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D8" w:rsidRDefault="00A93CA8" w:rsidP="008569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94C">
        <w:rPr>
          <w:rFonts w:ascii="Times New Roman" w:hAnsi="Times New Roman" w:cs="Times New Roman"/>
          <w:b/>
          <w:sz w:val="24"/>
          <w:szCs w:val="24"/>
        </w:rPr>
        <w:t>УТВЕРЖДЕ</w:t>
      </w:r>
      <w:r w:rsidR="00B234D6">
        <w:rPr>
          <w:rFonts w:ascii="Times New Roman" w:hAnsi="Times New Roman" w:cs="Times New Roman"/>
          <w:b/>
          <w:sz w:val="24"/>
          <w:szCs w:val="24"/>
        </w:rPr>
        <w:t>НО</w:t>
      </w:r>
      <w:r w:rsidR="0085694C">
        <w:rPr>
          <w:rFonts w:ascii="Times New Roman" w:hAnsi="Times New Roman" w:cs="Times New Roman"/>
          <w:b/>
          <w:sz w:val="24"/>
          <w:szCs w:val="24"/>
        </w:rPr>
        <w:t>НО:</w:t>
      </w:r>
    </w:p>
    <w:p w:rsidR="00D45C7C" w:rsidRDefault="00D45C7C" w:rsidP="00D45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5694C">
        <w:rPr>
          <w:rFonts w:ascii="Times New Roman" w:hAnsi="Times New Roman" w:cs="Times New Roman"/>
          <w:sz w:val="24"/>
          <w:szCs w:val="24"/>
        </w:rPr>
        <w:t>п</w:t>
      </w:r>
      <w:r w:rsidR="000241D9">
        <w:rPr>
          <w:rFonts w:ascii="Times New Roman" w:hAnsi="Times New Roman" w:cs="Times New Roman"/>
          <w:sz w:val="24"/>
          <w:szCs w:val="24"/>
        </w:rPr>
        <w:t>риказом от 09.01.2019</w:t>
      </w:r>
      <w:r w:rsidR="0085694C" w:rsidRPr="0085694C">
        <w:rPr>
          <w:rFonts w:ascii="Times New Roman" w:hAnsi="Times New Roman" w:cs="Times New Roman"/>
          <w:sz w:val="24"/>
          <w:szCs w:val="24"/>
        </w:rPr>
        <w:t xml:space="preserve"> г. №</w:t>
      </w:r>
      <w:r w:rsidR="000241D9">
        <w:rPr>
          <w:rFonts w:ascii="Times New Roman" w:hAnsi="Times New Roman" w:cs="Times New Roman"/>
          <w:sz w:val="24"/>
          <w:szCs w:val="24"/>
        </w:rPr>
        <w:t>12</w:t>
      </w:r>
    </w:p>
    <w:p w:rsidR="0085694C" w:rsidRDefault="0085694C" w:rsidP="00856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94C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85694C" w:rsidRDefault="00B234D6" w:rsidP="00B2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5694C">
        <w:rPr>
          <w:rFonts w:ascii="Times New Roman" w:hAnsi="Times New Roman" w:cs="Times New Roman"/>
          <w:sz w:val="24"/>
          <w:szCs w:val="24"/>
        </w:rPr>
        <w:t xml:space="preserve">заведующий _____________ </w:t>
      </w:r>
      <w:proofErr w:type="spellStart"/>
      <w:r w:rsidR="000241D9">
        <w:rPr>
          <w:rFonts w:ascii="Times New Roman" w:hAnsi="Times New Roman" w:cs="Times New Roman"/>
          <w:sz w:val="24"/>
          <w:szCs w:val="24"/>
        </w:rPr>
        <w:t>С.Е.Патрикеева</w:t>
      </w:r>
      <w:proofErr w:type="spellEnd"/>
    </w:p>
    <w:p w:rsidR="00D45C7C" w:rsidRPr="0085694C" w:rsidRDefault="00D45C7C" w:rsidP="00B2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4C" w:rsidRDefault="0085694C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31D8" w:rsidRPr="0085694C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694C">
        <w:rPr>
          <w:rFonts w:ascii="Times New Roman" w:hAnsi="Times New Roman" w:cs="Times New Roman"/>
          <w:b/>
          <w:sz w:val="56"/>
          <w:szCs w:val="56"/>
        </w:rPr>
        <w:t>ИНСТРУКЦИЯ</w:t>
      </w:r>
    </w:p>
    <w:p w:rsidR="00E13517" w:rsidRDefault="00E031D8" w:rsidP="00E1351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3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94C">
        <w:rPr>
          <w:rFonts w:ascii="Times New Roman" w:hAnsi="Times New Roman" w:cs="Times New Roman"/>
          <w:b/>
          <w:sz w:val="48"/>
          <w:szCs w:val="48"/>
        </w:rPr>
        <w:t xml:space="preserve">о порядке действий персонала </w:t>
      </w:r>
    </w:p>
    <w:p w:rsidR="0085694C" w:rsidRDefault="00630CEA" w:rsidP="00630CE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 эвакуации</w:t>
      </w:r>
      <w:r w:rsidR="0085694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031D8" w:rsidRDefault="000241D9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МДК</w:t>
      </w:r>
      <w:r w:rsidR="0085694C">
        <w:rPr>
          <w:rFonts w:ascii="Times New Roman" w:hAnsi="Times New Roman" w:cs="Times New Roman"/>
          <w:b/>
          <w:sz w:val="48"/>
          <w:szCs w:val="48"/>
        </w:rPr>
        <w:t>ОУ «Детский сад «Улыбка»</w:t>
      </w:r>
    </w:p>
    <w:p w:rsidR="000241D9" w:rsidRDefault="000241D9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41D9" w:rsidRPr="0085694C" w:rsidRDefault="000241D9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ИОТ-04-10-2019</w:t>
      </w:r>
    </w:p>
    <w:p w:rsidR="00E031D8" w:rsidRPr="0085694C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CEA" w:rsidRDefault="00630CEA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7B4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18D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7B418D" w:rsidRPr="007B418D" w:rsidRDefault="007B418D" w:rsidP="007B4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18D">
        <w:rPr>
          <w:rFonts w:ascii="Times New Roman" w:hAnsi="Times New Roman" w:cs="Times New Roman"/>
          <w:b/>
          <w:sz w:val="32"/>
          <w:szCs w:val="32"/>
        </w:rPr>
        <w:t xml:space="preserve"> о порядке действий персонала </w:t>
      </w:r>
    </w:p>
    <w:p w:rsidR="007B418D" w:rsidRPr="007B418D" w:rsidRDefault="007B418D" w:rsidP="007B4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18D">
        <w:rPr>
          <w:rFonts w:ascii="Times New Roman" w:hAnsi="Times New Roman" w:cs="Times New Roman"/>
          <w:b/>
          <w:sz w:val="32"/>
          <w:szCs w:val="32"/>
        </w:rPr>
        <w:t xml:space="preserve">при эвакуации </w:t>
      </w:r>
    </w:p>
    <w:p w:rsidR="007B418D" w:rsidRPr="007B418D" w:rsidRDefault="000241D9" w:rsidP="007B4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МДК</w:t>
      </w:r>
      <w:r w:rsidR="007B418D" w:rsidRPr="007B418D">
        <w:rPr>
          <w:rFonts w:ascii="Times New Roman" w:hAnsi="Times New Roman" w:cs="Times New Roman"/>
          <w:b/>
          <w:sz w:val="32"/>
          <w:szCs w:val="32"/>
        </w:rPr>
        <w:t>ОУ «Детский сад «Улыбка</w:t>
      </w:r>
    </w:p>
    <w:p w:rsidR="007B418D" w:rsidRDefault="007B418D" w:rsidP="007B4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D8" w:rsidRPr="00B234D6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19C">
        <w:rPr>
          <w:rFonts w:ascii="Times New Roman" w:hAnsi="Times New Roman" w:cs="Times New Roman"/>
          <w:b/>
          <w:sz w:val="24"/>
          <w:szCs w:val="24"/>
        </w:rPr>
        <w:t>.</w:t>
      </w:r>
      <w:r w:rsidRPr="00E03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31D8" w:rsidRPr="00E031D8" w:rsidRDefault="00E031D8" w:rsidP="00E031D8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1.</w:t>
      </w:r>
      <w:r w:rsidR="00B234D6">
        <w:rPr>
          <w:rFonts w:ascii="Times New Roman" w:hAnsi="Times New Roman" w:cs="Times New Roman"/>
          <w:sz w:val="24"/>
          <w:szCs w:val="24"/>
        </w:rPr>
        <w:t>1.</w:t>
      </w:r>
      <w:r w:rsidRPr="00E031D8">
        <w:rPr>
          <w:rFonts w:ascii="Times New Roman" w:hAnsi="Times New Roman" w:cs="Times New Roman"/>
          <w:sz w:val="24"/>
          <w:szCs w:val="24"/>
        </w:rPr>
        <w:t xml:space="preserve"> Настоящая инструкция разработана в соответствии с требованиями Правил противопожарного режима в Российской Федерации, утвержденных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E031D8">
          <w:rPr>
            <w:rFonts w:ascii="Times New Roman" w:hAnsi="Times New Roman" w:cs="Times New Roman"/>
            <w:sz w:val="24"/>
            <w:szCs w:val="24"/>
          </w:rPr>
          <w:t>2012 г</w:t>
        </w:r>
        <w:r w:rsidR="0098619C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E13517">
        <w:rPr>
          <w:rFonts w:ascii="Times New Roman" w:hAnsi="Times New Roman" w:cs="Times New Roman"/>
          <w:sz w:val="24"/>
          <w:szCs w:val="24"/>
        </w:rPr>
        <w:t xml:space="preserve"> № 390 (изм.17.02.2014 г.).</w:t>
      </w:r>
    </w:p>
    <w:p w:rsidR="00E031D8" w:rsidRPr="00E031D8" w:rsidRDefault="00B234D6" w:rsidP="00E031D8">
      <w:pPr>
        <w:pStyle w:val="1"/>
        <w:shd w:val="clear" w:color="auto" w:fill="FFFFFF"/>
        <w:ind w:firstLine="720"/>
        <w:jc w:val="both"/>
        <w:rPr>
          <w:sz w:val="24"/>
          <w:szCs w:val="24"/>
          <w:shd w:val="clear" w:color="auto" w:fill="FBFCFD"/>
        </w:rPr>
      </w:pPr>
      <w:r>
        <w:rPr>
          <w:sz w:val="24"/>
          <w:szCs w:val="24"/>
        </w:rPr>
        <w:t>1.</w:t>
      </w:r>
      <w:r w:rsidR="00E031D8" w:rsidRPr="00E031D8">
        <w:rPr>
          <w:sz w:val="24"/>
          <w:szCs w:val="24"/>
        </w:rPr>
        <w:t xml:space="preserve">2. </w:t>
      </w:r>
      <w:r w:rsidR="00E031D8" w:rsidRPr="00E031D8">
        <w:rPr>
          <w:sz w:val="24"/>
          <w:szCs w:val="24"/>
          <w:shd w:val="clear" w:color="auto" w:fill="FBFCFD"/>
        </w:rPr>
        <w:t xml:space="preserve">В случае возникновения пожара действия </w:t>
      </w:r>
      <w:r w:rsidR="00E031D8" w:rsidRPr="00E031D8">
        <w:rPr>
          <w:sz w:val="24"/>
          <w:szCs w:val="24"/>
        </w:rPr>
        <w:t xml:space="preserve"> персонала </w:t>
      </w:r>
      <w:r w:rsidR="00E031D8" w:rsidRPr="00E031D8">
        <w:rPr>
          <w:sz w:val="24"/>
          <w:szCs w:val="24"/>
          <w:shd w:val="clear" w:color="auto" w:fill="FBFCFD"/>
        </w:rPr>
        <w:t>в первую очередь должны быть направлены н</w:t>
      </w:r>
      <w:r w:rsidR="0085694C">
        <w:rPr>
          <w:sz w:val="24"/>
          <w:szCs w:val="24"/>
          <w:shd w:val="clear" w:color="auto" w:fill="FBFCFD"/>
        </w:rPr>
        <w:t>а обеспечение безопасности детей</w:t>
      </w:r>
      <w:r w:rsidR="00E031D8" w:rsidRPr="00E031D8">
        <w:rPr>
          <w:sz w:val="24"/>
          <w:szCs w:val="24"/>
          <w:shd w:val="clear" w:color="auto" w:fill="FBFCFD"/>
        </w:rPr>
        <w:t>, эвакуацию и спасение.</w:t>
      </w:r>
    </w:p>
    <w:p w:rsidR="00E031D8" w:rsidRPr="00E031D8" w:rsidRDefault="00B234D6" w:rsidP="00E031D8">
      <w:pPr>
        <w:pStyle w:val="1"/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="0085694C">
        <w:rPr>
          <w:spacing w:val="-5"/>
          <w:sz w:val="24"/>
          <w:szCs w:val="24"/>
        </w:rPr>
        <w:t>3. Весь персонал ДОУ</w:t>
      </w:r>
      <w:r w:rsidR="00E031D8" w:rsidRPr="00E031D8">
        <w:rPr>
          <w:spacing w:val="-5"/>
          <w:sz w:val="24"/>
          <w:szCs w:val="24"/>
        </w:rPr>
        <w:t xml:space="preserve">, независимо от занимаемой должности, обязан четко знать и строго выполнять установленный порядок действий при угрозе и </w:t>
      </w:r>
      <w:r w:rsidR="00E031D8" w:rsidRPr="00E031D8">
        <w:rPr>
          <w:spacing w:val="-4"/>
          <w:sz w:val="24"/>
          <w:szCs w:val="24"/>
        </w:rPr>
        <w:t>возникновении чрезвычайных ситуаций и не допускать действий, которые могут угрожа</w:t>
      </w:r>
      <w:r w:rsidR="0085694C">
        <w:rPr>
          <w:spacing w:val="-4"/>
          <w:sz w:val="24"/>
          <w:szCs w:val="24"/>
        </w:rPr>
        <w:t>ть жизни и здоровью  воспитанников и сотрудников в ДОУ</w:t>
      </w:r>
      <w:r w:rsidR="00E031D8" w:rsidRPr="00E031D8">
        <w:rPr>
          <w:spacing w:val="-4"/>
          <w:sz w:val="24"/>
          <w:szCs w:val="24"/>
        </w:rPr>
        <w:t xml:space="preserve">.  </w:t>
      </w:r>
    </w:p>
    <w:p w:rsidR="00E031D8" w:rsidRPr="00E031D8" w:rsidRDefault="00B234D6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31D8" w:rsidRPr="00E031D8">
        <w:rPr>
          <w:rFonts w:ascii="Times New Roman" w:hAnsi="Times New Roman" w:cs="Times New Roman"/>
          <w:sz w:val="24"/>
          <w:szCs w:val="24"/>
        </w:rPr>
        <w:t>4. Нарушение (невыполнение, ненадлежащее выполнение или уклонение от выполнения) требований пожарной безопасности влечет уголовную, административную и дисциплинарную ответственность в соответствии с действующим законодательством Российской Федерации.</w:t>
      </w:r>
    </w:p>
    <w:p w:rsidR="00E031D8" w:rsidRPr="00B234D6" w:rsidRDefault="00B234D6" w:rsidP="00B234D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D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031D8" w:rsidRPr="00B234D6">
        <w:rPr>
          <w:rFonts w:ascii="Times New Roman" w:hAnsi="Times New Roman" w:cs="Times New Roman"/>
          <w:sz w:val="24"/>
          <w:szCs w:val="24"/>
        </w:rPr>
        <w:t>Опрометчивость в действиях обслуживающего персонала при возникновении пожара может привести к человеческим жертвам.</w:t>
      </w:r>
    </w:p>
    <w:p w:rsidR="00E031D8" w:rsidRPr="00E031D8" w:rsidRDefault="00E031D8" w:rsidP="00E031D8">
      <w:pPr>
        <w:tabs>
          <w:tab w:val="left" w:pos="0"/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031D8" w:rsidRPr="00B234D6" w:rsidRDefault="00E031D8" w:rsidP="00E031D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34D6">
        <w:rPr>
          <w:rFonts w:ascii="Times New Roman" w:hAnsi="Times New Roman" w:cs="Times New Roman"/>
          <w:b/>
          <w:sz w:val="28"/>
          <w:szCs w:val="28"/>
        </w:rPr>
        <w:t>. Порядок действий при пожаре</w:t>
      </w:r>
    </w:p>
    <w:p w:rsidR="00E031D8" w:rsidRPr="00B234D6" w:rsidRDefault="00E031D8" w:rsidP="00E031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D8" w:rsidRPr="00E031D8" w:rsidRDefault="00B234D6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031D8" w:rsidRPr="00E031D8">
        <w:rPr>
          <w:rFonts w:ascii="Times New Roman" w:hAnsi="Times New Roman" w:cs="Times New Roman"/>
          <w:sz w:val="24"/>
          <w:szCs w:val="24"/>
        </w:rPr>
        <w:t>. При возникновени</w:t>
      </w:r>
      <w:r w:rsidR="00E13517">
        <w:rPr>
          <w:rFonts w:ascii="Times New Roman" w:hAnsi="Times New Roman" w:cs="Times New Roman"/>
          <w:sz w:val="24"/>
          <w:szCs w:val="24"/>
        </w:rPr>
        <w:t xml:space="preserve">и пожара действия 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персонала должны быть в первую очередь направлены на обеспече</w:t>
      </w:r>
      <w:r w:rsidR="0085694C">
        <w:rPr>
          <w:rFonts w:ascii="Times New Roman" w:hAnsi="Times New Roman" w:cs="Times New Roman"/>
          <w:sz w:val="24"/>
          <w:szCs w:val="24"/>
        </w:rPr>
        <w:t>ние безопасности эвакуации детей</w:t>
      </w:r>
      <w:r w:rsidR="00E031D8" w:rsidRPr="00E031D8">
        <w:rPr>
          <w:rFonts w:ascii="Times New Roman" w:hAnsi="Times New Roman" w:cs="Times New Roman"/>
          <w:sz w:val="24"/>
          <w:szCs w:val="24"/>
        </w:rPr>
        <w:t>.</w:t>
      </w:r>
    </w:p>
    <w:p w:rsidR="00E031D8" w:rsidRPr="00E031D8" w:rsidRDefault="00B234D6" w:rsidP="00E0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5694C">
        <w:rPr>
          <w:rFonts w:ascii="Times New Roman" w:hAnsi="Times New Roman" w:cs="Times New Roman"/>
          <w:sz w:val="24"/>
          <w:szCs w:val="24"/>
        </w:rPr>
        <w:t>. Каждый сотрудник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при обнаружении пожара или признаков горения в здании, помещении (задымление, запах гари, повышение температуры воздуха и др.) обязан:</w:t>
      </w:r>
    </w:p>
    <w:p w:rsidR="00E031D8" w:rsidRPr="00E031D8" w:rsidRDefault="00E031D8" w:rsidP="00E0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а) немедленно сообщить об этом по телефону в пожарную охрану «01», при использовании мобильной связи необходимо набрать «112». Вызов с номера экстренного вызова «112» возможен при отсутствии денежных средств на счете, при заблокированной SIM-карте, при отсутствии SIM-карты телефона. Звонок в экстренные службы бесплатный, (при этом необходимо назвать адрес объекта, место возникновения пожара, а также сообщить свою фамилию);</w:t>
      </w:r>
    </w:p>
    <w:p w:rsidR="00E031D8" w:rsidRPr="00E031D8" w:rsidRDefault="0085694C" w:rsidP="0085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оповестить заведующего,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дежурного</w:t>
      </w:r>
      <w:r>
        <w:rPr>
          <w:rFonts w:ascii="Times New Roman" w:hAnsi="Times New Roman" w:cs="Times New Roman"/>
          <w:sz w:val="24"/>
          <w:szCs w:val="24"/>
        </w:rPr>
        <w:t xml:space="preserve"> сторожа  тел. 4-14-38, 4-20-77;</w:t>
      </w:r>
    </w:p>
    <w:p w:rsidR="00E031D8" w:rsidRPr="00E031D8" w:rsidRDefault="0085694C" w:rsidP="00E03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31D8" w:rsidRPr="00E031D8">
        <w:rPr>
          <w:rFonts w:ascii="Times New Roman" w:hAnsi="Times New Roman" w:cs="Times New Roman"/>
          <w:sz w:val="24"/>
          <w:szCs w:val="24"/>
        </w:rPr>
        <w:t>) до прибытия пожарной охраны принять посильные меры по спасению</w:t>
      </w:r>
      <w:r w:rsidR="00E13517">
        <w:rPr>
          <w:rFonts w:ascii="Times New Roman" w:hAnsi="Times New Roman" w:cs="Times New Roman"/>
          <w:sz w:val="24"/>
          <w:szCs w:val="24"/>
        </w:rPr>
        <w:t xml:space="preserve"> воспитанников, сотрудников</w:t>
      </w:r>
      <w:r w:rsidR="00E031D8" w:rsidRPr="00E031D8">
        <w:rPr>
          <w:rFonts w:ascii="Times New Roman" w:hAnsi="Times New Roman" w:cs="Times New Roman"/>
          <w:sz w:val="24"/>
          <w:szCs w:val="24"/>
        </w:rPr>
        <w:t>, имущества и тушению пожара;</w:t>
      </w:r>
    </w:p>
    <w:p w:rsidR="00E031D8" w:rsidRPr="009504C0" w:rsidRDefault="00E031D8" w:rsidP="00E0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C0">
        <w:rPr>
          <w:rFonts w:ascii="Times New Roman" w:hAnsi="Times New Roman" w:cs="Times New Roman"/>
          <w:sz w:val="24"/>
          <w:szCs w:val="24"/>
        </w:rPr>
        <w:t>д) при появлении реальной угрозы жизни и здоровью немедленно покинуть помещение.</w:t>
      </w:r>
    </w:p>
    <w:p w:rsidR="009504C0" w:rsidRPr="009504C0" w:rsidRDefault="00E13517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5694C">
        <w:rPr>
          <w:rFonts w:ascii="Times New Roman" w:hAnsi="Times New Roman" w:cs="Times New Roman"/>
          <w:sz w:val="24"/>
          <w:szCs w:val="24"/>
        </w:rPr>
        <w:t>.  Д</w:t>
      </w:r>
      <w:r w:rsidR="009504C0" w:rsidRPr="009504C0">
        <w:rPr>
          <w:rFonts w:ascii="Times New Roman" w:hAnsi="Times New Roman" w:cs="Times New Roman"/>
          <w:sz w:val="24"/>
          <w:szCs w:val="24"/>
        </w:rPr>
        <w:t>ежурный</w:t>
      </w:r>
      <w:r w:rsidR="0085694C">
        <w:rPr>
          <w:rFonts w:ascii="Times New Roman" w:hAnsi="Times New Roman" w:cs="Times New Roman"/>
          <w:sz w:val="24"/>
          <w:szCs w:val="24"/>
        </w:rPr>
        <w:t xml:space="preserve"> сторож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504C0" w:rsidRPr="009504C0" w:rsidRDefault="009504C0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C0">
        <w:rPr>
          <w:rFonts w:ascii="Times New Roman" w:hAnsi="Times New Roman" w:cs="Times New Roman"/>
          <w:sz w:val="24"/>
          <w:szCs w:val="24"/>
        </w:rPr>
        <w:t>а) включить систему передачи тревожных сообщений;</w:t>
      </w:r>
    </w:p>
    <w:p w:rsidR="009504C0" w:rsidRPr="009504C0" w:rsidRDefault="0085694C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504C0" w:rsidRPr="009504C0">
        <w:rPr>
          <w:rFonts w:ascii="Times New Roman" w:hAnsi="Times New Roman" w:cs="Times New Roman"/>
          <w:sz w:val="24"/>
          <w:szCs w:val="24"/>
        </w:rPr>
        <w:t>) доложить о пожаре:</w:t>
      </w:r>
    </w:p>
    <w:p w:rsidR="009504C0" w:rsidRPr="009504C0" w:rsidRDefault="0085694C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заведующему ДОУ или лицу его заменяющему;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C0" w:rsidRPr="009504C0" w:rsidRDefault="005F3E46" w:rsidP="005F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694C">
        <w:rPr>
          <w:rFonts w:ascii="Times New Roman" w:hAnsi="Times New Roman" w:cs="Times New Roman"/>
          <w:sz w:val="24"/>
          <w:szCs w:val="24"/>
        </w:rPr>
        <w:t>в</w:t>
      </w:r>
      <w:r w:rsidR="009504C0" w:rsidRPr="009504C0">
        <w:rPr>
          <w:rFonts w:ascii="Times New Roman" w:hAnsi="Times New Roman" w:cs="Times New Roman"/>
          <w:sz w:val="24"/>
          <w:szCs w:val="24"/>
        </w:rPr>
        <w:t>) до прибы</w:t>
      </w:r>
      <w:r w:rsidR="0085694C">
        <w:rPr>
          <w:rFonts w:ascii="Times New Roman" w:hAnsi="Times New Roman" w:cs="Times New Roman"/>
          <w:sz w:val="24"/>
          <w:szCs w:val="24"/>
        </w:rPr>
        <w:t>тия должностных лиц ДОУ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 и пожарных подразделений возглавить тушение пожара;</w:t>
      </w:r>
    </w:p>
    <w:p w:rsidR="009504C0" w:rsidRPr="009504C0" w:rsidRDefault="005F3E46" w:rsidP="00950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04C0" w:rsidRPr="009504C0">
        <w:rPr>
          <w:rFonts w:ascii="Times New Roman" w:hAnsi="Times New Roman" w:cs="Times New Roman"/>
          <w:sz w:val="24"/>
          <w:szCs w:val="24"/>
        </w:rPr>
        <w:t>) принять посиль</w:t>
      </w:r>
      <w:r w:rsidR="0085694C">
        <w:rPr>
          <w:rFonts w:ascii="Times New Roman" w:hAnsi="Times New Roman" w:cs="Times New Roman"/>
          <w:sz w:val="24"/>
          <w:szCs w:val="24"/>
        </w:rPr>
        <w:t>ные меры по эвакуации всех воспитанников и сотрудников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 из здания (из опасной зоны); </w:t>
      </w:r>
    </w:p>
    <w:p w:rsidR="009504C0" w:rsidRPr="009504C0" w:rsidRDefault="005F3E46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) проверить включение автоматических систем противопожарной защиты (систем </w:t>
      </w:r>
      <w:r w:rsidR="009504C0" w:rsidRPr="009504C0">
        <w:rPr>
          <w:rFonts w:ascii="Times New Roman" w:hAnsi="Times New Roman" w:cs="Times New Roman"/>
          <w:sz w:val="24"/>
          <w:szCs w:val="24"/>
        </w:rPr>
        <w:lastRenderedPageBreak/>
        <w:t xml:space="preserve">оповещения людей о пожаре, </w:t>
      </w:r>
      <w:proofErr w:type="spellStart"/>
      <w:r w:rsidR="009504C0" w:rsidRPr="009504C0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9504C0" w:rsidRPr="009504C0">
        <w:rPr>
          <w:rFonts w:ascii="Times New Roman" w:hAnsi="Times New Roman" w:cs="Times New Roman"/>
          <w:sz w:val="24"/>
          <w:szCs w:val="24"/>
        </w:rPr>
        <w:t xml:space="preserve"> защиты);</w:t>
      </w:r>
    </w:p>
    <w:p w:rsidR="009504C0" w:rsidRPr="009504C0" w:rsidRDefault="005F3E46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 при необходимости отключить электроэнергию (за исключением систем противопожарной защиты), остановить работу систем вентиляции в </w:t>
      </w:r>
      <w:proofErr w:type="gramStart"/>
      <w:r w:rsidR="009504C0" w:rsidRPr="009504C0">
        <w:rPr>
          <w:rFonts w:ascii="Times New Roman" w:hAnsi="Times New Roman" w:cs="Times New Roman"/>
          <w:sz w:val="24"/>
          <w:szCs w:val="24"/>
        </w:rPr>
        <w:t>аварийном</w:t>
      </w:r>
      <w:proofErr w:type="gramEnd"/>
      <w:r w:rsidR="009504C0" w:rsidRPr="009504C0">
        <w:rPr>
          <w:rFonts w:ascii="Times New Roman" w:hAnsi="Times New Roman" w:cs="Times New Roman"/>
          <w:sz w:val="24"/>
          <w:szCs w:val="24"/>
        </w:rPr>
        <w:t xml:space="preserve"> и смежном с ним помещениях, выполнить другие мероприятия способствующие предотвращению развития  пожара и распространению задымления в помещениях здания;</w:t>
      </w:r>
    </w:p>
    <w:p w:rsidR="009504C0" w:rsidRPr="009504C0" w:rsidRDefault="005F3E46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504C0" w:rsidRPr="009504C0">
        <w:rPr>
          <w:rFonts w:ascii="Times New Roman" w:hAnsi="Times New Roman" w:cs="Times New Roman"/>
          <w:sz w:val="24"/>
          <w:szCs w:val="24"/>
        </w:rPr>
        <w:t>) прекратить все работы в здании, кроме работ, связанных с тушением пожара, эвакуацией людей и имущества;</w:t>
      </w:r>
    </w:p>
    <w:p w:rsidR="009504C0" w:rsidRPr="009504C0" w:rsidRDefault="005F3E46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04C0" w:rsidRPr="009504C0">
        <w:rPr>
          <w:rFonts w:ascii="Times New Roman" w:hAnsi="Times New Roman" w:cs="Times New Roman"/>
          <w:sz w:val="24"/>
          <w:szCs w:val="24"/>
        </w:rPr>
        <w:t>) удалить за пределы опасной зоны всех работников, не участвующих в тушении пожара;</w:t>
      </w:r>
    </w:p>
    <w:p w:rsidR="009504C0" w:rsidRPr="009504C0" w:rsidRDefault="005F3E46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504C0" w:rsidRPr="009504C0">
        <w:rPr>
          <w:rFonts w:ascii="Times New Roman" w:hAnsi="Times New Roman" w:cs="Times New Roman"/>
          <w:sz w:val="24"/>
          <w:szCs w:val="24"/>
        </w:rPr>
        <w:t>) обеспечить соблюдение требований безопасности работниками, принимающими участие в тушении пожара;</w:t>
      </w:r>
    </w:p>
    <w:p w:rsidR="009504C0" w:rsidRPr="009504C0" w:rsidRDefault="005F3E46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504C0" w:rsidRPr="009504C0">
        <w:rPr>
          <w:rFonts w:ascii="Times New Roman" w:hAnsi="Times New Roman" w:cs="Times New Roman"/>
          <w:sz w:val="24"/>
          <w:szCs w:val="24"/>
        </w:rPr>
        <w:t>) организовать одновременно с тушением пожара эвакуацию и защиту материальных ценностей;</w:t>
      </w:r>
    </w:p>
    <w:p w:rsidR="009504C0" w:rsidRPr="009504C0" w:rsidRDefault="005F3E46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04C0" w:rsidRPr="009504C0">
        <w:rPr>
          <w:rFonts w:ascii="Times New Roman" w:hAnsi="Times New Roman" w:cs="Times New Roman"/>
          <w:sz w:val="24"/>
          <w:szCs w:val="24"/>
        </w:rPr>
        <w:t>) встречу подразделений пожарной охраны и оказание помощи в выборе кратчайшего пути для подъезда к очагу пожара;</w:t>
      </w:r>
    </w:p>
    <w:p w:rsidR="009504C0" w:rsidRPr="009504C0" w:rsidRDefault="005F3E46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) сообщить подразделениям пожарной охраны, привлекаемым для тушения пожаров и </w:t>
      </w:r>
      <w:proofErr w:type="gramStart"/>
      <w:r w:rsidR="009504C0" w:rsidRPr="009504C0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9504C0" w:rsidRPr="009504C0">
        <w:rPr>
          <w:rFonts w:ascii="Times New Roman" w:hAnsi="Times New Roman" w:cs="Times New Roman"/>
          <w:sz w:val="24"/>
          <w:szCs w:val="24"/>
        </w:rPr>
        <w:t xml:space="preserve"> связанных с ними первоочередных аварийно-спасательных работ, сведения, необходимые для обеспечения безопасности людей, о хранящихся на объекте опасных (взрывоопасных), взрывчатых, сильнодействующих ядовитых веществах;</w:t>
      </w:r>
    </w:p>
    <w:p w:rsidR="009504C0" w:rsidRPr="009504C0" w:rsidRDefault="005F3E46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04C0" w:rsidRPr="009504C0">
        <w:rPr>
          <w:rFonts w:ascii="Times New Roman" w:hAnsi="Times New Roman" w:cs="Times New Roman"/>
          <w:sz w:val="24"/>
          <w:szCs w:val="24"/>
        </w:rPr>
        <w:t>) по прибытии пожарного подразделения информировать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сообщить другие сведения, необходимые для успешной ликвидации пожара.</w:t>
      </w:r>
    </w:p>
    <w:p w:rsidR="009504C0" w:rsidRPr="00F53E89" w:rsidRDefault="005F3E46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) при наличии пострадавших вызвать «Скорую помощь» по тел. «03» и оказать им </w:t>
      </w:r>
      <w:r w:rsidR="009504C0" w:rsidRPr="00F53E89">
        <w:rPr>
          <w:rFonts w:ascii="Times New Roman" w:hAnsi="Times New Roman" w:cs="Times New Roman"/>
          <w:sz w:val="24"/>
          <w:szCs w:val="24"/>
        </w:rPr>
        <w:t xml:space="preserve">необходимую медицинскую помощь. </w:t>
      </w:r>
    </w:p>
    <w:p w:rsidR="00E031D8" w:rsidRPr="00E031D8" w:rsidRDefault="00E13517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F3E46">
        <w:rPr>
          <w:rFonts w:ascii="Times New Roman" w:hAnsi="Times New Roman" w:cs="Times New Roman"/>
          <w:sz w:val="24"/>
          <w:szCs w:val="24"/>
        </w:rPr>
        <w:t xml:space="preserve"> Медицинская сестра ДОУ обязана: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а) выявлять пострадавших;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в) оказывать доврачебную медицинскую помощь;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г) при необходимости помогать пострадавшим эвакуироваться;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д) при необходимости вызвать скорую</w:t>
      </w:r>
      <w:r w:rsidR="00F53E89">
        <w:rPr>
          <w:rFonts w:ascii="Times New Roman" w:hAnsi="Times New Roman" w:cs="Times New Roman"/>
          <w:sz w:val="24"/>
          <w:szCs w:val="24"/>
        </w:rPr>
        <w:t xml:space="preserve"> медицинскую</w:t>
      </w:r>
      <w:r w:rsidRPr="00E031D8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E031D8" w:rsidRPr="00E031D8" w:rsidRDefault="00E13517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9"/>
          <w:rFonts w:ascii="Times New Roman" w:hAnsi="Times New Roman" w:cs="Times New Roman"/>
          <w:b w:val="0"/>
          <w:sz w:val="24"/>
          <w:szCs w:val="24"/>
        </w:rPr>
        <w:t>2.5</w:t>
      </w:r>
      <w:r w:rsidR="00B234D6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Руководитель</w:t>
      </w:r>
      <w:r w:rsidR="005F3E4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 должностные лица ДОУ</w:t>
      </w:r>
      <w:r w:rsidR="00E031D8" w:rsidRPr="00E031D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лица, в установленном порядке назначенные ответственными за обеспечение пожарной безопасности, по прибытии к месту пожара </w:t>
      </w:r>
      <w:r w:rsidR="00E031D8" w:rsidRPr="00E031D8">
        <w:rPr>
          <w:rFonts w:ascii="Times New Roman" w:hAnsi="Times New Roman" w:cs="Times New Roman"/>
          <w:sz w:val="24"/>
          <w:szCs w:val="24"/>
        </w:rPr>
        <w:t>обязаны:</w:t>
      </w:r>
      <w:proofErr w:type="gramEnd"/>
    </w:p>
    <w:p w:rsidR="00E031D8" w:rsidRPr="00E031D8" w:rsidRDefault="00E031D8" w:rsidP="00E031D8">
      <w:pPr>
        <w:shd w:val="clear" w:color="auto" w:fill="FFFFFF"/>
        <w:spacing w:after="0" w:line="240" w:lineRule="auto"/>
        <w:ind w:left="10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а) </w:t>
      </w:r>
      <w:r w:rsidR="00E13517">
        <w:rPr>
          <w:rFonts w:ascii="Times New Roman" w:hAnsi="Times New Roman" w:cs="Times New Roman"/>
          <w:sz w:val="24"/>
          <w:szCs w:val="24"/>
        </w:rPr>
        <w:t xml:space="preserve"> </w:t>
      </w:r>
      <w:r w:rsidRPr="00E031D8">
        <w:rPr>
          <w:rFonts w:ascii="Times New Roman" w:hAnsi="Times New Roman" w:cs="Times New Roman"/>
          <w:sz w:val="24"/>
          <w:szCs w:val="24"/>
        </w:rPr>
        <w:t>проверить, сообщено ли в пожарную охрану о возникновении пожа</w:t>
      </w:r>
      <w:r w:rsidRPr="00E031D8">
        <w:rPr>
          <w:rFonts w:ascii="Times New Roman" w:hAnsi="Times New Roman" w:cs="Times New Roman"/>
          <w:sz w:val="24"/>
          <w:szCs w:val="24"/>
        </w:rPr>
        <w:softHyphen/>
        <w:t>ра;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б) организовать по имеющимся планам эвакуацию людей, принять меры к предотвращению паники среди присутствующих;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350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в) организовать включение системы оповещения о пожаре;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5" w:right="1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г) при наличии громкоговорящей связи объявить спокойным ровным го</w:t>
      </w:r>
      <w:r w:rsidRPr="00E031D8">
        <w:rPr>
          <w:rFonts w:ascii="Times New Roman" w:hAnsi="Times New Roman" w:cs="Times New Roman"/>
          <w:sz w:val="24"/>
          <w:szCs w:val="24"/>
        </w:rPr>
        <w:softHyphen/>
        <w:t>лосом о необходимости покинуть здание;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д) выделить необходимое количество людей из числа должностных лиц или добровольной пожарной дружины для обеспечения контроля и сопровождения эвакуирующихся;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е) с помощью работников и добровольной пожарной дружины организовать тушение пожара имею</w:t>
      </w:r>
      <w:r w:rsidRPr="00E031D8">
        <w:rPr>
          <w:rFonts w:ascii="Times New Roman" w:hAnsi="Times New Roman" w:cs="Times New Roman"/>
          <w:sz w:val="24"/>
          <w:szCs w:val="24"/>
        </w:rPr>
        <w:softHyphen/>
        <w:t>щимися средствами;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5" w:righ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ж) направить персонал, хорошо знающий расположение подъездных пу</w:t>
      </w:r>
      <w:r w:rsidRPr="00E031D8">
        <w:rPr>
          <w:rFonts w:ascii="Times New Roman" w:hAnsi="Times New Roman" w:cs="Times New Roman"/>
          <w:sz w:val="24"/>
          <w:szCs w:val="24"/>
        </w:rPr>
        <w:softHyphen/>
        <w:t xml:space="preserve">тей и </w:t>
      </w:r>
      <w:proofErr w:type="spellStart"/>
      <w:r w:rsidRPr="00E031D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031D8">
        <w:rPr>
          <w:rFonts w:ascii="Times New Roman" w:hAnsi="Times New Roman" w:cs="Times New Roman"/>
          <w:sz w:val="24"/>
          <w:szCs w:val="24"/>
        </w:rPr>
        <w:t>, для организации встречи и сопровождения (при необходимости) подразделений пожарной службы к месту пожара;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з) проверить включение в работу автоматических установок пожароту</w:t>
      </w:r>
      <w:r w:rsidRPr="00E031D8">
        <w:rPr>
          <w:rFonts w:ascii="Times New Roman" w:hAnsi="Times New Roman" w:cs="Times New Roman"/>
          <w:sz w:val="24"/>
          <w:szCs w:val="24"/>
        </w:rPr>
        <w:softHyphen/>
        <w:t>шения;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            и) удалить из опасной зоны всех </w:t>
      </w:r>
      <w:r w:rsidR="005F3E46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E031D8">
        <w:rPr>
          <w:rFonts w:ascii="Times New Roman" w:hAnsi="Times New Roman" w:cs="Times New Roman"/>
          <w:sz w:val="24"/>
          <w:szCs w:val="24"/>
        </w:rPr>
        <w:t>работников и других лиц, не занятых эвакуацией людей и ликвидацией пожара;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4" w:right="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к) при необходимости вызвать к месту пожара медицинскую и другие службы;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4" w:right="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л) прекратить все работы, не связанные с мероприятиями по эвакуации людей и ликвидации пожара;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lastRenderedPageBreak/>
        <w:t>м) организовать отключение сетей электро- и газоснабжения, технологи</w:t>
      </w:r>
      <w:r w:rsidRPr="00E031D8">
        <w:rPr>
          <w:rFonts w:ascii="Times New Roman" w:hAnsi="Times New Roman" w:cs="Times New Roman"/>
          <w:sz w:val="24"/>
          <w:szCs w:val="24"/>
        </w:rPr>
        <w:softHyphen/>
        <w:t>ческого оборудования, систем вентиляции и кондиционирования воздуха (привлечь для этого дежурный и обслуживающий персонал);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4" w:right="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н) обеспечить безопасность людей, принимающих участие в эвакуации и тушении пожара, от возможных обрушений конструкций, воздействия ток</w:t>
      </w:r>
      <w:r w:rsidRPr="00E031D8">
        <w:rPr>
          <w:rFonts w:ascii="Times New Roman" w:hAnsi="Times New Roman" w:cs="Times New Roman"/>
          <w:sz w:val="24"/>
          <w:szCs w:val="24"/>
        </w:rPr>
        <w:softHyphen/>
        <w:t>сичных продуктов горения и повышенной температуры, поражения элек</w:t>
      </w:r>
      <w:r w:rsidRPr="00E031D8">
        <w:rPr>
          <w:rFonts w:ascii="Times New Roman" w:hAnsi="Times New Roman" w:cs="Times New Roman"/>
          <w:sz w:val="24"/>
          <w:szCs w:val="24"/>
        </w:rPr>
        <w:softHyphen/>
        <w:t>трическим током и т.п.;</w:t>
      </w:r>
    </w:p>
    <w:p w:rsidR="00E031D8" w:rsidRPr="00E031D8" w:rsidRDefault="00E031D8" w:rsidP="00E031D8">
      <w:pPr>
        <w:shd w:val="clear" w:color="auto" w:fill="FFFFFF"/>
        <w:spacing w:after="0" w:line="240" w:lineRule="auto"/>
        <w:ind w:left="10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о) организовать эвакуацию материальных ценностей из опасной зоны, определить места их складирования и обеспечить, при необходимости, их охрану.</w:t>
      </w:r>
    </w:p>
    <w:p w:rsidR="00E031D8" w:rsidRPr="00E031D8" w:rsidRDefault="00E13517" w:rsidP="00E031D8">
      <w:pPr>
        <w:pStyle w:val="a8"/>
        <w:spacing w:before="0" w:beforeAutospacing="0" w:after="0" w:afterAutospacing="0"/>
        <w:ind w:firstLine="708"/>
        <w:textAlignment w:val="baseline"/>
        <w:rPr>
          <w:color w:val="373737"/>
        </w:rPr>
      </w:pPr>
      <w:r>
        <w:t>2.6</w:t>
      </w:r>
      <w:r w:rsidR="00B234D6">
        <w:t>.</w:t>
      </w:r>
      <w:r w:rsidR="00E031D8" w:rsidRPr="00E031D8">
        <w:t xml:space="preserve"> При поступлении звукового сигнала о пожаре и дублирующего голосового сигнала, оповещающего  «Пожар, просьба по</w:t>
      </w:r>
      <w:r w:rsidR="005F3E46">
        <w:t>кинуть помещения», воспитатель</w:t>
      </w:r>
      <w:r w:rsidR="00E031D8" w:rsidRPr="00E031D8">
        <w:t xml:space="preserve"> обязан:</w:t>
      </w:r>
      <w:r w:rsidR="00E031D8" w:rsidRPr="00E031D8">
        <w:rPr>
          <w:color w:val="373737"/>
        </w:rPr>
        <w:t xml:space="preserve"> </w:t>
      </w:r>
    </w:p>
    <w:p w:rsidR="00E031D8" w:rsidRPr="00E031D8" w:rsidRDefault="00E031D8" w:rsidP="00E031D8">
      <w:pPr>
        <w:pStyle w:val="a8"/>
        <w:spacing w:before="0" w:beforeAutospacing="0" w:after="0" w:afterAutospacing="0"/>
        <w:ind w:firstLine="708"/>
        <w:textAlignment w:val="baseline"/>
      </w:pPr>
      <w:r w:rsidRPr="00E031D8">
        <w:t xml:space="preserve">а) принять меры к перекрытию доступа воздуха в помещение (закрыть окна, двери, форточки, вытяжные шкафы, отключить вентиляцию). Покидая помещение, отключить все электроприборы, выключить свет, плотно закрыть за собой все двери (не запирая на ключ) во избежание распространения огня и дыма в смежные помещения; 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б) незамедлительно определитьс</w:t>
      </w:r>
      <w:r w:rsidR="005F3E46">
        <w:rPr>
          <w:rFonts w:ascii="Times New Roman" w:hAnsi="Times New Roman" w:cs="Times New Roman"/>
          <w:sz w:val="24"/>
          <w:szCs w:val="24"/>
        </w:rPr>
        <w:t>я с путями эвакуации воспитанников из групповых комнат</w:t>
      </w:r>
      <w:r w:rsidRPr="00E031D8">
        <w:rPr>
          <w:rFonts w:ascii="Times New Roman" w:hAnsi="Times New Roman" w:cs="Times New Roman"/>
          <w:sz w:val="24"/>
          <w:szCs w:val="24"/>
        </w:rPr>
        <w:t xml:space="preserve">. Приоткрыв дверь, ведущую в общий коридор убедиться, что пути эвакуации не отрезаны огнем и дымом; 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в) быстро, но без паники и суеты ор</w:t>
      </w:r>
      <w:r w:rsidR="005F3E46">
        <w:rPr>
          <w:rFonts w:ascii="Times New Roman" w:hAnsi="Times New Roman" w:cs="Times New Roman"/>
          <w:sz w:val="24"/>
          <w:szCs w:val="24"/>
        </w:rPr>
        <w:t>ганизовать эвакуацию воспитанников</w:t>
      </w:r>
      <w:r w:rsidRPr="00E031D8">
        <w:rPr>
          <w:rFonts w:ascii="Times New Roman" w:hAnsi="Times New Roman" w:cs="Times New Roman"/>
          <w:sz w:val="24"/>
          <w:szCs w:val="24"/>
        </w:rPr>
        <w:t xml:space="preserve"> в безопасное место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эвакуации, не допуская встречных и пересекающихся потоков людей; 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г) </w:t>
      </w:r>
      <w:r w:rsidR="005F3E46">
        <w:rPr>
          <w:rFonts w:ascii="Times New Roman" w:hAnsi="Times New Roman" w:cs="Times New Roman"/>
          <w:sz w:val="24"/>
          <w:szCs w:val="24"/>
        </w:rPr>
        <w:t xml:space="preserve">в </w:t>
      </w:r>
      <w:r w:rsidRPr="00E031D8">
        <w:rPr>
          <w:rFonts w:ascii="Times New Roman" w:hAnsi="Times New Roman" w:cs="Times New Roman"/>
          <w:sz w:val="24"/>
          <w:szCs w:val="24"/>
        </w:rPr>
        <w:t>течение 3-5 секунд назначи</w:t>
      </w:r>
      <w:r w:rsidR="005F3E46">
        <w:rPr>
          <w:rFonts w:ascii="Times New Roman" w:hAnsi="Times New Roman" w:cs="Times New Roman"/>
          <w:sz w:val="24"/>
          <w:szCs w:val="24"/>
        </w:rPr>
        <w:t>ть младшего воспитателя</w:t>
      </w:r>
      <w:r w:rsidRPr="00E031D8">
        <w:rPr>
          <w:rFonts w:ascii="Times New Roman" w:hAnsi="Times New Roman" w:cs="Times New Roman"/>
          <w:sz w:val="24"/>
          <w:szCs w:val="24"/>
        </w:rPr>
        <w:t xml:space="preserve"> в качестве возглавляющего группу эвакуир</w:t>
      </w:r>
      <w:r w:rsidR="005F3E46">
        <w:rPr>
          <w:rFonts w:ascii="Times New Roman" w:hAnsi="Times New Roman" w:cs="Times New Roman"/>
          <w:sz w:val="24"/>
          <w:szCs w:val="24"/>
        </w:rPr>
        <w:t>ующихся воспитанников</w:t>
      </w:r>
      <w:r w:rsidRPr="00E031D8">
        <w:rPr>
          <w:rFonts w:ascii="Times New Roman" w:hAnsi="Times New Roman" w:cs="Times New Roman"/>
          <w:sz w:val="24"/>
          <w:szCs w:val="24"/>
        </w:rPr>
        <w:t xml:space="preserve">, одновременно указав путь движения группы по основному пути эвакуации, а также возможные запасные пути эвакуации, на случай форс-мажорных обстоятельств, и где группа должна собраться после выхода из здания; 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д) п</w:t>
      </w:r>
      <w:r w:rsidR="002F59D6">
        <w:rPr>
          <w:rFonts w:ascii="Times New Roman" w:hAnsi="Times New Roman" w:cs="Times New Roman"/>
          <w:sz w:val="24"/>
          <w:szCs w:val="24"/>
        </w:rPr>
        <w:t>роконтролировать у входа в групповую комнату</w:t>
      </w:r>
      <w:r w:rsidR="005F3E46">
        <w:rPr>
          <w:rFonts w:ascii="Times New Roman" w:hAnsi="Times New Roman" w:cs="Times New Roman"/>
          <w:sz w:val="24"/>
          <w:szCs w:val="24"/>
        </w:rPr>
        <w:t xml:space="preserve"> эвакуацию воспитанников</w:t>
      </w:r>
      <w:r w:rsidRPr="00E031D8">
        <w:rPr>
          <w:rFonts w:ascii="Times New Roman" w:hAnsi="Times New Roman" w:cs="Times New Roman"/>
          <w:sz w:val="24"/>
          <w:szCs w:val="24"/>
        </w:rPr>
        <w:t xml:space="preserve"> в том направлении, которое счел самым безопасным </w:t>
      </w:r>
      <w:r w:rsidR="002F59D6">
        <w:rPr>
          <w:rFonts w:ascii="Times New Roman" w:hAnsi="Times New Roman" w:cs="Times New Roman"/>
          <w:sz w:val="24"/>
          <w:szCs w:val="24"/>
        </w:rPr>
        <w:t>для жизни и здоровья воспитанников</w:t>
      </w:r>
      <w:r w:rsidRPr="00E031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е) осуществить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F3E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3E46">
        <w:rPr>
          <w:rFonts w:ascii="Times New Roman" w:hAnsi="Times New Roman" w:cs="Times New Roman"/>
          <w:sz w:val="24"/>
          <w:szCs w:val="24"/>
        </w:rPr>
        <w:t xml:space="preserve"> полной эвакуацией воспитанников</w:t>
      </w:r>
      <w:r w:rsidRPr="00E031D8">
        <w:rPr>
          <w:rFonts w:ascii="Times New Roman" w:hAnsi="Times New Roman" w:cs="Times New Roman"/>
          <w:sz w:val="24"/>
          <w:szCs w:val="24"/>
        </w:rPr>
        <w:t xml:space="preserve"> из помещения. За физически слабыми лицами и лицами, получившими  психологический шок, закрепить ответственных, которые будут оказывать помощь при эвакуации;  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ж) по завершении эвакуации в безопасное место, убеди</w:t>
      </w:r>
      <w:r w:rsidR="005F3E46">
        <w:rPr>
          <w:rFonts w:ascii="Times New Roman" w:hAnsi="Times New Roman" w:cs="Times New Roman"/>
          <w:sz w:val="24"/>
          <w:szCs w:val="24"/>
        </w:rPr>
        <w:t>ться в полном выходе воспитанников</w:t>
      </w:r>
      <w:r w:rsidRPr="00E031D8">
        <w:rPr>
          <w:rFonts w:ascii="Times New Roman" w:hAnsi="Times New Roman" w:cs="Times New Roman"/>
          <w:sz w:val="24"/>
          <w:szCs w:val="24"/>
        </w:rPr>
        <w:t xml:space="preserve"> из здан</w:t>
      </w:r>
      <w:r w:rsidR="005F3E46">
        <w:rPr>
          <w:rFonts w:ascii="Times New Roman" w:hAnsi="Times New Roman" w:cs="Times New Roman"/>
          <w:sz w:val="24"/>
          <w:szCs w:val="24"/>
        </w:rPr>
        <w:t>ия, и вместе с младшим воспитателем</w:t>
      </w:r>
      <w:r w:rsidRPr="00E031D8">
        <w:rPr>
          <w:rFonts w:ascii="Times New Roman" w:hAnsi="Times New Roman" w:cs="Times New Roman"/>
          <w:sz w:val="24"/>
          <w:szCs w:val="24"/>
        </w:rPr>
        <w:t xml:space="preserve"> провести пер</w:t>
      </w:r>
      <w:bookmarkStart w:id="0" w:name="_GoBack"/>
      <w:bookmarkEnd w:id="0"/>
      <w:r w:rsidRPr="00E031D8">
        <w:rPr>
          <w:rFonts w:ascii="Times New Roman" w:hAnsi="Times New Roman" w:cs="Times New Roman"/>
          <w:sz w:val="24"/>
          <w:szCs w:val="24"/>
        </w:rPr>
        <w:t>екличку;</w:t>
      </w:r>
      <w:r w:rsidRPr="00E031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pacing w:val="7"/>
          <w:sz w:val="24"/>
          <w:szCs w:val="24"/>
        </w:rPr>
        <w:t xml:space="preserve">з) во время движения необходимо передвигаться спокойно, не обгонять </w:t>
      </w:r>
      <w:r w:rsidRPr="00E031D8">
        <w:rPr>
          <w:rFonts w:ascii="Times New Roman" w:hAnsi="Times New Roman" w:cs="Times New Roman"/>
          <w:sz w:val="24"/>
          <w:szCs w:val="24"/>
        </w:rPr>
        <w:t>идущих впереди товарищей, не создавать панику;</w:t>
      </w:r>
    </w:p>
    <w:p w:rsidR="00E031D8" w:rsidRPr="00E031D8" w:rsidRDefault="00E031D8" w:rsidP="00E0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ab/>
        <w:t>и) при выходе из здания сообщить оперативному де</w:t>
      </w:r>
      <w:r w:rsidR="00B234D6">
        <w:rPr>
          <w:rFonts w:ascii="Times New Roman" w:hAnsi="Times New Roman" w:cs="Times New Roman"/>
          <w:sz w:val="24"/>
          <w:szCs w:val="24"/>
        </w:rPr>
        <w:t>журному о количестве воспитанников</w:t>
      </w:r>
      <w:r w:rsidR="002F59D6">
        <w:rPr>
          <w:rFonts w:ascii="Times New Roman" w:hAnsi="Times New Roman" w:cs="Times New Roman"/>
          <w:sz w:val="24"/>
          <w:szCs w:val="24"/>
        </w:rPr>
        <w:t xml:space="preserve"> покинувших групповую комнату и название группы</w:t>
      </w:r>
      <w:proofErr w:type="gramStart"/>
      <w:r w:rsidR="002F59D6">
        <w:rPr>
          <w:rFonts w:ascii="Times New Roman" w:hAnsi="Times New Roman" w:cs="Times New Roman"/>
          <w:sz w:val="24"/>
          <w:szCs w:val="24"/>
        </w:rPr>
        <w:t>.</w:t>
      </w:r>
      <w:r w:rsidRPr="00E031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31D8" w:rsidRPr="00E031D8" w:rsidRDefault="00E13517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4D6">
        <w:rPr>
          <w:rFonts w:ascii="Times New Roman" w:hAnsi="Times New Roman" w:cs="Times New Roman"/>
          <w:sz w:val="24"/>
          <w:szCs w:val="24"/>
        </w:rPr>
        <w:t>.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Полную ответственность за безопасность, сохране</w:t>
      </w:r>
      <w:r w:rsidR="00B234D6">
        <w:rPr>
          <w:rFonts w:ascii="Times New Roman" w:hAnsi="Times New Roman" w:cs="Times New Roman"/>
          <w:sz w:val="24"/>
          <w:szCs w:val="24"/>
        </w:rPr>
        <w:t xml:space="preserve">ние жизни и здоровья воспитанников, в период нахождения в ДОУ,  несет </w:t>
      </w:r>
      <w:r w:rsidR="002F59D6">
        <w:rPr>
          <w:rFonts w:ascii="Times New Roman" w:hAnsi="Times New Roman" w:cs="Times New Roman"/>
          <w:sz w:val="24"/>
          <w:szCs w:val="24"/>
        </w:rPr>
        <w:t>заведующий, воспитатели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1D8" w:rsidRPr="00E031D8" w:rsidRDefault="00E13517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. </w:t>
      </w:r>
      <w:r w:rsidR="002F59D6">
        <w:rPr>
          <w:rFonts w:ascii="Times New Roman" w:hAnsi="Times New Roman" w:cs="Times New Roman"/>
          <w:sz w:val="24"/>
          <w:szCs w:val="24"/>
        </w:rPr>
        <w:t xml:space="preserve">  </w:t>
      </w:r>
      <w:r w:rsidR="00E031D8" w:rsidRPr="00E031D8">
        <w:rPr>
          <w:rFonts w:ascii="Times New Roman" w:hAnsi="Times New Roman" w:cs="Times New Roman"/>
          <w:sz w:val="24"/>
          <w:szCs w:val="24"/>
        </w:rPr>
        <w:t>Действия обслуживающего персонала в случае возникно</w:t>
      </w:r>
      <w:r w:rsidR="002F59D6">
        <w:rPr>
          <w:rFonts w:ascii="Times New Roman" w:hAnsi="Times New Roman" w:cs="Times New Roman"/>
          <w:sz w:val="24"/>
          <w:szCs w:val="24"/>
        </w:rPr>
        <w:t>вения пожара</w:t>
      </w:r>
      <w:r w:rsidR="00E031D8" w:rsidRPr="00E031D8">
        <w:rPr>
          <w:rFonts w:ascii="Times New Roman" w:hAnsi="Times New Roman" w:cs="Times New Roman"/>
          <w:sz w:val="24"/>
          <w:szCs w:val="24"/>
        </w:rPr>
        <w:t>: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а) при получении сигнала «Пожарная тревога» и голосового оповещения «Пожар, всем покинуть помещение», немедленно ор</w:t>
      </w:r>
      <w:r w:rsidR="00B234D6">
        <w:rPr>
          <w:rFonts w:ascii="Times New Roman" w:hAnsi="Times New Roman" w:cs="Times New Roman"/>
          <w:sz w:val="24"/>
          <w:szCs w:val="24"/>
        </w:rPr>
        <w:t>ганизовать эвакуацию воспитанников из здания ДОУ</w:t>
      </w:r>
      <w:r w:rsidRPr="00E031D8">
        <w:rPr>
          <w:rFonts w:ascii="Times New Roman" w:hAnsi="Times New Roman" w:cs="Times New Roman"/>
          <w:sz w:val="24"/>
          <w:szCs w:val="24"/>
        </w:rPr>
        <w:t>;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б) звуковые сигналы системы оповещения должны обеспечивать уровень звука не менее чем на 15 </w:t>
      </w:r>
      <w:proofErr w:type="spellStart"/>
      <w:r w:rsidRPr="00E031D8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E031D8">
        <w:rPr>
          <w:rFonts w:ascii="Times New Roman" w:hAnsi="Times New Roman" w:cs="Times New Roman"/>
          <w:sz w:val="24"/>
          <w:szCs w:val="24"/>
        </w:rPr>
        <w:t xml:space="preserve"> выше допустимого уровня звука постоянного шума в защищаемом помещении. Измерение уровня звука должно проводиться на расстоянии </w:t>
      </w:r>
      <w:smartTag w:uri="urn:schemas-microsoft-com:office:smarttags" w:element="metricconverter">
        <w:smartTagPr>
          <w:attr w:name="ProductID" w:val="1,5 м"/>
        </w:smartTagPr>
        <w:r w:rsidRPr="00E031D8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E031D8">
        <w:rPr>
          <w:rFonts w:ascii="Times New Roman" w:hAnsi="Times New Roman" w:cs="Times New Roman"/>
          <w:sz w:val="24"/>
          <w:szCs w:val="24"/>
        </w:rPr>
        <w:t xml:space="preserve"> от уровня пола;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в) основными путями  эвакуации являются внутренние лестницы, ведущие до  уровня       1 этажа; 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г) в случае задымления или пожара на первом этаже, эвакуацию осуществлять по лестничным маршам и через эвакуационные выходы, расположенные с тыльной стороны здания.</w:t>
      </w:r>
    </w:p>
    <w:p w:rsidR="00E031D8" w:rsidRPr="00E031D8" w:rsidRDefault="00E13517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234D6">
        <w:rPr>
          <w:rFonts w:ascii="Times New Roman" w:hAnsi="Times New Roman" w:cs="Times New Roman"/>
          <w:sz w:val="24"/>
          <w:szCs w:val="24"/>
        </w:rPr>
        <w:t>.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Если пожар был обнаружен поздно</w:t>
      </w:r>
      <w:r w:rsidR="00B234D6">
        <w:rPr>
          <w:rFonts w:ascii="Times New Roman" w:hAnsi="Times New Roman" w:cs="Times New Roman"/>
          <w:sz w:val="24"/>
          <w:szCs w:val="24"/>
        </w:rPr>
        <w:t>, огонь и дым заблокировал воспитанников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в </w:t>
      </w:r>
      <w:r w:rsidR="00B234D6">
        <w:rPr>
          <w:rFonts w:ascii="Times New Roman" w:hAnsi="Times New Roman" w:cs="Times New Roman"/>
          <w:sz w:val="24"/>
          <w:szCs w:val="24"/>
        </w:rPr>
        <w:t>групповых комнат</w:t>
      </w:r>
      <w:r>
        <w:rPr>
          <w:rFonts w:ascii="Times New Roman" w:hAnsi="Times New Roman" w:cs="Times New Roman"/>
          <w:sz w:val="24"/>
          <w:szCs w:val="24"/>
        </w:rPr>
        <w:t>ах ДОУ</w:t>
      </w:r>
      <w:r w:rsidR="00E031D8" w:rsidRPr="00E031D8">
        <w:rPr>
          <w:rFonts w:ascii="Times New Roman" w:hAnsi="Times New Roman" w:cs="Times New Roman"/>
          <w:sz w:val="24"/>
          <w:szCs w:val="24"/>
        </w:rPr>
        <w:t>, необходимо: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а) задержать распространение огня и дыма, закрыв плотно двери;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б) по возможности уплотнить щели между дверными полотнами и полом смоченной водой тканью, занавесить двери одеялом.</w:t>
      </w:r>
    </w:p>
    <w:p w:rsidR="00E031D8" w:rsidRPr="00E031D8" w:rsidRDefault="00E031D8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lastRenderedPageBreak/>
        <w:t>в) открыть окно и постараться привлечь внимание прохожих криками о помощи.   Если помещение заполняется дымом, необходимо дышать через мокрую ткань. Нельзя прятаться под кроватями или в шкафу – так пожарным сложнее будет найти пострадавших.</w:t>
      </w:r>
    </w:p>
    <w:p w:rsidR="00E031D8" w:rsidRPr="00E031D8" w:rsidRDefault="00E13517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. Продукты горения (угарный газ, дым) концентрируются в верхней части помещения, поэтому на высоте от 0,5 до </w:t>
      </w:r>
      <w:smartTag w:uri="urn:schemas-microsoft-com:office:smarttags" w:element="metricconverter">
        <w:smartTagPr>
          <w:attr w:name="ProductID" w:val="1,0 метра"/>
        </w:smartTagPr>
        <w:r w:rsidR="00E031D8" w:rsidRPr="00E031D8">
          <w:rPr>
            <w:rFonts w:ascii="Times New Roman" w:hAnsi="Times New Roman" w:cs="Times New Roman"/>
            <w:sz w:val="24"/>
            <w:szCs w:val="24"/>
          </w:rPr>
          <w:t>1,0 метра</w:t>
        </w:r>
      </w:smartTag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от пола всегда имеется зона  чистого для дыхания воздуха </w:t>
      </w:r>
      <w:proofErr w:type="gramStart"/>
      <w:r w:rsidR="00E031D8" w:rsidRPr="00E031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наклонившись ближе к полу, всегда можно выйти из задымленной зоны.</w:t>
      </w:r>
    </w:p>
    <w:p w:rsidR="00E031D8" w:rsidRPr="00E031D8" w:rsidRDefault="00E031D8" w:rsidP="00E031D8">
      <w:pPr>
        <w:pStyle w:val="formattext"/>
        <w:jc w:val="both"/>
        <w:rPr>
          <w:color w:val="333333"/>
          <w:sz w:val="24"/>
          <w:szCs w:val="24"/>
        </w:rPr>
      </w:pPr>
      <w:r w:rsidRPr="00E031D8">
        <w:rPr>
          <w:sz w:val="24"/>
          <w:szCs w:val="24"/>
        </w:rPr>
        <w:t>     </w:t>
      </w:r>
      <w:r w:rsidRPr="00E031D8">
        <w:rPr>
          <w:sz w:val="24"/>
          <w:szCs w:val="24"/>
        </w:rPr>
        <w:tab/>
      </w:r>
      <w:r w:rsidRPr="00E031D8">
        <w:rPr>
          <w:color w:val="333333"/>
          <w:sz w:val="24"/>
          <w:szCs w:val="24"/>
        </w:rPr>
        <w:t xml:space="preserve">         </w:t>
      </w:r>
    </w:p>
    <w:p w:rsidR="00B234D6" w:rsidRDefault="00B234D6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D6" w:rsidRDefault="00B234D6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D6" w:rsidRDefault="00B234D6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D6" w:rsidRDefault="00B234D6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D6" w:rsidRDefault="00B234D6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D6" w:rsidRDefault="00B234D6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31D8">
        <w:rPr>
          <w:rFonts w:ascii="Times New Roman" w:hAnsi="Times New Roman" w:cs="Times New Roman"/>
          <w:b/>
          <w:sz w:val="24"/>
          <w:szCs w:val="24"/>
        </w:rPr>
        <w:t>. Порядок действий обслуживающего персонала на случай возникновения</w:t>
      </w: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D8">
        <w:rPr>
          <w:rFonts w:ascii="Times New Roman" w:hAnsi="Times New Roman" w:cs="Times New Roman"/>
          <w:b/>
          <w:sz w:val="24"/>
          <w:szCs w:val="24"/>
        </w:rPr>
        <w:t>пожара в ночное время</w:t>
      </w: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B234D6" w:rsidP="00E031D8">
      <w:pPr>
        <w:tabs>
          <w:tab w:val="left" w:pos="72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</w:t>
      </w:r>
      <w:r w:rsidR="00E031D8" w:rsidRPr="00E031D8">
        <w:rPr>
          <w:rFonts w:ascii="Times New Roman" w:hAnsi="Times New Roman" w:cs="Times New Roman"/>
          <w:sz w:val="24"/>
          <w:szCs w:val="24"/>
        </w:rPr>
        <w:t>. При возникновении пожара в ноч</w:t>
      </w:r>
      <w:r w:rsidR="00E13517">
        <w:rPr>
          <w:rFonts w:ascii="Times New Roman" w:hAnsi="Times New Roman" w:cs="Times New Roman"/>
          <w:sz w:val="24"/>
          <w:szCs w:val="24"/>
        </w:rPr>
        <w:t>ное время выполнить пункты 2.2 - 2.3.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настоящей инструкции.</w:t>
      </w:r>
    </w:p>
    <w:p w:rsidR="00E031D8" w:rsidRPr="00E031D8" w:rsidRDefault="00E031D8" w:rsidP="00B234D6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34D6">
        <w:rPr>
          <w:rFonts w:ascii="Times New Roman" w:hAnsi="Times New Roman" w:cs="Times New Roman"/>
          <w:sz w:val="24"/>
          <w:szCs w:val="24"/>
        </w:rPr>
        <w:t>3.2</w:t>
      </w:r>
      <w:r w:rsidRPr="00E031D8">
        <w:rPr>
          <w:rFonts w:ascii="Times New Roman" w:hAnsi="Times New Roman" w:cs="Times New Roman"/>
          <w:sz w:val="24"/>
          <w:szCs w:val="24"/>
        </w:rPr>
        <w:t>. В ночное время в обязательном порядке должно быть включено аварийное освещение у каждого эвакуационного, аварийного выхода и на путях эвакуации.</w:t>
      </w:r>
    </w:p>
    <w:p w:rsidR="00E031D8" w:rsidRPr="00E031D8" w:rsidRDefault="00B234D6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031D8" w:rsidRPr="00E031D8">
        <w:rPr>
          <w:rFonts w:ascii="Times New Roman" w:hAnsi="Times New Roman" w:cs="Times New Roman"/>
          <w:sz w:val="24"/>
          <w:szCs w:val="24"/>
        </w:rPr>
        <w:t>. По прибытии подразделений пожарной команды, лица, из числа администрации, руководящие тушением пожара, обязаны сообщить начальнику пожарного подразделения все необходимые сведения о наличии людей, очаге пожара, принятых мерах по его ликвидации, а также о наличии работников, занятых ликвидацией пожара.</w:t>
      </w:r>
    </w:p>
    <w:p w:rsidR="00E031D8" w:rsidRPr="00E031D8" w:rsidRDefault="00B234D6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031D8" w:rsidRPr="00E031D8">
        <w:rPr>
          <w:rFonts w:ascii="Times New Roman" w:hAnsi="Times New Roman" w:cs="Times New Roman"/>
          <w:sz w:val="24"/>
          <w:szCs w:val="24"/>
        </w:rPr>
        <w:t>. При наличии пострадавших вызвать «Скорую помощь» по тел. «03» и оказать им необходимую медицинскую помощь.</w:t>
      </w:r>
    </w:p>
    <w:p w:rsidR="00E031D8" w:rsidRPr="00E031D8" w:rsidRDefault="00E031D8" w:rsidP="00E031D8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E031D8" w:rsidRPr="00E031D8" w:rsidRDefault="00E031D8" w:rsidP="00E031D8">
      <w:pPr>
        <w:tabs>
          <w:tab w:val="left" w:pos="6670"/>
        </w:tabs>
        <w:suppressAutoHyphens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B508D" w:rsidRPr="00E031D8" w:rsidRDefault="009B508D" w:rsidP="00E0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08D" w:rsidRPr="00E031D8" w:rsidSect="0085694C">
      <w:headerReference w:type="even" r:id="rId9"/>
      <w:headerReference w:type="default" r:id="rId10"/>
      <w:footerReference w:type="default" r:id="rId11"/>
      <w:pgSz w:w="11907" w:h="16840" w:code="9"/>
      <w:pgMar w:top="1134" w:right="680" w:bottom="964" w:left="1247" w:header="720" w:footer="720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09" w:rsidRDefault="004D0709" w:rsidP="00986C86">
      <w:pPr>
        <w:spacing w:after="0" w:line="240" w:lineRule="auto"/>
      </w:pPr>
      <w:r>
        <w:separator/>
      </w:r>
    </w:p>
  </w:endnote>
  <w:endnote w:type="continuationSeparator" w:id="0">
    <w:p w:rsidR="004D0709" w:rsidRDefault="004D0709" w:rsidP="0098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A8" w:rsidRDefault="004D0709">
    <w:pPr>
      <w:pStyle w:val="a5"/>
      <w:tabs>
        <w:tab w:val="clear" w:pos="8306"/>
        <w:tab w:val="right" w:pos="8931"/>
      </w:tabs>
      <w:ind w:left="8222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09" w:rsidRDefault="004D0709" w:rsidP="00986C86">
      <w:pPr>
        <w:spacing w:after="0" w:line="240" w:lineRule="auto"/>
      </w:pPr>
      <w:r>
        <w:separator/>
      </w:r>
    </w:p>
  </w:footnote>
  <w:footnote w:type="continuationSeparator" w:id="0">
    <w:p w:rsidR="004D0709" w:rsidRDefault="004D0709" w:rsidP="0098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A8" w:rsidRDefault="00BE344D" w:rsidP="00D13D1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0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BA8" w:rsidRDefault="004D0709" w:rsidP="00CB6A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A8" w:rsidRDefault="00BE344D" w:rsidP="00D13D1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1D9">
      <w:rPr>
        <w:rStyle w:val="a7"/>
        <w:noProof/>
      </w:rPr>
      <w:t>5</w:t>
    </w:r>
    <w:r>
      <w:rPr>
        <w:rStyle w:val="a7"/>
      </w:rPr>
      <w:fldChar w:fldCharType="end"/>
    </w:r>
  </w:p>
  <w:p w:rsidR="005B6BA8" w:rsidRDefault="004D0709" w:rsidP="00CB6A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3AF"/>
    <w:multiLevelType w:val="multilevel"/>
    <w:tmpl w:val="ED347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A55660"/>
    <w:multiLevelType w:val="hybridMultilevel"/>
    <w:tmpl w:val="CE3C7DC2"/>
    <w:lvl w:ilvl="0" w:tplc="0C0A2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7B0F"/>
    <w:multiLevelType w:val="hybridMultilevel"/>
    <w:tmpl w:val="89BEB9FE"/>
    <w:lvl w:ilvl="0" w:tplc="31367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1D8"/>
    <w:rsid w:val="000241D9"/>
    <w:rsid w:val="000F4AE8"/>
    <w:rsid w:val="001414EB"/>
    <w:rsid w:val="0018609C"/>
    <w:rsid w:val="002F59D6"/>
    <w:rsid w:val="0032792C"/>
    <w:rsid w:val="00380F5F"/>
    <w:rsid w:val="0044134E"/>
    <w:rsid w:val="00497800"/>
    <w:rsid w:val="004D0709"/>
    <w:rsid w:val="005F3E46"/>
    <w:rsid w:val="00630CEA"/>
    <w:rsid w:val="007B418D"/>
    <w:rsid w:val="0085694C"/>
    <w:rsid w:val="009504C0"/>
    <w:rsid w:val="009615BB"/>
    <w:rsid w:val="0098619C"/>
    <w:rsid w:val="00986C86"/>
    <w:rsid w:val="009B508D"/>
    <w:rsid w:val="00A93CA8"/>
    <w:rsid w:val="00B234D6"/>
    <w:rsid w:val="00BD286C"/>
    <w:rsid w:val="00BE344D"/>
    <w:rsid w:val="00C65A9C"/>
    <w:rsid w:val="00D45C7C"/>
    <w:rsid w:val="00E031D8"/>
    <w:rsid w:val="00E13517"/>
    <w:rsid w:val="00E56457"/>
    <w:rsid w:val="00EB0BF9"/>
    <w:rsid w:val="00F1619E"/>
    <w:rsid w:val="00F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31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031D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031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031D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E031D8"/>
  </w:style>
  <w:style w:type="paragraph" w:styleId="a8">
    <w:name w:val="Normal (Web)"/>
    <w:basedOn w:val="a"/>
    <w:rsid w:val="00E0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03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qFormat/>
    <w:rsid w:val="00E031D8"/>
    <w:rPr>
      <w:b/>
      <w:bCs/>
    </w:rPr>
  </w:style>
  <w:style w:type="paragraph" w:customStyle="1" w:styleId="1">
    <w:name w:val="Обычный1"/>
    <w:rsid w:val="00E031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ormattext">
    <w:name w:val="formattext"/>
    <w:rsid w:val="00E0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031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F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3261-1C6C-46E7-89BE-108FD71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20</cp:revision>
  <cp:lastPrinted>2019-01-25T08:25:00Z</cp:lastPrinted>
  <dcterms:created xsi:type="dcterms:W3CDTF">2013-06-25T09:47:00Z</dcterms:created>
  <dcterms:modified xsi:type="dcterms:W3CDTF">2019-01-25T08:25:00Z</dcterms:modified>
</cp:coreProperties>
</file>