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1E" w:rsidRDefault="002E1A1E" w:rsidP="002E1A1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B1EFA7" wp14:editId="4443A2B9">
            <wp:simplePos x="0" y="0"/>
            <wp:positionH relativeFrom="column">
              <wp:posOffset>38735</wp:posOffset>
            </wp:positionH>
            <wp:positionV relativeFrom="paragraph">
              <wp:posOffset>6350</wp:posOffset>
            </wp:positionV>
            <wp:extent cx="7181850" cy="10267950"/>
            <wp:effectExtent l="0" t="0" r="0" b="0"/>
            <wp:wrapNone/>
            <wp:docPr id="1" name="Рисунок 1" descr="C:\Users\Валя\Desktop\ГАЛЕ ДИД.ИГРЫ\novi_patchi_dlya_pes_2011_27236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я\Desktop\ГАЛЕ ДИД.ИГРЫ\novi_patchi_dlya_pes_2011_27236_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00"/>
                    <a:stretch/>
                  </pic:blipFill>
                  <pic:spPr bwMode="auto">
                    <a:xfrm>
                      <a:off x="0" y="0"/>
                      <a:ext cx="7181850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A1E" w:rsidRDefault="002E1A1E" w:rsidP="002E1A1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E1A1E" w:rsidRDefault="002E1A1E" w:rsidP="002E1A1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E1A1E" w:rsidRDefault="002E1A1E" w:rsidP="002E1A1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E1A1E" w:rsidRDefault="002E1A1E" w:rsidP="002E1A1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E1A1E" w:rsidRDefault="002E1A1E" w:rsidP="002E1A1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E1A1E" w:rsidRDefault="002E1A1E" w:rsidP="002E1A1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E1A1E" w:rsidRDefault="002E1A1E" w:rsidP="002E1A1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E1A1E" w:rsidRDefault="002E1A1E" w:rsidP="002E1A1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E1A1E" w:rsidRDefault="002E1A1E" w:rsidP="002E1A1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E1A1E" w:rsidRDefault="002E1A1E" w:rsidP="002E1A1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E1A1E" w:rsidRDefault="002E1A1E" w:rsidP="002E1A1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E1A1E" w:rsidRDefault="002E1A1E" w:rsidP="002E1A1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E1A1E" w:rsidRDefault="002E1A1E" w:rsidP="002E1A1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E1A1E" w:rsidRDefault="002E1A1E" w:rsidP="002E1A1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E1A1E" w:rsidRDefault="002E1A1E" w:rsidP="002E1A1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E1A1E" w:rsidRDefault="002E1A1E" w:rsidP="002E1A1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E1A1E" w:rsidRDefault="002E1A1E" w:rsidP="002E1A1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E1A1E" w:rsidRPr="002E1A1E" w:rsidRDefault="002E1A1E" w:rsidP="002E1A1E">
      <w:pPr>
        <w:pStyle w:val="a5"/>
        <w:spacing w:before="0" w:beforeAutospacing="0" w:after="0" w:afterAutospacing="0"/>
        <w:jc w:val="center"/>
        <w:rPr>
          <w:sz w:val="40"/>
          <w:szCs w:val="40"/>
        </w:rPr>
      </w:pPr>
      <w:r w:rsidRPr="002E1A1E">
        <w:rPr>
          <w:b/>
          <w:bCs/>
          <w:sz w:val="40"/>
          <w:szCs w:val="40"/>
        </w:rPr>
        <w:t>Выступление из опыта работы на тему:</w:t>
      </w:r>
    </w:p>
    <w:p w:rsidR="002E1A1E" w:rsidRDefault="002E1A1E" w:rsidP="002E1A1E">
      <w:pPr>
        <w:pStyle w:val="a5"/>
        <w:spacing w:before="0" w:beforeAutospacing="0" w:after="0" w:afterAutospacing="0"/>
        <w:jc w:val="center"/>
        <w:rPr>
          <w:b/>
          <w:bCs/>
          <w:i/>
          <w:iCs/>
          <w:sz w:val="40"/>
          <w:szCs w:val="40"/>
        </w:rPr>
      </w:pPr>
      <w:r w:rsidRPr="002E1A1E">
        <w:rPr>
          <w:b/>
          <w:bCs/>
          <w:i/>
          <w:iCs/>
          <w:sz w:val="40"/>
          <w:szCs w:val="40"/>
        </w:rPr>
        <w:t xml:space="preserve">    «Театрализованная деятельность</w:t>
      </w:r>
    </w:p>
    <w:p w:rsidR="002E1A1E" w:rsidRPr="002E1A1E" w:rsidRDefault="002E1A1E" w:rsidP="002E1A1E">
      <w:pPr>
        <w:pStyle w:val="a5"/>
        <w:spacing w:before="0" w:beforeAutospacing="0" w:after="0" w:afterAutospacing="0"/>
        <w:jc w:val="center"/>
        <w:rPr>
          <w:b/>
          <w:bCs/>
          <w:i/>
          <w:iCs/>
          <w:sz w:val="40"/>
          <w:szCs w:val="40"/>
        </w:rPr>
      </w:pPr>
      <w:r w:rsidRPr="002E1A1E">
        <w:rPr>
          <w:b/>
          <w:bCs/>
          <w:i/>
          <w:iCs/>
          <w:sz w:val="40"/>
          <w:szCs w:val="40"/>
        </w:rPr>
        <w:t xml:space="preserve"> как средство раскрытия </w:t>
      </w:r>
    </w:p>
    <w:p w:rsidR="002E1A1E" w:rsidRPr="002E1A1E" w:rsidRDefault="002E1A1E" w:rsidP="002E1A1E">
      <w:pPr>
        <w:pStyle w:val="a5"/>
        <w:spacing w:before="0" w:beforeAutospacing="0" w:after="0" w:afterAutospacing="0"/>
        <w:jc w:val="center"/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   </w:t>
      </w:r>
      <w:r w:rsidRPr="002E1A1E">
        <w:rPr>
          <w:b/>
          <w:bCs/>
          <w:i/>
          <w:iCs/>
          <w:sz w:val="40"/>
          <w:szCs w:val="40"/>
        </w:rPr>
        <w:t>творческого потенциала дошкольников»</w:t>
      </w:r>
    </w:p>
    <w:p w:rsidR="00354260" w:rsidRDefault="00354260"/>
    <w:p w:rsidR="002E1A1E" w:rsidRDefault="002E1A1E"/>
    <w:p w:rsidR="002E1A1E" w:rsidRDefault="002E1A1E"/>
    <w:p w:rsidR="002E1A1E" w:rsidRDefault="002E1A1E"/>
    <w:p w:rsidR="002E1A1E" w:rsidRDefault="002E1A1E"/>
    <w:p w:rsidR="002E1A1E" w:rsidRDefault="002E1A1E"/>
    <w:p w:rsidR="002E1A1E" w:rsidRDefault="002E1A1E"/>
    <w:p w:rsidR="002E1A1E" w:rsidRDefault="002E1A1E"/>
    <w:p w:rsidR="002E1A1E" w:rsidRDefault="002E1A1E"/>
    <w:p w:rsidR="002E1A1E" w:rsidRDefault="002E1A1E"/>
    <w:p w:rsidR="002E1A1E" w:rsidRDefault="002E1A1E"/>
    <w:p w:rsidR="002E1A1E" w:rsidRDefault="002E1A1E"/>
    <w:p w:rsidR="002E1A1E" w:rsidRDefault="002E1A1E"/>
    <w:p w:rsidR="002E1A1E" w:rsidRDefault="002E1A1E"/>
    <w:p w:rsidR="00921ADF" w:rsidRDefault="00921ADF" w:rsidP="002E1A1E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</w:p>
    <w:p w:rsidR="002E1A1E" w:rsidRDefault="002E1A1E" w:rsidP="002E1A1E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</w:rPr>
      </w:pPr>
      <w:bookmarkStart w:id="0" w:name="_GoBack"/>
      <w:bookmarkEnd w:id="0"/>
      <w:r>
        <w:rPr>
          <w:rStyle w:val="a6"/>
          <w:sz w:val="28"/>
          <w:szCs w:val="28"/>
        </w:rPr>
        <w:lastRenderedPageBreak/>
        <w:t>“Театр – это волшебный мир.</w:t>
      </w:r>
    </w:p>
    <w:p w:rsidR="002E1A1E" w:rsidRDefault="002E1A1E" w:rsidP="002E1A1E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Он дает уроки красоты, морали и нравственности.</w:t>
      </w:r>
    </w:p>
    <w:p w:rsidR="002E1A1E" w:rsidRDefault="002E1A1E" w:rsidP="002E1A1E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А чем они богаче, тем успешнее идет развитие </w:t>
      </w:r>
    </w:p>
    <w:p w:rsidR="002E1A1E" w:rsidRDefault="002E1A1E" w:rsidP="002E1A1E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духовного мира детей…”</w:t>
      </w:r>
    </w:p>
    <w:p w:rsidR="002E1A1E" w:rsidRDefault="002E1A1E" w:rsidP="002E1A1E">
      <w:pPr>
        <w:pStyle w:val="a5"/>
        <w:shd w:val="clear" w:color="auto" w:fill="FFFFFF"/>
        <w:spacing w:before="0" w:beforeAutospacing="0" w:after="0" w:afterAutospacing="0"/>
        <w:jc w:val="right"/>
      </w:pPr>
      <w:r>
        <w:rPr>
          <w:rStyle w:val="a6"/>
          <w:sz w:val="28"/>
          <w:szCs w:val="28"/>
        </w:rPr>
        <w:t>(Б. М. Теплов)</w:t>
      </w:r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дошкольном образовательном учреждении театрализованная деятельность одна из самых доступных видов искусства для детей, она дает возможность ребенку удовлетворить его любые желания и интересы, знакомиться с окружающим миром во всем его многообразии, активизировать словарь и звуковую культуру речи. Театрализованная деятельность является неисчерпаемым источником развития чувств, переживаний и эмоциональных открытий ребенка. </w:t>
      </w:r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дети любят играть, их не нужно заставлять это делать. Играя, мы общаемся с детьми на «их территории». Вступая в мир игры, мы многому можем научиться сами и научить наших детей. И слова, сказанные немецким психологом Карлом Гроссом, являются в связи с этим актуальными: «Мы играем не потому, что мы дети, но само детство нам дано для того, чтобы мы играли».</w:t>
      </w:r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Мы знаем, что знакомство с театром происходит в атмосфере волшебства, праздничности, приподнятого настроения, поэтому заинтересовать детей театром не сложно.</w:t>
      </w:r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условиях перехода на ФГОС ДО один из основных принципов дошкольного образования, отражен в Стандарте:</w:t>
      </w:r>
      <w:proofErr w:type="gramEnd"/>
      <w:r>
        <w:rPr>
          <w:sz w:val="28"/>
          <w:szCs w:val="28"/>
        </w:rPr>
        <w:t xml:space="preserve"> «Реализация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ребёнка».</w:t>
      </w:r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Театрализованная деятельность в детском саду – это прекрасная возможность раскрытия творческого потенциала ребенка, воспитание творческой направленности личности.</w:t>
      </w:r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работы с детьми по театрализованной деятельности в ДОУ организую следующим образом</w:t>
      </w:r>
    </w:p>
    <w:p w:rsidR="002E1A1E" w:rsidRDefault="002E1A1E" w:rsidP="00921AD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по дикции (артикуляционная гимнастика)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E1A1E" w:rsidRDefault="002E1A1E" w:rsidP="00921AD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развития речевой интонационной выразительности;</w:t>
      </w:r>
    </w:p>
    <w:p w:rsidR="002E1A1E" w:rsidRDefault="002E1A1E" w:rsidP="00921AD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Игры-превращения, образные упражнения;</w:t>
      </w:r>
    </w:p>
    <w:p w:rsidR="002E1A1E" w:rsidRDefault="002E1A1E" w:rsidP="00921AD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Логоритмические</w:t>
      </w:r>
      <w:proofErr w:type="spellEnd"/>
      <w:r>
        <w:rPr>
          <w:sz w:val="28"/>
          <w:szCs w:val="28"/>
        </w:rPr>
        <w:t xml:space="preserve"> минутки;</w:t>
      </w:r>
    </w:p>
    <w:p w:rsidR="002E1A1E" w:rsidRDefault="002E1A1E" w:rsidP="00921AD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гимнастика;</w:t>
      </w:r>
    </w:p>
    <w:p w:rsidR="002E1A1E" w:rsidRDefault="002E1A1E" w:rsidP="00921AD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развитие выразительной мимики, элементы пантомимы;</w:t>
      </w:r>
    </w:p>
    <w:p w:rsidR="002E1A1E" w:rsidRDefault="002E1A1E" w:rsidP="00921AD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Разыгрывание мини-диалогов,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, песенок, стихов;</w:t>
      </w:r>
    </w:p>
    <w:p w:rsidR="002E1A1E" w:rsidRDefault="002E1A1E" w:rsidP="00921AD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Просмотр кукольных спектаклей.</w:t>
      </w:r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работу по данной теме, я изучила литературу по театральной деятельности дошкольников: задачи, средства, методы работы. Используя театрализованную деятельность в системе обучения детей в ДОУ, я стараюсь решать комплекс взаимосвязанных задач во всех образовательных областях по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Социально-коммуникативное развитие</w:t>
      </w:r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формирование положительных взаимоотношений между детьми в процессе совместной деятельности;</w:t>
      </w:r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• воспитание этически ценных способов общения в соответствии с нормами и правилами жизни в обществе.</w:t>
      </w:r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Познавательное развитие</w:t>
      </w:r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• развитие разносторонних представлений о действительности (разные виды театра, профессии людей, создающих спектакль)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• наблюдение за явлениями природы, поведением животных (для передачи символическими средствами в игре–драматизации)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Речевое развитие</w:t>
      </w:r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• содействие развитию монологической и диалогической речи;</w:t>
      </w:r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• обогащение словаря: образных выражений, сравнений, эпитетов, синонимов, антонимов и пр.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• овладение выразительными средствами общения: словесными (регулированием темпа, громкости, произнесения, интонации и др.) и невербальными (мимикой, пантомимикой, позами, жестами)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Художественно-эстетическое развитие</w:t>
      </w:r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• приобщение к художественной литературе, музыке, фольклору;</w:t>
      </w:r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• развитие воображения;</w:t>
      </w:r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• приобщение к совместной деятельности по моделированию элементов костюма, декораций, атрибутов;</w:t>
      </w:r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• создание выразительного художественного образа;</w:t>
      </w:r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• формирование элементарных представлений о видах искусства;</w:t>
      </w:r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• реализация самостоятельной творческой деятельности детей.</w:t>
      </w:r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Физическое развитие</w:t>
      </w:r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• согласование действий и сопровождающей их речи;</w:t>
      </w:r>
    </w:p>
    <w:p w:rsidR="002E1A1E" w:rsidRDefault="002E1A1E" w:rsidP="00921ADF">
      <w:pPr>
        <w:pStyle w:val="a5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• развитие общей и мелкой моторики: координации движений, мелкой моторики руки, снятие мышечного напряжения, формирование правильной осанки.</w:t>
      </w:r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я использую разные виды театра:</w:t>
      </w:r>
    </w:p>
    <w:p w:rsidR="002E1A1E" w:rsidRDefault="002E1A1E" w:rsidP="00921AD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Пальчиковый театр</w:t>
      </w:r>
      <w:r>
        <w:rPr>
          <w:sz w:val="28"/>
          <w:szCs w:val="28"/>
        </w:rPr>
        <w:t xml:space="preserve"> – способствует лучшему управлению движениями собственных пальцев.</w:t>
      </w:r>
    </w:p>
    <w:p w:rsidR="002E1A1E" w:rsidRDefault="002E1A1E" w:rsidP="00921AD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Театр кукол на столе</w:t>
      </w:r>
      <w:r>
        <w:rPr>
          <w:sz w:val="28"/>
          <w:szCs w:val="28"/>
        </w:rPr>
        <w:t xml:space="preserve"> – способствует владению техникой управления куклами настольного театра (куклы из бумажных конусов, цилиндров, коробочек, игрушки из ткани, меха, поролона и т.д.)</w:t>
      </w:r>
    </w:p>
    <w:p w:rsidR="002E1A1E" w:rsidRDefault="002E1A1E" w:rsidP="00921AD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Театр кукол </w:t>
      </w:r>
      <w:proofErr w:type="gramStart"/>
      <w:r>
        <w:rPr>
          <w:b/>
          <w:bCs/>
          <w:i/>
          <w:iCs/>
          <w:sz w:val="28"/>
          <w:szCs w:val="28"/>
        </w:rPr>
        <w:t xml:space="preserve">( </w:t>
      </w:r>
      <w:proofErr w:type="spellStart"/>
      <w:proofErr w:type="gramEnd"/>
      <w:r>
        <w:rPr>
          <w:b/>
          <w:bCs/>
          <w:i/>
          <w:iCs/>
          <w:sz w:val="28"/>
          <w:szCs w:val="28"/>
        </w:rPr>
        <w:t>би</w:t>
      </w:r>
      <w:proofErr w:type="spellEnd"/>
      <w:r>
        <w:rPr>
          <w:b/>
          <w:bCs/>
          <w:i/>
          <w:iCs/>
          <w:sz w:val="28"/>
          <w:szCs w:val="28"/>
        </w:rPr>
        <w:t>-ба-</w:t>
      </w:r>
      <w:proofErr w:type="spellStart"/>
      <w:r>
        <w:rPr>
          <w:b/>
          <w:bCs/>
          <w:i/>
          <w:iCs/>
          <w:sz w:val="28"/>
          <w:szCs w:val="28"/>
        </w:rPr>
        <w:t>бо</w:t>
      </w:r>
      <w:proofErr w:type="spellEnd"/>
      <w:r>
        <w:rPr>
          <w:b/>
          <w:bCs/>
          <w:i/>
          <w:iCs/>
          <w:sz w:val="28"/>
          <w:szCs w:val="28"/>
        </w:rPr>
        <w:t>)</w:t>
      </w:r>
      <w:r>
        <w:rPr>
          <w:sz w:val="28"/>
          <w:szCs w:val="28"/>
        </w:rPr>
        <w:t xml:space="preserve"> – знакомство детей с театральной ширмой, основами </w:t>
      </w:r>
      <w:proofErr w:type="spellStart"/>
      <w:r>
        <w:rPr>
          <w:sz w:val="28"/>
          <w:szCs w:val="28"/>
        </w:rPr>
        <w:t>кукловождения</w:t>
      </w:r>
      <w:proofErr w:type="spellEnd"/>
      <w:r>
        <w:rPr>
          <w:sz w:val="28"/>
          <w:szCs w:val="28"/>
        </w:rPr>
        <w:t>.</w:t>
      </w:r>
    </w:p>
    <w:p w:rsidR="002E1A1E" w:rsidRDefault="002E1A1E" w:rsidP="00921ADF">
      <w:pPr>
        <w:pStyle w:val="a5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Театрализованная деятельность – один из любимых видов детской деятельности, занятия театром всегда несут детям радость, пользуются у них неизменной любовью, но не только в этом их ценность. Театрализованные представления способствуют формированию выразительности речи и движений, формирует привычку к публичным выступлениям, необходимую современному члену общества, позволяет формировать опыт социальных навыков поведения благодаря тому, что каждое литературное произведение или сказка для детей всегда имеют нравственную направленность (дружба, доброта, честность, смелость и т.д.). Благодаря сказке ребенок познает мир не только умом, но и сердцем. И не только познает, но и выражает свое собственное отношение к </w:t>
      </w:r>
      <w:r>
        <w:rPr>
          <w:sz w:val="28"/>
          <w:szCs w:val="28"/>
        </w:rPr>
        <w:lastRenderedPageBreak/>
        <w:t>добру и злу. 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Таким образом, театрализованные занятия помогают всесторонне развивать ребенка.</w:t>
      </w:r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по театрализованной деятельности я активно привлекаю родителей и других членов семей воспитанников, так как считаю это сотрудничество необходимым и эффективным в воспитании и образовании детей. </w:t>
      </w:r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Родители принимают активное участие в создании развивающей среды для своих детей. Поставив перед собой задачу – заинтересовать родителей в создании развивающей театрализованной среды, я предлагаю им помочь в пошиве костюмов для детей и взрослых, изготовлении различных атрибутов, головных уборов, декораций.</w:t>
      </w:r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практикуем постановки спектаклей совместно с детьми. Подготовка к спектаклям всегда проходит весело, на эмоциональном подъёме. Это нас сплачивает, дети получают от процесса колоссальное удовольствие. </w:t>
      </w:r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Это позволяет эффективнее решать поставленные педагогические задачи, развивать художественно – эстетический вкус и творческие способности детей, а также поддерживать взаимосвязь детского сада с родителями в общем деле воспитания, образования и развития ребёнка.</w:t>
      </w:r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Результаты моей работы:</w:t>
      </w:r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Дети овладевают навыками выразительной речи, правилами поведения, этикета общения со сверстниками и взрослыми.</w:t>
      </w:r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Проявляют интерес, желание к театральному искусству.</w:t>
      </w:r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Умеют передавать различные чувства, используя мимику, жест, интонацию.</w:t>
      </w:r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исполняют и передают образы сказочных персонажей.</w:t>
      </w:r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Дети стараются уверенно чувствовать себя во время выступлений.</w:t>
      </w:r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 w:rsidRPr="00BA2236">
        <w:rPr>
          <w:sz w:val="28"/>
          <w:szCs w:val="28"/>
        </w:rPr>
        <w:t>Дети стали более активными, инициативными в играх, способными к принятию самостоятельного решения. Появилась большая уверенность в себе, в своих возможностях. В известной степени у ребят сформировалась привычка к свободному самовыражению. У детей продолжают развиваться нравственно - коммуникативные и волевые качества личности</w:t>
      </w:r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BA2236">
        <w:rPr>
          <w:sz w:val="28"/>
          <w:szCs w:val="28"/>
        </w:rPr>
        <w:t>общительность</w:t>
      </w:r>
      <w:r>
        <w:rPr>
          <w:sz w:val="28"/>
          <w:szCs w:val="28"/>
        </w:rPr>
        <w:t>, вежливость, чуткость, доброта</w:t>
      </w:r>
      <w:r w:rsidRPr="00BA2236">
        <w:rPr>
          <w:sz w:val="28"/>
          <w:szCs w:val="28"/>
        </w:rPr>
        <w:t>), формируется положительное отношение к театрализованным играм</w:t>
      </w:r>
      <w:r>
        <w:rPr>
          <w:sz w:val="28"/>
          <w:szCs w:val="28"/>
        </w:rPr>
        <w:t>.</w:t>
      </w:r>
      <w:r w:rsidRPr="00BA2236">
        <w:rPr>
          <w:sz w:val="28"/>
          <w:szCs w:val="28"/>
        </w:rPr>
        <w:t xml:space="preserve"> </w:t>
      </w:r>
    </w:p>
    <w:p w:rsidR="002E1A1E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</w:pPr>
      <w:r>
        <w:rPr>
          <w:sz w:val="28"/>
          <w:szCs w:val="28"/>
        </w:rPr>
        <w:t>Предметн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развивающая среда ДОУ пополнилась разными видами театров, пособиями, рисунками, картотеками творческих игр.</w:t>
      </w:r>
      <w:r w:rsidRPr="00BA2236">
        <w:t xml:space="preserve"> </w:t>
      </w:r>
    </w:p>
    <w:p w:rsidR="002E1A1E" w:rsidRPr="00BA2236" w:rsidRDefault="002E1A1E" w:rsidP="00921ADF">
      <w:pPr>
        <w:pStyle w:val="a5"/>
        <w:shd w:val="clear" w:color="auto" w:fill="FFFFFF"/>
        <w:spacing w:before="0" w:beforeAutospacing="0" w:after="0" w:afterAutospacing="0"/>
        <w:ind w:left="851" w:right="140" w:firstLine="1134"/>
        <w:jc w:val="both"/>
        <w:rPr>
          <w:sz w:val="28"/>
          <w:szCs w:val="28"/>
        </w:rPr>
      </w:pPr>
    </w:p>
    <w:p w:rsidR="002E1A1E" w:rsidRDefault="002E1A1E" w:rsidP="00921ADF">
      <w:pPr>
        <w:ind w:left="851" w:right="140" w:firstLine="1134"/>
        <w:jc w:val="both"/>
      </w:pPr>
    </w:p>
    <w:p w:rsidR="002E1A1E" w:rsidRDefault="002E1A1E" w:rsidP="00921ADF">
      <w:pPr>
        <w:ind w:left="851" w:right="140" w:firstLine="1134"/>
        <w:jc w:val="both"/>
      </w:pPr>
    </w:p>
    <w:p w:rsidR="002E1A1E" w:rsidRDefault="002E1A1E" w:rsidP="00921ADF">
      <w:pPr>
        <w:ind w:left="851" w:right="140" w:firstLine="1134"/>
        <w:jc w:val="both"/>
      </w:pPr>
    </w:p>
    <w:p w:rsidR="002E1A1E" w:rsidRDefault="002E1A1E" w:rsidP="00921ADF">
      <w:pPr>
        <w:ind w:left="851" w:right="140" w:firstLine="1134"/>
        <w:jc w:val="both"/>
      </w:pPr>
    </w:p>
    <w:sectPr w:rsidR="002E1A1E" w:rsidSect="00921ADF">
      <w:pgSz w:w="11906" w:h="16838"/>
      <w:pgMar w:top="1276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80A05"/>
    <w:multiLevelType w:val="multilevel"/>
    <w:tmpl w:val="3D844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8D2097"/>
    <w:multiLevelType w:val="multilevel"/>
    <w:tmpl w:val="0BF2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35"/>
    <w:rsid w:val="002E1A1E"/>
    <w:rsid w:val="00354260"/>
    <w:rsid w:val="00611335"/>
    <w:rsid w:val="0092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A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E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E1A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A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E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E1A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1094</Words>
  <Characters>6238</Characters>
  <Application>Microsoft Office Word</Application>
  <DocSecurity>0</DocSecurity>
  <Lines>51</Lines>
  <Paragraphs>14</Paragraphs>
  <ScaleCrop>false</ScaleCrop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НАТАША</cp:lastModifiedBy>
  <cp:revision>5</cp:revision>
  <dcterms:created xsi:type="dcterms:W3CDTF">2017-03-26T14:39:00Z</dcterms:created>
  <dcterms:modified xsi:type="dcterms:W3CDTF">2017-04-05T10:17:00Z</dcterms:modified>
</cp:coreProperties>
</file>