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уважаемые кол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еги.</w:t>
      </w:r>
    </w:p>
    <w:p w:rsidR="0084291E" w:rsidRDefault="0084291E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429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1</w:t>
      </w:r>
    </w:p>
    <w:p w:rsidR="002E0C14" w:rsidRDefault="002E0C14" w:rsidP="002E0C14">
      <w:pPr>
        <w:pStyle w:val="a5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2E0C14" w:rsidRDefault="002E0C14" w:rsidP="002E0C14">
      <w:pPr>
        <w:pStyle w:val="a5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rFonts w:ascii="Verdana" w:hAnsi="Verdana"/>
          <w:color w:val="231F20"/>
          <w:sz w:val="21"/>
          <w:szCs w:val="21"/>
        </w:rPr>
      </w:pPr>
      <w:r w:rsidRPr="002E0C14">
        <w:rPr>
          <w:color w:val="231F20"/>
          <w:sz w:val="28"/>
          <w:szCs w:val="28"/>
        </w:rPr>
        <w:t>Общеизвестно, педагоги как пчелки, которые трудятся не покладая рук, стремясь собрать как можно больше полезного, интересного и необходимого для своей работы. Вот и сегодня мы собрались с вами, чтобы поделиться опытом, и я надеюсь, что каждый из вас унесет с собой что-то новое, необходимое и значимое</w:t>
      </w:r>
      <w:r>
        <w:rPr>
          <w:rFonts w:ascii="Verdana" w:hAnsi="Verdana"/>
          <w:color w:val="231F20"/>
          <w:sz w:val="21"/>
          <w:szCs w:val="21"/>
        </w:rPr>
        <w:t>.</w:t>
      </w:r>
    </w:p>
    <w:p w:rsidR="002E0C14" w:rsidRPr="0084291E" w:rsidRDefault="002E0C14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 – речевых способностей у детей это одна из главных задач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сегодняшний день – образная, богатая синонимами, дополнениями и описаниями речь у детей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– явление очень редкое. В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существует множество 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бедный словарный запас, неумение составить рассказ по картинке, пересказать прочитанное, им трудно выучить наизусть стихотворение. Поэтому педагогическое воздействие при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и речи дошкольников – кропотливая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ежедневная, необходимая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 о формах, методах и приемах обучения детей, нельзя не сказать о серьёзных изменениях в системе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коснулись как организационной, так и содержательной стороны образования. Принятие ФГОС </w:t>
      </w:r>
      <w:proofErr w:type="gramStart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требует </w:t>
      </w:r>
      <w:proofErr w:type="gramStart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 более глубокого продумывания методов и приёмов к организации образовательной деятельности, так как роль воспитателя является направляющей,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Поиск подходов к повышению эффективности образовательного процесса вызывает необходимость уделять большое внимание применению инновационных педагогических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 и методов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себя, я отметила, что одним из эффективных интересных методов который позволяет активизировать познавательную деятельность и способствует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созданием нерифмованного стихотворения, 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Инновационность</w:t>
      </w:r>
      <w:proofErr w:type="spellEnd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данной методики сост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оит в том, что создаются условия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личности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способной критически мыслить, т. е. исключать лишнее и выделять главное, обобщать, классифицировать.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используется как метод развития образной речи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позволяющий быстро получить результат. Это не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противоречит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образовательным и коррекционным программам ДОУ.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и целесообразность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использования 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объясняется тем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 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всего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618D" w:rsidRPr="00CA618D" w:rsidRDefault="00CA618D" w:rsidP="00CA618D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открываются новые творческие интеллектуальные возможности;</w:t>
      </w:r>
    </w:p>
    <w:p w:rsidR="00CA618D" w:rsidRPr="00CA618D" w:rsidRDefault="00CA618D" w:rsidP="00CA61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гармонично вписывается в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по развитию ЛГК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618D" w:rsidRPr="00CA618D" w:rsidRDefault="00CA618D" w:rsidP="00CA618D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обогащению и актуализации словаря;</w:t>
      </w:r>
    </w:p>
    <w:p w:rsidR="00CA618D" w:rsidRPr="00CA618D" w:rsidRDefault="00CA618D" w:rsidP="00CA618D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диагностическим инструментом;</w:t>
      </w:r>
    </w:p>
    <w:p w:rsidR="00CA618D" w:rsidRPr="00CA618D" w:rsidRDefault="00CA618D" w:rsidP="00CA61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носит характер комплексного воздействия </w:t>
      </w:r>
      <w:r w:rsidRPr="00CA6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A618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развивает речь</w:t>
      </w:r>
      <w:r w:rsidRPr="00CA6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память, внимание, мышление)</w:t>
      </w:r>
    </w:p>
    <w:p w:rsidR="00CA618D" w:rsidRPr="00CA618D" w:rsidRDefault="00CA618D" w:rsidP="00CA61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используется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закрепления изученной темы;</w:t>
      </w:r>
    </w:p>
    <w:p w:rsidR="00CA618D" w:rsidRDefault="00CA618D" w:rsidP="00CA618D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вляется игровым приемом.</w:t>
      </w:r>
    </w:p>
    <w:p w:rsidR="002B2591" w:rsidRDefault="002B2591" w:rsidP="002B2591">
      <w:pPr>
        <w:pStyle w:val="a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591" w:rsidRPr="002B2591" w:rsidRDefault="002B2591" w:rsidP="002B2591">
      <w:pPr>
        <w:pStyle w:val="a4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2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творческом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использовании 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занятиях он воспринимается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увлекательная игра. Но нужно помнить, что необходимо составлять 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на темы хорошо известные детьми и обязательно показывать образец.</w:t>
      </w:r>
    </w:p>
    <w:p w:rsidR="00CA618D" w:rsidRPr="00CA618D" w:rsidRDefault="00CA618D" w:rsidP="00BF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иметь достаточный словарный запас, владеть обобщением, </w:t>
      </w:r>
      <w:r w:rsidR="00BF1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такими 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понятиями</w:t>
      </w:r>
      <w:r w:rsidR="00BF1C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как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слово-предмет, слово </w:t>
      </w:r>
      <w:proofErr w:type="gramStart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ействия, слово-признак.</w:t>
      </w:r>
      <w:r w:rsidR="00BF1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Согласовывать слова в предложении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 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используется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проведения рефлексии, анализа и синтеза полученной информации.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главное, что мне очень импонирует в данном методе, это то, что 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–п</w:t>
      </w:r>
      <w:proofErr w:type="gramEnd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олучается у всех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метод может легко интегрироваться со всеми образовательными областями, а простота построения 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быстро получить результат.</w:t>
      </w:r>
    </w:p>
    <w:p w:rsidR="00CA618D" w:rsidRPr="00CA618D" w:rsidRDefault="00CA618D" w:rsidP="00CA618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же начинать знакомство с этим приемом? С детьми старшего возраста</w:t>
      </w:r>
    </w:p>
    <w:p w:rsidR="00CA618D" w:rsidRDefault="00CA618D" w:rsidP="00CA618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 и я хочу познакомить вас с этой методикой.</w:t>
      </w:r>
    </w:p>
    <w:p w:rsidR="0084291E" w:rsidRPr="0084291E" w:rsidRDefault="002B2591" w:rsidP="00CA618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3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A6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(англ. </w:t>
      </w:r>
      <w:proofErr w:type="spellStart"/>
      <w:r w:rsidRPr="00CA6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Cinquain</w:t>
      </w:r>
      <w:proofErr w:type="spellEnd"/>
      <w:r w:rsidRPr="00CA6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от французского слова </w:t>
      </w:r>
      <w:r w:rsidRPr="00CA6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означает </w:t>
      </w:r>
      <w:r w:rsidRPr="00CA6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«стихотворение из пяти строк»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пишутся по определенным правилам.</w:t>
      </w:r>
    </w:p>
    <w:p w:rsid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основным правилам составления 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относятся следующие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291E" w:rsidRPr="0084291E" w:rsidRDefault="002B2591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4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строка – одно ключевое слово – название, заголовок, тема, обычно существительное, определяющее содержание </w:t>
      </w:r>
      <w:r w:rsidRPr="00CA6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(название предмета, произведения, имя героя и т. д.)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CA618D" w:rsidRPr="00CA618D" w:rsidRDefault="00CA618D" w:rsidP="00CA618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строка – два слова (прилагательные, описывающие признаки предмета или его свойства.</w:t>
      </w:r>
      <w:proofErr w:type="gramEnd"/>
    </w:p>
    <w:p w:rsidR="00CA618D" w:rsidRPr="00CA618D" w:rsidRDefault="00CA618D" w:rsidP="00CA618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можно соединять союзами и предлогами.</w:t>
      </w:r>
    </w:p>
    <w:p w:rsidR="00CA618D" w:rsidRP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строка – три слова </w:t>
      </w:r>
      <w:r w:rsidRPr="00CA6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(глаголы)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Действия предмета, относящиеся к теме.</w:t>
      </w:r>
    </w:p>
    <w:p w:rsidR="00CA618D" w:rsidRPr="00CA618D" w:rsidRDefault="00CA618D" w:rsidP="00CA618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строка – четыре слова – предложение. Фраза, которая показывает отношение автора к теме.</w:t>
      </w:r>
    </w:p>
    <w:p w:rsidR="00CA618D" w:rsidRDefault="00CA618D" w:rsidP="00CA618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 строчка – одно слово – слово-резюме, ассоциация, синоним, который характеризует суть темы, философской обобщение, выражает личное выражение и эмоцию автора к теме в первой строчке, обычно существительное.</w:t>
      </w:r>
    </w:p>
    <w:p w:rsidR="002B2591" w:rsidRPr="002B2591" w:rsidRDefault="002B2591" w:rsidP="002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25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5</w:t>
      </w:r>
    </w:p>
    <w:p w:rsidR="002B2591" w:rsidRPr="00CA618D" w:rsidRDefault="002B2591" w:rsidP="00CA618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618D" w:rsidRDefault="00CA618D" w:rsidP="00C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Чёткое соблюдение правил написания </w:t>
      </w:r>
      <w:proofErr w:type="spellStart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 обязательно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улучшения текста в четвёртой строке можно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три или пять слов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пятой строке — два слова. Возможны варианты </w:t>
      </w:r>
      <w:r w:rsidRPr="00CA61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 и других частей речи</w:t>
      </w:r>
      <w:r w:rsidRPr="00CA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18D" w:rsidRDefault="00CA618D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704A6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Свой маст</w:t>
      </w:r>
      <w:r w:rsidR="00BF1C54">
        <w:rPr>
          <w:rFonts w:ascii="Times New Roman" w:hAnsi="Times New Roman" w:cs="Times New Roman"/>
          <w:sz w:val="28"/>
          <w:szCs w:val="28"/>
        </w:rPr>
        <w:t xml:space="preserve">ер класс я назвала «Знай, твори и </w:t>
      </w:r>
      <w:r w:rsidRPr="00E25F9B">
        <w:rPr>
          <w:rFonts w:ascii="Times New Roman" w:hAnsi="Times New Roman" w:cs="Times New Roman"/>
          <w:sz w:val="28"/>
          <w:szCs w:val="28"/>
        </w:rPr>
        <w:t xml:space="preserve"> применяй», чтобы наши педагоги смогли взять для себя те приемы, которые я сегодня покажу </w:t>
      </w:r>
      <w:proofErr w:type="gramStart"/>
      <w:r w:rsidRPr="00E25F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5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F9B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E25F9B">
        <w:rPr>
          <w:rFonts w:ascii="Times New Roman" w:hAnsi="Times New Roman" w:cs="Times New Roman"/>
          <w:sz w:val="28"/>
          <w:szCs w:val="28"/>
        </w:rPr>
        <w:t xml:space="preserve"> – классе. Сегодняшнее общение я хотела бы начать с вопроса: «Что такое жизнь?». (Прикрепить солнце на доску без лучей)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 xml:space="preserve">Я: Что такое жизнь? 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В: Ответы (счастье, красота, добро, дети и т.д.)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Я: Совершенно правильно. Уважаемые коллеги, я хочу процитировать замечательное стихотворение: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«Жизнь прекрасна и ярка,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Жизнь свободна и легка,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Жизнь есть солнечный рассвет,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Жизнь есть неба дивный свет,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Жизнь — улыбки и цветы,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Жизнь полнится красоты,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Жизнь есть ласка добрых слов,</w:t>
      </w:r>
    </w:p>
    <w:p w:rsidR="00E25F9B" w:rsidRP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5F9B">
        <w:rPr>
          <w:rFonts w:ascii="Times New Roman" w:hAnsi="Times New Roman" w:cs="Times New Roman"/>
          <w:sz w:val="28"/>
          <w:szCs w:val="28"/>
        </w:rPr>
        <w:t>Жизнь есть — дети и любовь!».</w:t>
      </w:r>
    </w:p>
    <w:p w:rsid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 участники,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у вас ассоциируется слово «жизнь»?</w:t>
      </w:r>
    </w:p>
    <w:p w:rsid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для себя, что вам ближе лично, качество, которое определяет жизнь.</w:t>
      </w:r>
      <w:r w:rsidR="00F17835">
        <w:rPr>
          <w:rFonts w:ascii="Times New Roman" w:hAnsi="Times New Roman" w:cs="Times New Roman"/>
          <w:sz w:val="28"/>
          <w:szCs w:val="28"/>
        </w:rPr>
        <w:t xml:space="preserve"> И это качество </w:t>
      </w:r>
      <w:proofErr w:type="gramStart"/>
      <w:r w:rsidR="00F17835"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 w:rsidR="00F17835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 на лучике одним словом – синонимом. (Раздаю лучики).</w:t>
      </w:r>
    </w:p>
    <w:p w:rsidR="00E25F9B" w:rsidRDefault="00E25F9B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готов прикрепите лучики к солнышку.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все ваши выражения совпали с моими. Мы с вами определили главное и у нас получилось такое красивое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светит для всех одинаково. Посмотрите, какая интересная получилась формула жизни</w:t>
      </w:r>
      <w:r w:rsidR="00F17835">
        <w:rPr>
          <w:rFonts w:ascii="Times New Roman" w:hAnsi="Times New Roman" w:cs="Times New Roman"/>
          <w:sz w:val="28"/>
          <w:szCs w:val="28"/>
        </w:rPr>
        <w:t xml:space="preserve"> (читаю надписи на лучиках). И теперь я хочу предложить вам составить </w:t>
      </w:r>
      <w:proofErr w:type="spellStart"/>
      <w:r w:rsidR="00F1783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17835">
        <w:rPr>
          <w:rFonts w:ascii="Times New Roman" w:hAnsi="Times New Roman" w:cs="Times New Roman"/>
          <w:sz w:val="28"/>
          <w:szCs w:val="28"/>
        </w:rPr>
        <w:t xml:space="preserve"> на тему «Жизнь».</w:t>
      </w:r>
    </w:p>
    <w:p w:rsidR="00124B2C" w:rsidRPr="00124B2C" w:rsidRDefault="00124B2C" w:rsidP="007906D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B2C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на экран и </w:t>
      </w:r>
      <w:r w:rsidR="00BF1C54">
        <w:rPr>
          <w:rFonts w:ascii="Times New Roman" w:hAnsi="Times New Roman" w:cs="Times New Roman"/>
          <w:sz w:val="28"/>
          <w:szCs w:val="28"/>
        </w:rPr>
        <w:t xml:space="preserve">вспомним, что </w:t>
      </w:r>
      <w:proofErr w:type="spellStart"/>
      <w:r w:rsidR="00BF1C5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F1C54">
        <w:rPr>
          <w:rFonts w:ascii="Times New Roman" w:hAnsi="Times New Roman" w:cs="Times New Roman"/>
          <w:sz w:val="28"/>
          <w:szCs w:val="28"/>
        </w:rPr>
        <w:t xml:space="preserve"> это малое</w:t>
      </w:r>
      <w:r>
        <w:rPr>
          <w:rFonts w:ascii="Times New Roman" w:hAnsi="Times New Roman" w:cs="Times New Roman"/>
          <w:sz w:val="28"/>
          <w:szCs w:val="28"/>
        </w:rPr>
        <w:t xml:space="preserve"> нерифмованное стихотворение, состоящее из пяти строк.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 – главное слово «Жизнь».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какая она (ответы) длинная, интересная.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строка – подбираем глагол (ответы) мчится, идет, бежит.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 – свое отношение к жизни (ответы) Жизнь дана одна на добрые дела.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– ассоциация (ответы) река.</w:t>
      </w:r>
    </w:p>
    <w:p w:rsidR="00333DF3" w:rsidRDefault="00333DF3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33DF3" w:rsidRPr="00333DF3" w:rsidRDefault="00333DF3" w:rsidP="007906D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24B2C" w:rsidRDefault="00124B2C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посмотрим, что у нас получилось.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получился.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Бурная, длинная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Идет, бежит, стремится</w:t>
      </w:r>
    </w:p>
    <w:p w:rsidR="00F17835" w:rsidRDefault="00F17835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124B2C">
        <w:rPr>
          <w:rFonts w:ascii="Times New Roman" w:hAnsi="Times New Roman" w:cs="Times New Roman"/>
          <w:sz w:val="28"/>
          <w:szCs w:val="28"/>
        </w:rPr>
        <w:t>дана одна на добрые дела</w:t>
      </w:r>
    </w:p>
    <w:p w:rsidR="00F17835" w:rsidRDefault="00124B2C" w:rsidP="007906D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</w:t>
      </w:r>
    </w:p>
    <w:p w:rsidR="00F17835" w:rsidRDefault="00F17835" w:rsidP="00E25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мои, мне хотелось бы, чтобы вы те знания, которые сейчас получили использовали на конкретном примере. Пожалуйста</w:t>
      </w:r>
      <w:r w:rsidR="00B60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F17835" w:rsidRDefault="00F17835" w:rsidP="00E25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</w:t>
      </w:r>
    </w:p>
    <w:p w:rsidR="00F17835" w:rsidRDefault="00F17835" w:rsidP="00E25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</w:p>
    <w:p w:rsidR="00F17835" w:rsidRDefault="00F17835" w:rsidP="00E25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Помните, что главное слово у вас есть (дать листок с напечатанным словом).</w:t>
      </w:r>
    </w:p>
    <w:p w:rsidR="00F17835" w:rsidRDefault="00F17835" w:rsidP="00E25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 наши конкурсанты углубились в творчество, мне хотелось бы предложить уважаемым зрителям поиграть. Итак, я предлагаю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«Сердце» (креплю сердце на доску). Участники игры называют слова.</w:t>
      </w:r>
      <w:r w:rsidR="00B6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Креплю на доску под сердц</w:t>
      </w:r>
      <w:r w:rsidR="00B60BF5">
        <w:rPr>
          <w:rFonts w:ascii="Times New Roman" w:hAnsi="Times New Roman" w:cs="Times New Roman"/>
          <w:sz w:val="28"/>
          <w:szCs w:val="28"/>
        </w:rPr>
        <w:t>ем готовые слова:</w:t>
      </w:r>
    </w:p>
    <w:p w:rsidR="00F17835" w:rsidRDefault="00F17835" w:rsidP="00E25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Сердце</w:t>
      </w:r>
    </w:p>
    <w:p w:rsidR="00F17835" w:rsidRDefault="00F17835" w:rsidP="00F1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Горячее, доброе</w:t>
      </w:r>
    </w:p>
    <w:p w:rsidR="00F17835" w:rsidRDefault="00F17835" w:rsidP="00F178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Бьется, любит, стучит</w:t>
      </w:r>
    </w:p>
    <w:p w:rsidR="00F17835" w:rsidRDefault="00F17835" w:rsidP="00F178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сердце отдаю детям</w:t>
      </w:r>
    </w:p>
    <w:p w:rsidR="00F17835" w:rsidRDefault="00F17835" w:rsidP="00F178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</w:t>
      </w:r>
    </w:p>
    <w:p w:rsidR="00F17835" w:rsidRDefault="00F17835" w:rsidP="00F178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B60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</w:t>
      </w:r>
      <w:r w:rsidR="00B60BF5">
        <w:rPr>
          <w:rFonts w:ascii="Times New Roman" w:hAnsi="Times New Roman" w:cs="Times New Roman"/>
          <w:sz w:val="28"/>
          <w:szCs w:val="28"/>
        </w:rPr>
        <w:t>ьный</w:t>
      </w:r>
      <w:proofErr w:type="gramEnd"/>
      <w:r w:rsidR="00B6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BF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60BF5">
        <w:rPr>
          <w:rFonts w:ascii="Times New Roman" w:hAnsi="Times New Roman" w:cs="Times New Roman"/>
          <w:sz w:val="28"/>
          <w:szCs w:val="28"/>
        </w:rPr>
        <w:t xml:space="preserve"> у нас получился. </w:t>
      </w:r>
    </w:p>
    <w:p w:rsidR="00B60BF5" w:rsidRDefault="00B60BF5" w:rsidP="00F178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вижу, наши конкурсанты уже готовы. Пожалуйста, каждая команда зачитайте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BF5" w:rsidRDefault="00B60BF5" w:rsidP="00F178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Вот мы подобрали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нашу тему. Всем известно, что у детей наглядно – образное мышление, поэтому в своей работе мы используем различные предметы, игрушки, картинки для подбора слов – признаков. Вот, например, собачка, какая она: мягкая, пушистая и т.д. Сколько слов-признаков можно подобрать или, например, картинки, которые подходят к словам – действиям. Например, воробей прыгает, уточка плавает и т.д. И, конечно же, графические схемы, которые помогают детям увидеть границы слов из строк (схема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0BF5" w:rsidRDefault="00B60BF5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посмотрите: главное слово, прилагательное, действие, свое отношение, ассоциации.</w:t>
      </w:r>
    </w:p>
    <w:p w:rsidR="00553191" w:rsidRPr="00553191" w:rsidRDefault="00553191" w:rsidP="00B60BF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3191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B60BF5" w:rsidRDefault="00B60BF5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коллеги, давайте вместе с вами подведем итог мастер – класса и 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«мастер – класс». Когда вы будете подбирать прилагательные, глаголы, афоризмы,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почувствуете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ближе, роднее и понятнее стал для вас конкурс «воспитатель года». Мне хотелось бы, чтобы всю полноту слова вы пронесли через</w:t>
      </w:r>
      <w:r w:rsidR="008956B2">
        <w:rPr>
          <w:rFonts w:ascii="Times New Roman" w:hAnsi="Times New Roman" w:cs="Times New Roman"/>
          <w:sz w:val="28"/>
          <w:szCs w:val="28"/>
        </w:rPr>
        <w:t xml:space="preserve"> искусство </w:t>
      </w:r>
      <w:proofErr w:type="spellStart"/>
      <w:r w:rsidR="008956B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8956B2">
        <w:rPr>
          <w:rFonts w:ascii="Times New Roman" w:hAnsi="Times New Roman" w:cs="Times New Roman"/>
          <w:sz w:val="28"/>
          <w:szCs w:val="28"/>
        </w:rPr>
        <w:t>. (Таблица в рамке «мастер – класс»).</w:t>
      </w: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попробую выразить свое отношение, сказать, что же для меня воспитатель года. Итак, конкурс «воспитатель года».</w:t>
      </w:r>
    </w:p>
    <w:p w:rsidR="00333DF3" w:rsidRDefault="00333DF3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33DF3" w:rsidRDefault="00333DF3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Творческий, актуальный</w:t>
      </w: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Сближает, волнует, дисциплинирует</w:t>
      </w: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педагогического мастерства</w:t>
      </w: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</w:t>
      </w:r>
    </w:p>
    <w:p w:rsidR="00333DF3" w:rsidRDefault="00333DF3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33DF3" w:rsidRPr="00333DF3" w:rsidRDefault="00553191" w:rsidP="00B60BF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(Подойти к конкурсантам). Мне очень интересно посмотреть на оценку моих коллег (читаем).</w:t>
      </w: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подошел к концу мой мастер – класс.</w:t>
      </w: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искренне благодарю и желаю вам, чтобы используемые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классе помогут вам в дальнейшем и станут изюминкой в работе с детьми. И мне хотелось бы закончить свое выступление словами:</w:t>
      </w:r>
    </w:p>
    <w:p w:rsidR="00333DF3" w:rsidRDefault="00333DF3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33DF3" w:rsidRPr="00333DF3" w:rsidRDefault="00553191" w:rsidP="00B60BF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bookmarkStart w:id="0" w:name="_GoBack"/>
      <w:bookmarkEnd w:id="0"/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держу в ладонях солнце</w:t>
      </w: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дарю его друзьям</w:t>
      </w:r>
    </w:p>
    <w:p w:rsidR="008956B2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Улыбнитесь, улыбнитесь</w:t>
      </w:r>
    </w:p>
    <w:p w:rsidR="008956B2" w:rsidRDefault="00333DF3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солнца это вам.</w:t>
      </w:r>
    </w:p>
    <w:p w:rsidR="00333DF3" w:rsidRDefault="00333DF3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56B2" w:rsidRPr="00E25F9B" w:rsidRDefault="008956B2" w:rsidP="00B60B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E25F9B" w:rsidRPr="00E25F9B" w:rsidRDefault="00E25F9B" w:rsidP="00E25F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5F9B" w:rsidRPr="00E2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26C6"/>
    <w:multiLevelType w:val="hybridMultilevel"/>
    <w:tmpl w:val="7B30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C"/>
    <w:rsid w:val="00124B2C"/>
    <w:rsid w:val="002B2591"/>
    <w:rsid w:val="002E0C14"/>
    <w:rsid w:val="00333DF3"/>
    <w:rsid w:val="00553191"/>
    <w:rsid w:val="005704A6"/>
    <w:rsid w:val="007906D2"/>
    <w:rsid w:val="0084291E"/>
    <w:rsid w:val="008956B2"/>
    <w:rsid w:val="00B60BF5"/>
    <w:rsid w:val="00B8380C"/>
    <w:rsid w:val="00BF1C54"/>
    <w:rsid w:val="00CA618D"/>
    <w:rsid w:val="00E25F9B"/>
    <w:rsid w:val="00F17835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 Олег</dc:creator>
  <cp:keywords/>
  <dc:description/>
  <cp:lastModifiedBy>Патрикеев Олег</cp:lastModifiedBy>
  <cp:revision>8</cp:revision>
  <dcterms:created xsi:type="dcterms:W3CDTF">2018-03-19T11:46:00Z</dcterms:created>
  <dcterms:modified xsi:type="dcterms:W3CDTF">2018-03-21T10:29:00Z</dcterms:modified>
</cp:coreProperties>
</file>