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FE3" w:rsidRDefault="00352FE3" w:rsidP="00314073">
      <w:pPr>
        <w:rPr>
          <w:rFonts w:ascii="Times New Roman" w:eastAsia="Calibri" w:hAnsi="Times New Roman" w:cs="Times New Roman"/>
          <w:b/>
          <w:color w:val="000000" w:themeColor="text1"/>
          <w:sz w:val="28"/>
          <w:szCs w:val="28"/>
        </w:rPr>
      </w:pPr>
    </w:p>
    <w:p w:rsidR="00EE450C" w:rsidRDefault="00EE450C" w:rsidP="00944718">
      <w:pPr>
        <w:jc w:val="center"/>
        <w:rPr>
          <w:rFonts w:ascii="Times New Roman" w:eastAsia="Calibri" w:hAnsi="Times New Roman" w:cs="Times New Roman"/>
          <w:b/>
          <w:color w:val="000000" w:themeColor="text1"/>
          <w:sz w:val="28"/>
          <w:szCs w:val="28"/>
        </w:rPr>
      </w:pPr>
    </w:p>
    <w:p w:rsidR="00EE450C" w:rsidRDefault="00EE450C" w:rsidP="00944718">
      <w:pPr>
        <w:jc w:val="center"/>
        <w:rPr>
          <w:rFonts w:ascii="Times New Roman" w:eastAsia="Calibri" w:hAnsi="Times New Roman" w:cs="Times New Roman"/>
          <w:b/>
          <w:color w:val="000000" w:themeColor="text1"/>
          <w:sz w:val="28"/>
          <w:szCs w:val="28"/>
        </w:rPr>
      </w:pPr>
    </w:p>
    <w:p w:rsidR="006D2222" w:rsidRPr="006D2222" w:rsidRDefault="006D2222" w:rsidP="006D2222">
      <w:pPr>
        <w:spacing w:after="0" w:line="270" w:lineRule="atLeast"/>
        <w:ind w:left="-567" w:firstLine="567"/>
        <w:rPr>
          <w:rFonts w:ascii="Calibri" w:eastAsia="Times New Roman" w:hAnsi="Calibri" w:cs="Times New Roman"/>
          <w:color w:val="000000"/>
        </w:rPr>
      </w:pPr>
    </w:p>
    <w:tbl>
      <w:tblPr>
        <w:tblW w:w="14858" w:type="dxa"/>
        <w:tblLayout w:type="fixed"/>
        <w:tblCellMar>
          <w:left w:w="0" w:type="dxa"/>
          <w:right w:w="0" w:type="dxa"/>
        </w:tblCellMar>
        <w:tblLook w:val="04A0" w:firstRow="1" w:lastRow="0" w:firstColumn="1" w:lastColumn="0" w:noHBand="0" w:noVBand="1"/>
      </w:tblPr>
      <w:tblGrid>
        <w:gridCol w:w="14858"/>
      </w:tblGrid>
      <w:tr w:rsidR="006D2222" w:rsidRPr="006D2222" w:rsidTr="006D2222">
        <w:trPr>
          <w:trHeight w:val="7234"/>
        </w:trPr>
        <w:tc>
          <w:tcPr>
            <w:tcW w:w="148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D2222" w:rsidRPr="006D2222" w:rsidRDefault="006D2222" w:rsidP="006D2222">
            <w:pPr>
              <w:spacing w:after="0" w:line="240" w:lineRule="auto"/>
              <w:ind w:left="-567" w:firstLine="567"/>
              <w:jc w:val="center"/>
              <w:rPr>
                <w:rFonts w:ascii="Times New Roman" w:eastAsia="Times New Roman" w:hAnsi="Times New Roman" w:cs="Times New Roman"/>
                <w:color w:val="000000"/>
                <w:sz w:val="24"/>
                <w:szCs w:val="24"/>
              </w:rPr>
            </w:pPr>
            <w:r w:rsidRPr="006D2222">
              <w:rPr>
                <w:rFonts w:ascii="Times New Roman" w:eastAsia="Times New Roman" w:hAnsi="Times New Roman" w:cs="Times New Roman"/>
                <w:color w:val="000000"/>
                <w:sz w:val="24"/>
                <w:szCs w:val="24"/>
              </w:rPr>
              <w:t>МУНИЦИПАЛЬНОЕ ДОШКОЛЬНОЕ БЮДЖЕТНОЕ ОБРАЗОВАТЕЛЬНОЕ УЧРЕЖДЕНИЕ «ДЕТСКИЙ САД «УЛЫБКА»</w:t>
            </w:r>
          </w:p>
          <w:p w:rsidR="006D2222" w:rsidRPr="006D2222" w:rsidRDefault="006D2222" w:rsidP="006D2222">
            <w:pPr>
              <w:spacing w:after="0" w:line="240" w:lineRule="auto"/>
              <w:ind w:left="-567" w:firstLine="567"/>
              <w:jc w:val="center"/>
              <w:rPr>
                <w:rFonts w:ascii="Calibri" w:eastAsia="Times New Roman" w:hAnsi="Calibri" w:cs="Arial"/>
                <w:color w:val="000000"/>
              </w:rPr>
            </w:pPr>
          </w:p>
          <w:tbl>
            <w:tblPr>
              <w:tblW w:w="12212" w:type="dxa"/>
              <w:tblLayout w:type="fixed"/>
              <w:tblCellMar>
                <w:left w:w="0" w:type="dxa"/>
                <w:right w:w="0" w:type="dxa"/>
              </w:tblCellMar>
              <w:tblLook w:val="04A0" w:firstRow="1" w:lastRow="0" w:firstColumn="1" w:lastColumn="0" w:noHBand="0" w:noVBand="1"/>
            </w:tblPr>
            <w:tblGrid>
              <w:gridCol w:w="5812"/>
              <w:gridCol w:w="6400"/>
            </w:tblGrid>
            <w:tr w:rsidR="006D2222" w:rsidRPr="006D2222" w:rsidTr="00E743FA">
              <w:trPr>
                <w:trHeight w:val="2060"/>
              </w:trPr>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D2222" w:rsidRPr="006D2222" w:rsidRDefault="006D2222" w:rsidP="006D2222">
                  <w:pPr>
                    <w:spacing w:after="0" w:line="240" w:lineRule="auto"/>
                    <w:ind w:left="-567" w:firstLine="567"/>
                    <w:rPr>
                      <w:rFonts w:ascii="Calibri" w:eastAsia="Times New Roman" w:hAnsi="Calibri" w:cs="Times New Roman"/>
                      <w:color w:val="000000"/>
                    </w:rPr>
                  </w:pPr>
                  <w:r w:rsidRPr="006D2222">
                    <w:rPr>
                      <w:rFonts w:ascii="Times New Roman" w:eastAsia="Times New Roman" w:hAnsi="Times New Roman" w:cs="Times New Roman"/>
                      <w:color w:val="000000"/>
                      <w:sz w:val="32"/>
                      <w:szCs w:val="32"/>
                    </w:rPr>
                    <w:t>Принято:</w:t>
                  </w:r>
                </w:p>
                <w:p w:rsidR="006D2222" w:rsidRPr="006D2222" w:rsidRDefault="006D2222" w:rsidP="006D2222">
                  <w:pPr>
                    <w:spacing w:after="0" w:line="240" w:lineRule="auto"/>
                    <w:ind w:left="-567" w:firstLine="567"/>
                    <w:rPr>
                      <w:rFonts w:ascii="Calibri" w:eastAsia="Times New Roman" w:hAnsi="Calibri" w:cs="Times New Roman"/>
                      <w:color w:val="000000"/>
                    </w:rPr>
                  </w:pPr>
                  <w:r w:rsidRPr="006D2222">
                    <w:rPr>
                      <w:rFonts w:ascii="Times New Roman" w:eastAsia="Times New Roman" w:hAnsi="Times New Roman" w:cs="Times New Roman"/>
                      <w:color w:val="000000"/>
                      <w:sz w:val="24"/>
                      <w:szCs w:val="24"/>
                    </w:rPr>
                    <w:t>Педагогическим советом</w:t>
                  </w:r>
                </w:p>
                <w:p w:rsidR="006D2222" w:rsidRPr="006D2222" w:rsidRDefault="006D2222" w:rsidP="006D2222">
                  <w:pPr>
                    <w:spacing w:after="0" w:line="240" w:lineRule="auto"/>
                    <w:ind w:left="-567" w:firstLine="567"/>
                    <w:rPr>
                      <w:rFonts w:ascii="Calibri" w:eastAsia="Times New Roman" w:hAnsi="Calibri" w:cs="Times New Roman"/>
                      <w:color w:val="000000"/>
                    </w:rPr>
                  </w:pPr>
                  <w:r w:rsidRPr="006D2222">
                    <w:rPr>
                      <w:rFonts w:ascii="Times New Roman" w:eastAsia="Times New Roman" w:hAnsi="Times New Roman" w:cs="Times New Roman"/>
                      <w:color w:val="000000"/>
                      <w:sz w:val="24"/>
                      <w:szCs w:val="24"/>
                    </w:rPr>
                    <w:t>Протокол № 1  от 06.09.2017г.</w:t>
                  </w:r>
                </w:p>
              </w:tc>
              <w:tc>
                <w:tcPr>
                  <w:tcW w:w="64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D2222" w:rsidRPr="006D2222" w:rsidRDefault="006D2222" w:rsidP="006D2222">
                  <w:pPr>
                    <w:spacing w:after="0" w:line="240" w:lineRule="auto"/>
                    <w:ind w:left="-567" w:firstLine="567"/>
                    <w:rPr>
                      <w:rFonts w:ascii="Calibri" w:eastAsia="Times New Roman" w:hAnsi="Calibri" w:cs="Times New Roman"/>
                      <w:color w:val="000000"/>
                    </w:rPr>
                  </w:pPr>
                  <w:r w:rsidRPr="006D2222">
                    <w:rPr>
                      <w:rFonts w:ascii="Times New Roman" w:eastAsia="Times New Roman" w:hAnsi="Times New Roman" w:cs="Times New Roman"/>
                      <w:color w:val="000000"/>
                      <w:sz w:val="32"/>
                      <w:szCs w:val="32"/>
                    </w:rPr>
                    <w:t>Утверждено:</w:t>
                  </w:r>
                </w:p>
                <w:p w:rsidR="006D2222" w:rsidRPr="006D2222" w:rsidRDefault="006D2222" w:rsidP="006D2222">
                  <w:pPr>
                    <w:spacing w:after="0" w:line="240" w:lineRule="auto"/>
                    <w:ind w:left="-567" w:firstLine="567"/>
                    <w:rPr>
                      <w:rFonts w:ascii="Times New Roman" w:eastAsia="Times New Roman" w:hAnsi="Times New Roman" w:cs="Times New Roman"/>
                      <w:color w:val="000000"/>
                    </w:rPr>
                  </w:pPr>
                  <w:r w:rsidRPr="006D2222">
                    <w:rPr>
                      <w:rFonts w:ascii="Times New Roman" w:eastAsia="Times New Roman" w:hAnsi="Times New Roman" w:cs="Times New Roman"/>
                      <w:color w:val="000000"/>
                    </w:rPr>
                    <w:t>приказом  № 102 от 05.09.2017г.</w:t>
                  </w:r>
                </w:p>
                <w:p w:rsidR="006D2222" w:rsidRPr="006D2222" w:rsidRDefault="006D2222" w:rsidP="006D2222">
                  <w:pPr>
                    <w:spacing w:after="0" w:line="240" w:lineRule="auto"/>
                    <w:ind w:left="-567" w:firstLine="567"/>
                    <w:rPr>
                      <w:rFonts w:ascii="Times New Roman" w:eastAsia="Times New Roman" w:hAnsi="Times New Roman" w:cs="Times New Roman"/>
                      <w:color w:val="000000"/>
                    </w:rPr>
                  </w:pPr>
                  <w:r w:rsidRPr="006D2222">
                    <w:rPr>
                      <w:rFonts w:ascii="Times New Roman" w:eastAsia="Times New Roman" w:hAnsi="Times New Roman" w:cs="Times New Roman"/>
                      <w:color w:val="000000"/>
                    </w:rPr>
                    <w:t>Заведующий МДБОУ «Детский сад «Улыбка»</w:t>
                  </w:r>
                </w:p>
                <w:p w:rsidR="006D2222" w:rsidRPr="006D2222" w:rsidRDefault="006D2222" w:rsidP="006D2222">
                  <w:pPr>
                    <w:spacing w:after="0" w:line="240" w:lineRule="auto"/>
                    <w:ind w:left="-567" w:firstLine="567"/>
                    <w:rPr>
                      <w:rFonts w:ascii="Calibri" w:eastAsia="Times New Roman" w:hAnsi="Calibri" w:cs="Times New Roman"/>
                      <w:color w:val="000000"/>
                    </w:rPr>
                  </w:pPr>
                  <w:r w:rsidRPr="006D2222">
                    <w:rPr>
                      <w:rFonts w:ascii="Times New Roman" w:eastAsia="Times New Roman" w:hAnsi="Times New Roman" w:cs="Times New Roman"/>
                      <w:color w:val="000000"/>
                    </w:rPr>
                    <w:t>__________________</w:t>
                  </w:r>
                  <w:proofErr w:type="spellStart"/>
                  <w:r w:rsidRPr="006D2222">
                    <w:rPr>
                      <w:rFonts w:ascii="Times New Roman" w:eastAsia="Times New Roman" w:hAnsi="Times New Roman" w:cs="Times New Roman"/>
                      <w:color w:val="000000"/>
                    </w:rPr>
                    <w:t>С.Е.Патрикеева</w:t>
                  </w:r>
                  <w:proofErr w:type="spellEnd"/>
                </w:p>
              </w:tc>
            </w:tr>
          </w:tbl>
          <w:p w:rsidR="006D2222" w:rsidRPr="006D2222" w:rsidRDefault="006D2222" w:rsidP="006D2222">
            <w:pPr>
              <w:spacing w:after="0" w:line="240" w:lineRule="auto"/>
              <w:ind w:left="-567" w:firstLine="567"/>
              <w:jc w:val="center"/>
              <w:rPr>
                <w:rFonts w:ascii="Tahoma" w:eastAsia="Times New Roman" w:hAnsi="Tahoma" w:cs="Tahoma"/>
                <w:b/>
                <w:bCs/>
                <w:color w:val="000000"/>
                <w:sz w:val="20"/>
                <w:szCs w:val="20"/>
              </w:rPr>
            </w:pPr>
          </w:p>
          <w:p w:rsidR="006D2222" w:rsidRPr="006D2222" w:rsidRDefault="006D2222" w:rsidP="006D2222">
            <w:pPr>
              <w:spacing w:after="0" w:line="240" w:lineRule="auto"/>
              <w:ind w:left="-567" w:firstLine="567"/>
              <w:jc w:val="center"/>
              <w:rPr>
                <w:rFonts w:ascii="Tahoma" w:eastAsia="Times New Roman" w:hAnsi="Tahoma" w:cs="Tahoma"/>
                <w:b/>
                <w:bCs/>
                <w:color w:val="000000"/>
                <w:sz w:val="20"/>
                <w:szCs w:val="20"/>
              </w:rPr>
            </w:pPr>
          </w:p>
          <w:p w:rsidR="006D2222" w:rsidRPr="006D2222" w:rsidRDefault="006D2222" w:rsidP="006D2222">
            <w:pPr>
              <w:spacing w:after="0" w:line="240" w:lineRule="auto"/>
              <w:ind w:left="-567" w:firstLine="567"/>
              <w:jc w:val="center"/>
              <w:rPr>
                <w:rFonts w:ascii="Tahoma" w:eastAsia="Times New Roman" w:hAnsi="Tahoma" w:cs="Tahoma"/>
                <w:b/>
                <w:bCs/>
                <w:color w:val="000000"/>
                <w:sz w:val="20"/>
                <w:szCs w:val="20"/>
              </w:rPr>
            </w:pPr>
          </w:p>
          <w:p w:rsidR="006D2222" w:rsidRPr="006D2222" w:rsidRDefault="006D2222" w:rsidP="006D2222">
            <w:pPr>
              <w:spacing w:after="0" w:line="240" w:lineRule="auto"/>
              <w:ind w:left="-567" w:firstLine="567"/>
              <w:jc w:val="center"/>
              <w:rPr>
                <w:rFonts w:ascii="Tahoma" w:eastAsia="Times New Roman" w:hAnsi="Tahoma" w:cs="Tahoma"/>
                <w:b/>
                <w:bCs/>
                <w:color w:val="000000"/>
                <w:sz w:val="20"/>
                <w:szCs w:val="20"/>
              </w:rPr>
            </w:pPr>
          </w:p>
          <w:p w:rsidR="006D2222" w:rsidRPr="006D2222" w:rsidRDefault="006D2222" w:rsidP="006D2222">
            <w:pPr>
              <w:spacing w:after="0" w:line="240" w:lineRule="auto"/>
              <w:ind w:left="-567" w:firstLine="567"/>
              <w:jc w:val="center"/>
              <w:rPr>
                <w:rFonts w:ascii="Tahoma" w:eastAsia="Times New Roman" w:hAnsi="Tahoma" w:cs="Tahoma"/>
                <w:b/>
                <w:bCs/>
                <w:color w:val="000000"/>
                <w:sz w:val="20"/>
                <w:szCs w:val="20"/>
              </w:rPr>
            </w:pPr>
          </w:p>
          <w:p w:rsidR="006D2222" w:rsidRPr="006D2222" w:rsidRDefault="006D2222" w:rsidP="006D2222">
            <w:pPr>
              <w:spacing w:after="0" w:line="240" w:lineRule="auto"/>
              <w:ind w:left="-567" w:firstLine="567"/>
              <w:jc w:val="center"/>
              <w:rPr>
                <w:rFonts w:ascii="Times New Roman" w:eastAsia="Times New Roman" w:hAnsi="Times New Roman" w:cs="Times New Roman"/>
                <w:color w:val="000000"/>
                <w:sz w:val="32"/>
                <w:szCs w:val="32"/>
              </w:rPr>
            </w:pPr>
            <w:r w:rsidRPr="006D2222">
              <w:rPr>
                <w:rFonts w:ascii="Times New Roman" w:eastAsia="Times New Roman" w:hAnsi="Times New Roman" w:cs="Times New Roman"/>
                <w:b/>
                <w:bCs/>
                <w:color w:val="000000"/>
                <w:sz w:val="32"/>
                <w:szCs w:val="32"/>
              </w:rPr>
              <w:t>РАБОЧАЯ ПРОГРАММА</w:t>
            </w:r>
          </w:p>
          <w:p w:rsidR="006D2222" w:rsidRPr="006D2222" w:rsidRDefault="006D2222" w:rsidP="006D2222">
            <w:pPr>
              <w:spacing w:after="0" w:line="240" w:lineRule="auto"/>
              <w:ind w:left="-567" w:firstLine="567"/>
              <w:jc w:val="center"/>
              <w:rPr>
                <w:rFonts w:ascii="Calibri" w:eastAsia="Times New Roman" w:hAnsi="Calibri" w:cs="Arial"/>
                <w:color w:val="000000"/>
                <w:sz w:val="32"/>
                <w:szCs w:val="32"/>
              </w:rPr>
            </w:pPr>
            <w:r w:rsidRPr="006D2222">
              <w:rPr>
                <w:rFonts w:ascii="Times New Roman" w:eastAsia="Times New Roman" w:hAnsi="Times New Roman" w:cs="Times New Roman"/>
                <w:i/>
                <w:iCs/>
                <w:color w:val="000000"/>
                <w:sz w:val="32"/>
                <w:szCs w:val="32"/>
              </w:rPr>
              <w:t>старшая группа №1 «Дружные ребята»</w:t>
            </w:r>
          </w:p>
          <w:p w:rsidR="006D2222" w:rsidRPr="006D2222" w:rsidRDefault="006D2222" w:rsidP="006D2222">
            <w:pPr>
              <w:spacing w:after="0" w:line="240" w:lineRule="auto"/>
              <w:ind w:left="-567" w:firstLine="567"/>
              <w:jc w:val="center"/>
              <w:rPr>
                <w:rFonts w:ascii="Calibri" w:eastAsia="Times New Roman" w:hAnsi="Calibri" w:cs="Arial"/>
                <w:color w:val="000000"/>
                <w:sz w:val="32"/>
                <w:szCs w:val="32"/>
              </w:rPr>
            </w:pPr>
            <w:r w:rsidRPr="006D2222">
              <w:rPr>
                <w:rFonts w:ascii="Times New Roman" w:eastAsia="Times New Roman" w:hAnsi="Times New Roman" w:cs="Times New Roman"/>
                <w:i/>
                <w:iCs/>
                <w:color w:val="000000"/>
                <w:sz w:val="32"/>
                <w:szCs w:val="32"/>
              </w:rPr>
              <w:t>(5 – 6  лет)</w:t>
            </w:r>
          </w:p>
          <w:p w:rsidR="006D2222" w:rsidRPr="006D2222" w:rsidRDefault="006D2222" w:rsidP="006D2222">
            <w:pPr>
              <w:spacing w:after="0" w:line="240" w:lineRule="auto"/>
              <w:ind w:left="-567" w:firstLine="567"/>
              <w:jc w:val="center"/>
              <w:rPr>
                <w:rFonts w:ascii="Times New Roman" w:eastAsia="Times New Roman" w:hAnsi="Times New Roman" w:cs="Times New Roman"/>
                <w:i/>
                <w:iCs/>
                <w:color w:val="000000"/>
                <w:sz w:val="32"/>
                <w:szCs w:val="32"/>
              </w:rPr>
            </w:pPr>
            <w:r w:rsidRPr="006D2222">
              <w:rPr>
                <w:rFonts w:ascii="Times New Roman" w:eastAsia="Times New Roman" w:hAnsi="Times New Roman" w:cs="Times New Roman"/>
                <w:i/>
                <w:iCs/>
                <w:color w:val="000000"/>
                <w:sz w:val="32"/>
                <w:szCs w:val="32"/>
              </w:rPr>
              <w:t>срок реализации 1 год.</w:t>
            </w:r>
          </w:p>
          <w:p w:rsidR="006D2222" w:rsidRPr="006D2222" w:rsidRDefault="006D2222" w:rsidP="006D2222">
            <w:pPr>
              <w:spacing w:after="0" w:line="240" w:lineRule="auto"/>
              <w:ind w:left="-567" w:firstLine="567"/>
              <w:jc w:val="center"/>
              <w:rPr>
                <w:rFonts w:ascii="Times New Roman" w:eastAsia="Times New Roman" w:hAnsi="Times New Roman" w:cs="Times New Roman"/>
                <w:i/>
                <w:iCs/>
                <w:color w:val="000000"/>
                <w:sz w:val="32"/>
                <w:szCs w:val="32"/>
              </w:rPr>
            </w:pPr>
          </w:p>
          <w:p w:rsidR="006D2222" w:rsidRPr="006D2222" w:rsidRDefault="006D2222" w:rsidP="006D2222">
            <w:pPr>
              <w:spacing w:after="0" w:line="240" w:lineRule="auto"/>
              <w:ind w:left="-567" w:firstLine="567"/>
              <w:jc w:val="center"/>
              <w:rPr>
                <w:rFonts w:ascii="Times New Roman" w:eastAsia="Times New Roman" w:hAnsi="Times New Roman" w:cs="Times New Roman"/>
                <w:i/>
                <w:iCs/>
                <w:color w:val="000000"/>
                <w:sz w:val="24"/>
                <w:szCs w:val="24"/>
              </w:rPr>
            </w:pPr>
          </w:p>
          <w:p w:rsidR="006D2222" w:rsidRPr="006D2222" w:rsidRDefault="006D2222" w:rsidP="006D2222">
            <w:pPr>
              <w:spacing w:after="0" w:line="240" w:lineRule="auto"/>
              <w:ind w:left="-567" w:firstLine="567"/>
              <w:jc w:val="center"/>
              <w:rPr>
                <w:rFonts w:ascii="Times New Roman" w:eastAsia="Times New Roman" w:hAnsi="Times New Roman" w:cs="Times New Roman"/>
                <w:i/>
                <w:iCs/>
                <w:color w:val="000000"/>
                <w:sz w:val="24"/>
                <w:szCs w:val="24"/>
              </w:rPr>
            </w:pPr>
          </w:p>
          <w:p w:rsidR="006D2222" w:rsidRPr="006D2222" w:rsidRDefault="006D2222" w:rsidP="006D2222">
            <w:pPr>
              <w:spacing w:after="0" w:line="240" w:lineRule="auto"/>
              <w:ind w:left="-567" w:firstLine="567"/>
              <w:jc w:val="center"/>
              <w:rPr>
                <w:rFonts w:ascii="Times New Roman" w:eastAsia="Times New Roman" w:hAnsi="Times New Roman" w:cs="Times New Roman"/>
                <w:i/>
                <w:iCs/>
                <w:color w:val="000000"/>
                <w:sz w:val="24"/>
                <w:szCs w:val="24"/>
              </w:rPr>
            </w:pPr>
          </w:p>
          <w:p w:rsidR="006D2222" w:rsidRPr="006D2222" w:rsidRDefault="006D2222" w:rsidP="006D2222">
            <w:pPr>
              <w:spacing w:after="0" w:line="240" w:lineRule="auto"/>
              <w:ind w:left="-567" w:firstLine="567"/>
              <w:jc w:val="center"/>
              <w:rPr>
                <w:rFonts w:ascii="Times New Roman" w:eastAsia="Times New Roman" w:hAnsi="Times New Roman" w:cs="Times New Roman"/>
                <w:i/>
                <w:iCs/>
                <w:color w:val="000000"/>
                <w:sz w:val="24"/>
                <w:szCs w:val="24"/>
              </w:rPr>
            </w:pPr>
          </w:p>
          <w:p w:rsidR="006D2222" w:rsidRPr="006D2222" w:rsidRDefault="006D2222" w:rsidP="006D2222">
            <w:pPr>
              <w:spacing w:after="0" w:line="240" w:lineRule="auto"/>
              <w:ind w:left="-567" w:firstLine="567"/>
              <w:jc w:val="center"/>
              <w:rPr>
                <w:rFonts w:ascii="Times New Roman" w:eastAsia="Times New Roman" w:hAnsi="Times New Roman" w:cs="Times New Roman"/>
                <w:i/>
                <w:iCs/>
                <w:color w:val="000000"/>
                <w:sz w:val="24"/>
                <w:szCs w:val="24"/>
              </w:rPr>
            </w:pPr>
          </w:p>
          <w:p w:rsidR="006D2222" w:rsidRPr="006D2222" w:rsidRDefault="006D2222" w:rsidP="006D2222">
            <w:pPr>
              <w:spacing w:after="0" w:line="240" w:lineRule="auto"/>
              <w:ind w:left="-567" w:firstLine="567"/>
              <w:jc w:val="center"/>
              <w:rPr>
                <w:rFonts w:ascii="Times New Roman" w:eastAsia="Times New Roman" w:hAnsi="Times New Roman" w:cs="Times New Roman"/>
                <w:i/>
                <w:iCs/>
                <w:color w:val="000000"/>
                <w:sz w:val="24"/>
                <w:szCs w:val="24"/>
              </w:rPr>
            </w:pPr>
          </w:p>
          <w:p w:rsidR="006D2222" w:rsidRPr="006D2222" w:rsidRDefault="006D2222" w:rsidP="006D2222">
            <w:pPr>
              <w:spacing w:after="0" w:line="240" w:lineRule="auto"/>
              <w:ind w:left="-567" w:firstLine="567"/>
              <w:jc w:val="center"/>
              <w:rPr>
                <w:rFonts w:ascii="Times New Roman" w:eastAsia="Times New Roman" w:hAnsi="Times New Roman" w:cs="Times New Roman"/>
                <w:i/>
                <w:iCs/>
                <w:color w:val="000000"/>
                <w:sz w:val="24"/>
                <w:szCs w:val="24"/>
              </w:rPr>
            </w:pPr>
          </w:p>
          <w:p w:rsidR="006D2222" w:rsidRPr="006D2222" w:rsidRDefault="006D2222" w:rsidP="006D2222">
            <w:pPr>
              <w:spacing w:after="0" w:line="240" w:lineRule="auto"/>
              <w:ind w:left="-567" w:firstLine="567"/>
              <w:jc w:val="center"/>
              <w:rPr>
                <w:rFonts w:ascii="Calibri" w:eastAsia="Times New Roman" w:hAnsi="Calibri" w:cs="Arial"/>
                <w:color w:val="000000"/>
              </w:rPr>
            </w:pPr>
          </w:p>
          <w:p w:rsidR="006D2222" w:rsidRPr="006D2222" w:rsidRDefault="006D2222" w:rsidP="006D2222">
            <w:pPr>
              <w:spacing w:after="0" w:line="240" w:lineRule="auto"/>
              <w:ind w:left="-567" w:firstLine="567"/>
              <w:rPr>
                <w:rFonts w:ascii="Calibri" w:eastAsia="Times New Roman" w:hAnsi="Calibri" w:cs="Arial"/>
                <w:color w:val="000000"/>
              </w:rPr>
            </w:pPr>
            <w:r w:rsidRPr="006D2222">
              <w:rPr>
                <w:rFonts w:ascii="Calibri" w:eastAsia="Times New Roman" w:hAnsi="Calibri" w:cs="Arial"/>
                <w:color w:val="000000"/>
              </w:rPr>
              <w:lastRenderedPageBreak/>
              <w:t>        </w:t>
            </w:r>
          </w:p>
          <w:tbl>
            <w:tblPr>
              <w:tblW w:w="12212" w:type="dxa"/>
              <w:tblLayout w:type="fixed"/>
              <w:tblCellMar>
                <w:left w:w="0" w:type="dxa"/>
                <w:right w:w="0" w:type="dxa"/>
              </w:tblCellMar>
              <w:tblLook w:val="04A0" w:firstRow="1" w:lastRow="0" w:firstColumn="1" w:lastColumn="0" w:noHBand="0" w:noVBand="1"/>
            </w:tblPr>
            <w:tblGrid>
              <w:gridCol w:w="5812"/>
              <w:gridCol w:w="6400"/>
            </w:tblGrid>
            <w:tr w:rsidR="006D2222" w:rsidRPr="006D2222" w:rsidTr="006D2222">
              <w:trPr>
                <w:trHeight w:val="1318"/>
              </w:trPr>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D2222" w:rsidRPr="006D2222" w:rsidRDefault="006D2222" w:rsidP="006D2222">
                  <w:pPr>
                    <w:spacing w:after="0" w:line="240" w:lineRule="auto"/>
                    <w:ind w:left="-567" w:firstLine="567"/>
                    <w:rPr>
                      <w:rFonts w:ascii="Times New Roman" w:eastAsia="Times New Roman" w:hAnsi="Times New Roman" w:cs="Times New Roman"/>
                      <w:sz w:val="24"/>
                      <w:szCs w:val="24"/>
                    </w:rPr>
                  </w:pPr>
                </w:p>
              </w:tc>
              <w:tc>
                <w:tcPr>
                  <w:tcW w:w="64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D2222" w:rsidRPr="006D2222" w:rsidRDefault="006D2222" w:rsidP="006D2222">
                  <w:pPr>
                    <w:spacing w:after="0" w:line="240" w:lineRule="auto"/>
                    <w:ind w:left="-567" w:firstLine="567"/>
                    <w:jc w:val="both"/>
                    <w:rPr>
                      <w:rFonts w:ascii="Times New Roman" w:eastAsia="Times New Roman" w:hAnsi="Times New Roman" w:cs="Times New Roman"/>
                      <w:color w:val="000000"/>
                      <w:sz w:val="24"/>
                      <w:szCs w:val="24"/>
                    </w:rPr>
                  </w:pPr>
                </w:p>
                <w:p w:rsidR="006D2222" w:rsidRPr="006D2222" w:rsidRDefault="006D2222" w:rsidP="006D2222">
                  <w:pPr>
                    <w:spacing w:after="0" w:line="240" w:lineRule="auto"/>
                    <w:ind w:left="-567" w:firstLine="567"/>
                    <w:jc w:val="both"/>
                    <w:rPr>
                      <w:rFonts w:ascii="Calibri" w:eastAsia="Times New Roman" w:hAnsi="Calibri" w:cs="Times New Roman"/>
                      <w:color w:val="000000"/>
                    </w:rPr>
                  </w:pPr>
                  <w:r w:rsidRPr="006D2222">
                    <w:rPr>
                      <w:rFonts w:ascii="Times New Roman" w:eastAsia="Times New Roman" w:hAnsi="Times New Roman" w:cs="Times New Roman"/>
                      <w:color w:val="000000"/>
                      <w:sz w:val="24"/>
                      <w:szCs w:val="24"/>
                    </w:rPr>
                    <w:t>Составитель /Разработчик программы</w:t>
                  </w:r>
                </w:p>
                <w:p w:rsidR="006D2222" w:rsidRPr="006D2222" w:rsidRDefault="006D2222" w:rsidP="006D2222">
                  <w:pPr>
                    <w:spacing w:after="0" w:line="240" w:lineRule="auto"/>
                    <w:ind w:left="-567" w:firstLine="567"/>
                    <w:jc w:val="both"/>
                    <w:rPr>
                      <w:rFonts w:ascii="Calibri" w:eastAsia="Times New Roman" w:hAnsi="Calibri" w:cs="Times New Roman"/>
                      <w:color w:val="000000"/>
                    </w:rPr>
                  </w:pPr>
                  <w:r w:rsidRPr="006D2222">
                    <w:rPr>
                      <w:rFonts w:ascii="Times New Roman" w:eastAsia="Times New Roman" w:hAnsi="Times New Roman" w:cs="Times New Roman"/>
                      <w:color w:val="000000"/>
                      <w:sz w:val="24"/>
                      <w:szCs w:val="24"/>
                    </w:rPr>
                    <w:t xml:space="preserve">Воспитатели: </w:t>
                  </w:r>
                  <w:proofErr w:type="spellStart"/>
                  <w:r w:rsidRPr="006D2222">
                    <w:rPr>
                      <w:rFonts w:ascii="Times New Roman" w:eastAsia="Times New Roman" w:hAnsi="Times New Roman" w:cs="Times New Roman"/>
                      <w:color w:val="000000"/>
                      <w:sz w:val="24"/>
                      <w:szCs w:val="24"/>
                    </w:rPr>
                    <w:t>Косинова</w:t>
                  </w:r>
                  <w:proofErr w:type="spellEnd"/>
                  <w:r w:rsidRPr="006D2222">
                    <w:rPr>
                      <w:rFonts w:ascii="Times New Roman" w:eastAsia="Times New Roman" w:hAnsi="Times New Roman" w:cs="Times New Roman"/>
                      <w:color w:val="000000"/>
                      <w:sz w:val="24"/>
                      <w:szCs w:val="24"/>
                    </w:rPr>
                    <w:t xml:space="preserve"> Н.А., Конева И.И.</w:t>
                  </w:r>
                </w:p>
              </w:tc>
            </w:tr>
          </w:tbl>
          <w:p w:rsidR="006D2222" w:rsidRPr="006D2222" w:rsidRDefault="006D2222" w:rsidP="006D2222">
            <w:pPr>
              <w:spacing w:after="0" w:line="240" w:lineRule="auto"/>
              <w:ind w:left="-567" w:firstLine="567"/>
              <w:jc w:val="center"/>
              <w:rPr>
                <w:rFonts w:ascii="Calibri" w:eastAsia="Times New Roman" w:hAnsi="Calibri" w:cs="Arial"/>
                <w:color w:val="000000"/>
              </w:rPr>
            </w:pPr>
          </w:p>
          <w:p w:rsidR="006D2222" w:rsidRPr="006D2222" w:rsidRDefault="006D2222" w:rsidP="006D2222">
            <w:pPr>
              <w:spacing w:after="0" w:line="240" w:lineRule="auto"/>
              <w:ind w:left="-567" w:firstLine="567"/>
              <w:jc w:val="center"/>
              <w:rPr>
                <w:rFonts w:ascii="Calibri" w:eastAsia="Times New Roman" w:hAnsi="Calibri" w:cs="Arial"/>
                <w:color w:val="000000"/>
              </w:rPr>
            </w:pPr>
          </w:p>
          <w:p w:rsidR="006D2222" w:rsidRPr="006D2222" w:rsidRDefault="006D2222" w:rsidP="006D2222">
            <w:pPr>
              <w:spacing w:after="0" w:line="240" w:lineRule="auto"/>
              <w:ind w:left="-567" w:firstLine="567"/>
              <w:jc w:val="center"/>
              <w:rPr>
                <w:rFonts w:ascii="Calibri" w:eastAsia="Times New Roman" w:hAnsi="Calibri" w:cs="Arial"/>
                <w:color w:val="000000"/>
              </w:rPr>
            </w:pPr>
          </w:p>
          <w:p w:rsidR="006D2222" w:rsidRPr="006D2222" w:rsidRDefault="006D2222" w:rsidP="006D2222">
            <w:pPr>
              <w:spacing w:after="0" w:line="240" w:lineRule="auto"/>
              <w:ind w:left="-567" w:firstLine="567"/>
              <w:jc w:val="center"/>
              <w:rPr>
                <w:rFonts w:ascii="Times New Roman" w:eastAsia="Times New Roman" w:hAnsi="Times New Roman" w:cs="Times New Roman"/>
                <w:color w:val="000000"/>
              </w:rPr>
            </w:pPr>
            <w:r w:rsidRPr="006D2222">
              <w:rPr>
                <w:rFonts w:ascii="Times New Roman" w:eastAsia="Times New Roman" w:hAnsi="Times New Roman" w:cs="Times New Roman"/>
                <w:color w:val="000000"/>
              </w:rPr>
              <w:t>2017г.</w:t>
            </w:r>
          </w:p>
          <w:p w:rsidR="006D2222" w:rsidRPr="006D2222" w:rsidRDefault="006D2222" w:rsidP="006D2222">
            <w:pPr>
              <w:spacing w:after="0" w:line="240" w:lineRule="auto"/>
              <w:ind w:left="-567" w:firstLine="567"/>
              <w:jc w:val="center"/>
              <w:rPr>
                <w:rFonts w:ascii="Calibri" w:eastAsia="Times New Roman" w:hAnsi="Calibri" w:cs="Arial"/>
                <w:color w:val="000000"/>
              </w:rPr>
            </w:pPr>
          </w:p>
        </w:tc>
      </w:tr>
    </w:tbl>
    <w:p w:rsidR="00EE450C" w:rsidRDefault="00EE450C" w:rsidP="00944718">
      <w:pPr>
        <w:jc w:val="center"/>
        <w:rPr>
          <w:rFonts w:ascii="Times New Roman" w:eastAsia="Calibri" w:hAnsi="Times New Roman" w:cs="Times New Roman"/>
          <w:b/>
          <w:color w:val="000000" w:themeColor="text1"/>
          <w:sz w:val="28"/>
          <w:szCs w:val="28"/>
        </w:rPr>
      </w:pPr>
    </w:p>
    <w:p w:rsidR="00EE450C" w:rsidRDefault="00EE450C" w:rsidP="00944718">
      <w:pPr>
        <w:jc w:val="center"/>
        <w:rPr>
          <w:rFonts w:ascii="Times New Roman" w:eastAsia="Calibri" w:hAnsi="Times New Roman" w:cs="Times New Roman"/>
          <w:b/>
          <w:color w:val="000000" w:themeColor="text1"/>
          <w:sz w:val="28"/>
          <w:szCs w:val="28"/>
        </w:rPr>
      </w:pPr>
    </w:p>
    <w:p w:rsidR="00EE450C" w:rsidRDefault="00EE450C" w:rsidP="00944718">
      <w:pPr>
        <w:jc w:val="center"/>
        <w:rPr>
          <w:rFonts w:ascii="Times New Roman" w:eastAsia="Calibri" w:hAnsi="Times New Roman" w:cs="Times New Roman"/>
          <w:b/>
          <w:color w:val="000000" w:themeColor="text1"/>
          <w:sz w:val="28"/>
          <w:szCs w:val="28"/>
        </w:rPr>
      </w:pPr>
    </w:p>
    <w:p w:rsidR="00EE450C" w:rsidRDefault="00EE450C" w:rsidP="00944718">
      <w:pPr>
        <w:jc w:val="center"/>
        <w:rPr>
          <w:rFonts w:ascii="Times New Roman" w:eastAsia="Calibri" w:hAnsi="Times New Roman" w:cs="Times New Roman"/>
          <w:b/>
          <w:color w:val="000000" w:themeColor="text1"/>
          <w:sz w:val="28"/>
          <w:szCs w:val="28"/>
        </w:rPr>
      </w:pPr>
    </w:p>
    <w:p w:rsidR="00EE450C" w:rsidRDefault="00EE450C" w:rsidP="006D2222">
      <w:pPr>
        <w:rPr>
          <w:rFonts w:ascii="Times New Roman" w:eastAsia="Calibri" w:hAnsi="Times New Roman" w:cs="Times New Roman"/>
          <w:b/>
          <w:color w:val="000000" w:themeColor="text1"/>
          <w:sz w:val="28"/>
          <w:szCs w:val="28"/>
        </w:rPr>
      </w:pPr>
    </w:p>
    <w:p w:rsidR="00EE450C" w:rsidRDefault="00EE450C" w:rsidP="00944718">
      <w:pPr>
        <w:jc w:val="center"/>
        <w:rPr>
          <w:rFonts w:ascii="Times New Roman" w:eastAsia="Calibri" w:hAnsi="Times New Roman" w:cs="Times New Roman"/>
          <w:b/>
          <w:color w:val="000000" w:themeColor="text1"/>
          <w:sz w:val="28"/>
          <w:szCs w:val="28"/>
        </w:rPr>
      </w:pPr>
    </w:p>
    <w:p w:rsidR="00EE450C" w:rsidRDefault="00EE450C" w:rsidP="00944718">
      <w:pPr>
        <w:jc w:val="center"/>
        <w:rPr>
          <w:rFonts w:ascii="Times New Roman" w:eastAsia="Calibri" w:hAnsi="Times New Roman" w:cs="Times New Roman"/>
          <w:b/>
          <w:color w:val="000000" w:themeColor="text1"/>
          <w:sz w:val="28"/>
          <w:szCs w:val="28"/>
        </w:rPr>
      </w:pPr>
    </w:p>
    <w:p w:rsidR="00944718" w:rsidRDefault="00BE10D0" w:rsidP="00944718">
      <w:pPr>
        <w:jc w:val="center"/>
        <w:rPr>
          <w:rFonts w:ascii="Times New Roman" w:eastAsia="Calibri" w:hAnsi="Times New Roman" w:cs="Times New Roman"/>
          <w:b/>
          <w:color w:val="000000" w:themeColor="text1"/>
          <w:sz w:val="28"/>
          <w:szCs w:val="28"/>
        </w:rPr>
      </w:pPr>
      <w:r w:rsidRPr="00F57795">
        <w:rPr>
          <w:rFonts w:ascii="Times New Roman" w:eastAsia="Calibri" w:hAnsi="Times New Roman" w:cs="Times New Roman"/>
          <w:b/>
          <w:color w:val="000000" w:themeColor="text1"/>
          <w:sz w:val="28"/>
          <w:szCs w:val="28"/>
        </w:rPr>
        <w:t>СОДЕРЖАНИЕ</w:t>
      </w:r>
    </w:p>
    <w:p w:rsidR="00944718" w:rsidRPr="00747BE4" w:rsidRDefault="00944718" w:rsidP="00944718">
      <w:pPr>
        <w:spacing w:after="0" w:line="240" w:lineRule="auto"/>
        <w:rPr>
          <w:rFonts w:ascii="Times New Roman" w:eastAsia="Times New Roman" w:hAnsi="Times New Roman" w:cs="Times New Roman"/>
          <w:b/>
          <w:sz w:val="28"/>
          <w:szCs w:val="28"/>
        </w:rPr>
      </w:pPr>
      <w:r w:rsidRPr="00747BE4">
        <w:rPr>
          <w:rFonts w:ascii="Times New Roman" w:eastAsia="Times New Roman" w:hAnsi="Times New Roman" w:cs="Times New Roman"/>
          <w:b/>
          <w:sz w:val="28"/>
          <w:szCs w:val="28"/>
        </w:rPr>
        <w:t>1. </w:t>
      </w:r>
      <w:r w:rsidRPr="00747BE4">
        <w:rPr>
          <w:rFonts w:ascii="Times New Roman" w:eastAsia="Times New Roman" w:hAnsi="Times New Roman" w:cs="Times New Roman"/>
          <w:b/>
          <w:i/>
          <w:iCs/>
          <w:sz w:val="28"/>
          <w:szCs w:val="28"/>
          <w:bdr w:val="none" w:sz="0" w:space="0" w:color="auto" w:frame="1"/>
        </w:rPr>
        <w:t>Целевой раздел:</w:t>
      </w:r>
    </w:p>
    <w:p w:rsidR="00944718" w:rsidRPr="00747BE4" w:rsidRDefault="00944718" w:rsidP="00944718">
      <w:pPr>
        <w:spacing w:before="225" w:after="225" w:line="240" w:lineRule="auto"/>
        <w:rPr>
          <w:rFonts w:ascii="Times New Roman" w:eastAsia="Times New Roman" w:hAnsi="Times New Roman" w:cs="Times New Roman"/>
          <w:sz w:val="28"/>
          <w:szCs w:val="28"/>
        </w:rPr>
      </w:pPr>
      <w:r w:rsidRPr="00747BE4">
        <w:rPr>
          <w:rFonts w:ascii="Times New Roman" w:eastAsia="Times New Roman" w:hAnsi="Times New Roman" w:cs="Times New Roman"/>
          <w:sz w:val="28"/>
          <w:szCs w:val="28"/>
        </w:rPr>
        <w:t>1.1.Пояснительная записка.</w:t>
      </w:r>
    </w:p>
    <w:p w:rsidR="00944718" w:rsidRPr="00747BE4" w:rsidRDefault="00944718" w:rsidP="00944718">
      <w:pPr>
        <w:spacing w:before="225" w:after="225" w:line="240" w:lineRule="auto"/>
        <w:rPr>
          <w:rFonts w:ascii="Times New Roman" w:eastAsia="Times New Roman" w:hAnsi="Times New Roman" w:cs="Times New Roman"/>
          <w:sz w:val="28"/>
          <w:szCs w:val="28"/>
        </w:rPr>
      </w:pPr>
      <w:r w:rsidRPr="00747BE4">
        <w:rPr>
          <w:rFonts w:ascii="Times New Roman" w:eastAsia="Times New Roman" w:hAnsi="Times New Roman" w:cs="Times New Roman"/>
          <w:sz w:val="28"/>
          <w:szCs w:val="28"/>
        </w:rPr>
        <w:t>1.2.Цель и задачи  рабочей программы.</w:t>
      </w:r>
    </w:p>
    <w:p w:rsidR="00944718" w:rsidRPr="00747BE4" w:rsidRDefault="00944718" w:rsidP="00944718">
      <w:pPr>
        <w:spacing w:before="225" w:after="225" w:line="240" w:lineRule="auto"/>
        <w:rPr>
          <w:rFonts w:ascii="Times New Roman" w:eastAsia="Times New Roman" w:hAnsi="Times New Roman" w:cs="Times New Roman"/>
          <w:sz w:val="28"/>
          <w:szCs w:val="28"/>
        </w:rPr>
      </w:pPr>
      <w:r w:rsidRPr="00747BE4">
        <w:rPr>
          <w:rFonts w:ascii="Times New Roman" w:eastAsia="Times New Roman" w:hAnsi="Times New Roman" w:cs="Times New Roman"/>
          <w:sz w:val="28"/>
          <w:szCs w:val="28"/>
        </w:rPr>
        <w:t>1.3.Принципы и подходы к формированию рабочей программы.</w:t>
      </w:r>
    </w:p>
    <w:p w:rsidR="00944718" w:rsidRPr="00747BE4" w:rsidRDefault="00944718" w:rsidP="00944718">
      <w:pPr>
        <w:spacing w:before="225" w:after="225" w:line="240" w:lineRule="auto"/>
        <w:rPr>
          <w:rFonts w:ascii="Times New Roman" w:eastAsia="Times New Roman" w:hAnsi="Times New Roman" w:cs="Times New Roman"/>
          <w:sz w:val="28"/>
          <w:szCs w:val="28"/>
        </w:rPr>
      </w:pPr>
      <w:r w:rsidRPr="00747BE4">
        <w:rPr>
          <w:rFonts w:ascii="Times New Roman" w:eastAsia="Times New Roman" w:hAnsi="Times New Roman" w:cs="Times New Roman"/>
          <w:sz w:val="28"/>
          <w:szCs w:val="28"/>
        </w:rPr>
        <w:t>1.4.Значимые для разработки и реализации рабочей программы характеристики. Особенности организации образовательного процесса в группе (климатические, демографические, национально - культурные и другие)</w:t>
      </w:r>
    </w:p>
    <w:p w:rsidR="00944718" w:rsidRPr="00747BE4" w:rsidRDefault="00944718" w:rsidP="00944718">
      <w:pPr>
        <w:spacing w:before="225" w:after="225" w:line="240" w:lineRule="auto"/>
        <w:rPr>
          <w:rFonts w:ascii="Times New Roman" w:eastAsia="Times New Roman" w:hAnsi="Times New Roman" w:cs="Times New Roman"/>
          <w:sz w:val="28"/>
          <w:szCs w:val="28"/>
        </w:rPr>
      </w:pPr>
      <w:r w:rsidRPr="00747BE4">
        <w:rPr>
          <w:rFonts w:ascii="Times New Roman" w:eastAsia="Times New Roman" w:hAnsi="Times New Roman" w:cs="Times New Roman"/>
          <w:sz w:val="28"/>
          <w:szCs w:val="28"/>
        </w:rPr>
        <w:t>1.5.Возрастные и индивидуа</w:t>
      </w:r>
      <w:r w:rsidR="001A6A14">
        <w:rPr>
          <w:rFonts w:ascii="Times New Roman" w:eastAsia="Times New Roman" w:hAnsi="Times New Roman" w:cs="Times New Roman"/>
          <w:sz w:val="28"/>
          <w:szCs w:val="28"/>
        </w:rPr>
        <w:t>льные особенности детей  старшей  группы.</w:t>
      </w:r>
    </w:p>
    <w:p w:rsidR="00944718" w:rsidRPr="00747BE4" w:rsidRDefault="00944718" w:rsidP="00944718">
      <w:pPr>
        <w:spacing w:before="225" w:after="225" w:line="240" w:lineRule="auto"/>
        <w:rPr>
          <w:rFonts w:ascii="Times New Roman" w:eastAsia="Times New Roman" w:hAnsi="Times New Roman" w:cs="Times New Roman"/>
          <w:sz w:val="28"/>
          <w:szCs w:val="28"/>
        </w:rPr>
      </w:pPr>
      <w:r w:rsidRPr="00747BE4">
        <w:rPr>
          <w:rFonts w:ascii="Times New Roman" w:eastAsia="Times New Roman" w:hAnsi="Times New Roman" w:cs="Times New Roman"/>
          <w:sz w:val="28"/>
          <w:szCs w:val="28"/>
        </w:rPr>
        <w:t>1.6.Планируемые результаты освоения Программы.</w:t>
      </w:r>
    </w:p>
    <w:p w:rsidR="00944718" w:rsidRPr="00747BE4" w:rsidRDefault="00944718" w:rsidP="00944718">
      <w:pPr>
        <w:spacing w:after="0" w:line="240" w:lineRule="auto"/>
        <w:rPr>
          <w:rFonts w:ascii="Times New Roman" w:eastAsia="Times New Roman" w:hAnsi="Times New Roman" w:cs="Times New Roman"/>
          <w:b/>
          <w:sz w:val="28"/>
          <w:szCs w:val="28"/>
        </w:rPr>
      </w:pPr>
      <w:r w:rsidRPr="00747BE4">
        <w:rPr>
          <w:rFonts w:ascii="Times New Roman" w:eastAsia="Times New Roman" w:hAnsi="Times New Roman" w:cs="Times New Roman"/>
          <w:b/>
          <w:sz w:val="28"/>
          <w:szCs w:val="28"/>
        </w:rPr>
        <w:t>2. </w:t>
      </w:r>
      <w:r w:rsidRPr="00747BE4">
        <w:rPr>
          <w:rFonts w:ascii="Times New Roman" w:eastAsia="Times New Roman" w:hAnsi="Times New Roman" w:cs="Times New Roman"/>
          <w:b/>
          <w:i/>
          <w:iCs/>
          <w:sz w:val="28"/>
          <w:szCs w:val="28"/>
          <w:bdr w:val="none" w:sz="0" w:space="0" w:color="auto" w:frame="1"/>
        </w:rPr>
        <w:t>Содержательный раздел</w:t>
      </w:r>
      <w:r w:rsidRPr="00747BE4">
        <w:rPr>
          <w:rFonts w:ascii="Times New Roman" w:eastAsia="Times New Roman" w:hAnsi="Times New Roman" w:cs="Times New Roman"/>
          <w:b/>
          <w:sz w:val="28"/>
          <w:szCs w:val="28"/>
        </w:rPr>
        <w:t>:</w:t>
      </w:r>
    </w:p>
    <w:p w:rsidR="00944718" w:rsidRPr="00747BE4" w:rsidRDefault="00944718" w:rsidP="00944718">
      <w:pPr>
        <w:spacing w:before="225" w:after="225" w:line="240" w:lineRule="auto"/>
        <w:rPr>
          <w:rFonts w:ascii="Times New Roman" w:eastAsia="Times New Roman" w:hAnsi="Times New Roman" w:cs="Times New Roman"/>
          <w:sz w:val="28"/>
          <w:szCs w:val="28"/>
        </w:rPr>
      </w:pPr>
      <w:r w:rsidRPr="00747BE4">
        <w:rPr>
          <w:rFonts w:ascii="Times New Roman" w:eastAsia="Times New Roman" w:hAnsi="Times New Roman" w:cs="Times New Roman"/>
          <w:sz w:val="28"/>
          <w:szCs w:val="28"/>
        </w:rPr>
        <w:t>2.1.Содержание психолого-</w:t>
      </w:r>
      <w:r w:rsidR="001A6A14">
        <w:rPr>
          <w:rFonts w:ascii="Times New Roman" w:eastAsia="Times New Roman" w:hAnsi="Times New Roman" w:cs="Times New Roman"/>
          <w:sz w:val="28"/>
          <w:szCs w:val="28"/>
        </w:rPr>
        <w:t xml:space="preserve">педагогической работы  в старшей </w:t>
      </w:r>
      <w:r w:rsidRPr="00747BE4">
        <w:rPr>
          <w:rFonts w:ascii="Times New Roman" w:eastAsia="Times New Roman" w:hAnsi="Times New Roman" w:cs="Times New Roman"/>
          <w:sz w:val="28"/>
          <w:szCs w:val="28"/>
        </w:rPr>
        <w:t xml:space="preserve"> группе</w:t>
      </w:r>
      <w:r w:rsidR="001A6A14">
        <w:rPr>
          <w:rFonts w:ascii="Times New Roman" w:eastAsia="Times New Roman" w:hAnsi="Times New Roman" w:cs="Times New Roman"/>
          <w:sz w:val="28"/>
          <w:szCs w:val="28"/>
        </w:rPr>
        <w:t>.</w:t>
      </w:r>
    </w:p>
    <w:p w:rsidR="00944718" w:rsidRPr="00747BE4" w:rsidRDefault="00944718" w:rsidP="00944718">
      <w:pPr>
        <w:spacing w:before="225" w:after="225" w:line="240" w:lineRule="auto"/>
        <w:rPr>
          <w:rFonts w:ascii="Times New Roman" w:eastAsia="Times New Roman" w:hAnsi="Times New Roman" w:cs="Times New Roman"/>
          <w:sz w:val="28"/>
          <w:szCs w:val="28"/>
        </w:rPr>
      </w:pPr>
      <w:r w:rsidRPr="00747BE4">
        <w:rPr>
          <w:rFonts w:ascii="Times New Roman" w:eastAsia="Times New Roman" w:hAnsi="Times New Roman" w:cs="Times New Roman"/>
          <w:sz w:val="28"/>
          <w:szCs w:val="28"/>
        </w:rPr>
        <w:t>2.2. Учебный план р</w:t>
      </w:r>
      <w:r w:rsidR="001A6A14">
        <w:rPr>
          <w:rFonts w:ascii="Times New Roman" w:eastAsia="Times New Roman" w:hAnsi="Times New Roman" w:cs="Times New Roman"/>
          <w:sz w:val="28"/>
          <w:szCs w:val="28"/>
        </w:rPr>
        <w:t xml:space="preserve">еализации   программы в старшей </w:t>
      </w:r>
      <w:r w:rsidRPr="00747BE4">
        <w:rPr>
          <w:rFonts w:ascii="Times New Roman" w:eastAsia="Times New Roman" w:hAnsi="Times New Roman" w:cs="Times New Roman"/>
          <w:sz w:val="28"/>
          <w:szCs w:val="28"/>
        </w:rPr>
        <w:t>группе МБДОУ детский сад №3 «Аленушка»</w:t>
      </w:r>
      <w:r w:rsidR="001A6A14">
        <w:rPr>
          <w:rFonts w:ascii="Times New Roman" w:eastAsia="Times New Roman" w:hAnsi="Times New Roman" w:cs="Times New Roman"/>
          <w:sz w:val="28"/>
          <w:szCs w:val="28"/>
        </w:rPr>
        <w:t>.</w:t>
      </w:r>
    </w:p>
    <w:p w:rsidR="00944718" w:rsidRPr="00747BE4" w:rsidRDefault="00944718" w:rsidP="00944718">
      <w:pPr>
        <w:spacing w:before="225" w:after="225" w:line="240" w:lineRule="auto"/>
        <w:rPr>
          <w:rFonts w:ascii="Times New Roman" w:eastAsia="Times New Roman" w:hAnsi="Times New Roman" w:cs="Times New Roman"/>
          <w:sz w:val="28"/>
          <w:szCs w:val="28"/>
        </w:rPr>
      </w:pPr>
      <w:r w:rsidRPr="00747BE4">
        <w:rPr>
          <w:rFonts w:ascii="Times New Roman" w:eastAsia="Times New Roman" w:hAnsi="Times New Roman" w:cs="Times New Roman"/>
          <w:sz w:val="28"/>
          <w:szCs w:val="28"/>
        </w:rPr>
        <w:t>2.3. Формы, способы, методы и средства реализаци</w:t>
      </w:r>
      <w:r w:rsidR="001A6A14">
        <w:rPr>
          <w:rFonts w:ascii="Times New Roman" w:eastAsia="Times New Roman" w:hAnsi="Times New Roman" w:cs="Times New Roman"/>
          <w:sz w:val="28"/>
          <w:szCs w:val="28"/>
        </w:rPr>
        <w:t xml:space="preserve">и   рабочей  программы в старшей </w:t>
      </w:r>
      <w:r w:rsidRPr="00747BE4">
        <w:rPr>
          <w:rFonts w:ascii="Times New Roman" w:eastAsia="Times New Roman" w:hAnsi="Times New Roman" w:cs="Times New Roman"/>
          <w:sz w:val="28"/>
          <w:szCs w:val="28"/>
        </w:rPr>
        <w:t xml:space="preserve"> группе.</w:t>
      </w:r>
    </w:p>
    <w:p w:rsidR="00944718" w:rsidRPr="00747BE4" w:rsidRDefault="00944718" w:rsidP="00944718">
      <w:pPr>
        <w:spacing w:before="225" w:after="225" w:line="240" w:lineRule="auto"/>
        <w:rPr>
          <w:rFonts w:ascii="Times New Roman" w:eastAsia="Times New Roman" w:hAnsi="Times New Roman" w:cs="Times New Roman"/>
          <w:sz w:val="28"/>
          <w:szCs w:val="28"/>
        </w:rPr>
      </w:pPr>
      <w:r w:rsidRPr="00747BE4">
        <w:rPr>
          <w:rFonts w:ascii="Times New Roman" w:eastAsia="Times New Roman" w:hAnsi="Times New Roman" w:cs="Times New Roman"/>
          <w:sz w:val="28"/>
          <w:szCs w:val="28"/>
        </w:rPr>
        <w:t>2.4.Взаимодействие с семьей, социумом.</w:t>
      </w:r>
    </w:p>
    <w:p w:rsidR="00944718" w:rsidRPr="00747BE4" w:rsidRDefault="00944718" w:rsidP="00944718">
      <w:pPr>
        <w:spacing w:before="225" w:after="225" w:line="240" w:lineRule="auto"/>
        <w:rPr>
          <w:rFonts w:ascii="Times New Roman" w:eastAsia="Times New Roman" w:hAnsi="Times New Roman" w:cs="Times New Roman"/>
          <w:sz w:val="28"/>
          <w:szCs w:val="28"/>
        </w:rPr>
      </w:pPr>
      <w:r w:rsidRPr="00747BE4">
        <w:rPr>
          <w:rFonts w:ascii="Times New Roman" w:eastAsia="Times New Roman" w:hAnsi="Times New Roman" w:cs="Times New Roman"/>
          <w:sz w:val="28"/>
          <w:szCs w:val="28"/>
        </w:rPr>
        <w:t>2.5. Планирование работы с детьми в группе:</w:t>
      </w:r>
    </w:p>
    <w:p w:rsidR="00944718" w:rsidRPr="00747BE4" w:rsidRDefault="00944718" w:rsidP="00944718">
      <w:pPr>
        <w:pStyle w:val="a5"/>
        <w:numPr>
          <w:ilvl w:val="0"/>
          <w:numId w:val="1"/>
        </w:numPr>
        <w:spacing w:before="225" w:after="225" w:line="240" w:lineRule="auto"/>
        <w:rPr>
          <w:rFonts w:ascii="Times New Roman" w:eastAsia="Times New Roman" w:hAnsi="Times New Roman"/>
          <w:sz w:val="28"/>
          <w:szCs w:val="28"/>
        </w:rPr>
      </w:pPr>
      <w:r w:rsidRPr="00747BE4">
        <w:rPr>
          <w:rFonts w:ascii="Times New Roman" w:eastAsia="Times New Roman" w:hAnsi="Times New Roman"/>
          <w:sz w:val="28"/>
          <w:szCs w:val="28"/>
        </w:rPr>
        <w:t>Годовой план  работы  с детьми (праздники, развлечения…)</w:t>
      </w:r>
    </w:p>
    <w:p w:rsidR="00944718" w:rsidRPr="00747BE4" w:rsidRDefault="00352FE3" w:rsidP="00944718">
      <w:pPr>
        <w:pStyle w:val="a5"/>
        <w:numPr>
          <w:ilvl w:val="0"/>
          <w:numId w:val="1"/>
        </w:numPr>
        <w:spacing w:before="225" w:after="225" w:line="240" w:lineRule="auto"/>
        <w:rPr>
          <w:rFonts w:ascii="Times New Roman" w:eastAsia="Times New Roman" w:hAnsi="Times New Roman"/>
          <w:sz w:val="28"/>
          <w:szCs w:val="28"/>
        </w:rPr>
      </w:pPr>
      <w:r>
        <w:rPr>
          <w:rFonts w:ascii="Times New Roman" w:eastAsia="Times New Roman" w:hAnsi="Times New Roman"/>
          <w:sz w:val="28"/>
          <w:szCs w:val="28"/>
        </w:rPr>
        <w:t>Т</w:t>
      </w:r>
      <w:r w:rsidR="00944718" w:rsidRPr="00747BE4">
        <w:rPr>
          <w:rFonts w:ascii="Times New Roman" w:eastAsia="Times New Roman" w:hAnsi="Times New Roman"/>
          <w:sz w:val="28"/>
          <w:szCs w:val="28"/>
        </w:rPr>
        <w:t xml:space="preserve">ематическое планирование образовательной  работы с </w:t>
      </w:r>
      <w:r w:rsidR="001A6A14">
        <w:rPr>
          <w:rFonts w:ascii="Times New Roman" w:eastAsia="Times New Roman" w:hAnsi="Times New Roman"/>
          <w:sz w:val="28"/>
          <w:szCs w:val="28"/>
        </w:rPr>
        <w:t xml:space="preserve">детьми старшей </w:t>
      </w:r>
      <w:r w:rsidR="00944718" w:rsidRPr="00747BE4">
        <w:rPr>
          <w:rFonts w:ascii="Times New Roman" w:eastAsia="Times New Roman" w:hAnsi="Times New Roman"/>
          <w:sz w:val="28"/>
          <w:szCs w:val="28"/>
        </w:rPr>
        <w:t xml:space="preserve"> группы</w:t>
      </w:r>
      <w:r w:rsidR="001A6A14">
        <w:rPr>
          <w:rFonts w:ascii="Times New Roman" w:eastAsia="Times New Roman" w:hAnsi="Times New Roman"/>
          <w:sz w:val="28"/>
          <w:szCs w:val="28"/>
        </w:rPr>
        <w:t>.</w:t>
      </w:r>
    </w:p>
    <w:p w:rsidR="00944718" w:rsidRDefault="00944718" w:rsidP="00944718">
      <w:pPr>
        <w:pStyle w:val="a5"/>
        <w:numPr>
          <w:ilvl w:val="0"/>
          <w:numId w:val="1"/>
        </w:numPr>
        <w:spacing w:before="225" w:after="225" w:line="240" w:lineRule="auto"/>
        <w:rPr>
          <w:rFonts w:ascii="Times New Roman" w:eastAsia="Times New Roman" w:hAnsi="Times New Roman"/>
          <w:sz w:val="28"/>
          <w:szCs w:val="28"/>
        </w:rPr>
      </w:pPr>
      <w:r w:rsidRPr="00747BE4">
        <w:rPr>
          <w:rFonts w:ascii="Times New Roman" w:eastAsia="Times New Roman" w:hAnsi="Times New Roman"/>
          <w:sz w:val="28"/>
          <w:szCs w:val="28"/>
        </w:rPr>
        <w:lastRenderedPageBreak/>
        <w:t>Формы организации  образовательной деятельности по  образовательным областям:</w:t>
      </w:r>
    </w:p>
    <w:p w:rsidR="00352FE3" w:rsidRPr="00352FE3" w:rsidRDefault="00352FE3" w:rsidP="00352FE3">
      <w:pPr>
        <w:spacing w:before="225" w:after="225" w:line="240" w:lineRule="auto"/>
        <w:rPr>
          <w:rFonts w:ascii="Times New Roman" w:eastAsia="Times New Roman" w:hAnsi="Times New Roman"/>
          <w:sz w:val="28"/>
          <w:szCs w:val="28"/>
        </w:rPr>
      </w:pPr>
    </w:p>
    <w:p w:rsidR="00944718" w:rsidRPr="00747BE4" w:rsidRDefault="00944718" w:rsidP="00944718">
      <w:pPr>
        <w:pStyle w:val="a5"/>
        <w:spacing w:before="225" w:after="225" w:line="240" w:lineRule="auto"/>
        <w:ind w:left="928"/>
        <w:rPr>
          <w:rFonts w:ascii="Times New Roman" w:eastAsia="Times New Roman" w:hAnsi="Times New Roman"/>
          <w:sz w:val="28"/>
          <w:szCs w:val="28"/>
        </w:rPr>
      </w:pPr>
    </w:p>
    <w:p w:rsidR="00944718" w:rsidRPr="002F583E" w:rsidRDefault="00944718" w:rsidP="00944718">
      <w:pPr>
        <w:pStyle w:val="a5"/>
        <w:numPr>
          <w:ilvl w:val="0"/>
          <w:numId w:val="1"/>
        </w:numPr>
        <w:spacing w:before="225" w:after="225" w:line="240" w:lineRule="auto"/>
        <w:rPr>
          <w:rFonts w:ascii="Times New Roman" w:eastAsia="Times New Roman" w:hAnsi="Times New Roman"/>
          <w:sz w:val="28"/>
          <w:szCs w:val="28"/>
        </w:rPr>
      </w:pPr>
      <w:r w:rsidRPr="00747BE4">
        <w:rPr>
          <w:rFonts w:ascii="Times New Roman" w:eastAsia="Times New Roman" w:hAnsi="Times New Roman"/>
          <w:sz w:val="28"/>
          <w:szCs w:val="28"/>
        </w:rPr>
        <w:t>Модель организации совместной деятельности воспитателя с воспитанниками ДОУ.</w:t>
      </w:r>
    </w:p>
    <w:p w:rsidR="00944718" w:rsidRPr="00747BE4" w:rsidRDefault="00944718" w:rsidP="00944718">
      <w:pPr>
        <w:spacing w:after="0" w:line="240" w:lineRule="auto"/>
        <w:rPr>
          <w:rFonts w:ascii="Times New Roman" w:eastAsia="Times New Roman" w:hAnsi="Times New Roman" w:cs="Times New Roman"/>
          <w:b/>
          <w:sz w:val="28"/>
          <w:szCs w:val="28"/>
        </w:rPr>
      </w:pPr>
      <w:r w:rsidRPr="00747BE4">
        <w:rPr>
          <w:rFonts w:ascii="Times New Roman" w:eastAsia="Times New Roman" w:hAnsi="Times New Roman" w:cs="Times New Roman"/>
          <w:b/>
          <w:sz w:val="28"/>
          <w:szCs w:val="28"/>
        </w:rPr>
        <w:t>3. </w:t>
      </w:r>
      <w:r w:rsidRPr="00747BE4">
        <w:rPr>
          <w:rFonts w:ascii="Times New Roman" w:eastAsia="Times New Roman" w:hAnsi="Times New Roman" w:cs="Times New Roman"/>
          <w:b/>
          <w:i/>
          <w:iCs/>
          <w:sz w:val="28"/>
          <w:szCs w:val="28"/>
          <w:bdr w:val="none" w:sz="0" w:space="0" w:color="auto" w:frame="1"/>
        </w:rPr>
        <w:t>Организационный раздел.</w:t>
      </w:r>
    </w:p>
    <w:p w:rsidR="00944718" w:rsidRPr="00747BE4" w:rsidRDefault="00944718" w:rsidP="00944718">
      <w:pPr>
        <w:spacing w:before="225" w:after="225" w:line="240" w:lineRule="auto"/>
        <w:rPr>
          <w:rFonts w:ascii="Times New Roman" w:eastAsia="Times New Roman" w:hAnsi="Times New Roman" w:cs="Times New Roman"/>
          <w:sz w:val="28"/>
          <w:szCs w:val="28"/>
        </w:rPr>
      </w:pPr>
      <w:r w:rsidRPr="00747BE4">
        <w:rPr>
          <w:rFonts w:ascii="Times New Roman" w:eastAsia="Times New Roman" w:hAnsi="Times New Roman" w:cs="Times New Roman"/>
          <w:sz w:val="28"/>
          <w:szCs w:val="28"/>
        </w:rPr>
        <w:t>3.1. Оформление предметно-пространственной среды.</w:t>
      </w:r>
    </w:p>
    <w:p w:rsidR="00944718" w:rsidRPr="00747BE4" w:rsidRDefault="00944718" w:rsidP="00944718">
      <w:pPr>
        <w:spacing w:before="225" w:after="225" w:line="240" w:lineRule="auto"/>
        <w:rPr>
          <w:rFonts w:ascii="Times New Roman" w:eastAsia="Times New Roman" w:hAnsi="Times New Roman" w:cs="Times New Roman"/>
          <w:sz w:val="28"/>
          <w:szCs w:val="28"/>
        </w:rPr>
      </w:pPr>
      <w:r w:rsidRPr="00747BE4">
        <w:rPr>
          <w:rFonts w:ascii="Times New Roman" w:eastAsia="Times New Roman" w:hAnsi="Times New Roman" w:cs="Times New Roman"/>
          <w:sz w:val="28"/>
          <w:szCs w:val="28"/>
        </w:rPr>
        <w:t>3.2.Режим дня (расписание занятий, двигательный режим,  схема закаливания детей)</w:t>
      </w:r>
    </w:p>
    <w:p w:rsidR="00944718" w:rsidRPr="00476AA1" w:rsidRDefault="00944718" w:rsidP="00944718">
      <w:pPr>
        <w:spacing w:before="225" w:after="225" w:line="240" w:lineRule="auto"/>
        <w:rPr>
          <w:rFonts w:ascii="Times New Roman" w:eastAsia="Times New Roman" w:hAnsi="Times New Roman" w:cs="Times New Roman"/>
          <w:sz w:val="28"/>
          <w:szCs w:val="28"/>
        </w:rPr>
      </w:pPr>
      <w:r w:rsidRPr="00747BE4">
        <w:rPr>
          <w:rFonts w:ascii="Times New Roman" w:eastAsia="Times New Roman" w:hAnsi="Times New Roman" w:cs="Times New Roman"/>
          <w:sz w:val="28"/>
          <w:szCs w:val="28"/>
        </w:rPr>
        <w:t>3.3.Перечень методической  литературы</w:t>
      </w:r>
      <w:proofErr w:type="gramStart"/>
      <w:r w:rsidRPr="00747BE4">
        <w:rPr>
          <w:rFonts w:ascii="Times New Roman" w:eastAsia="Times New Roman" w:hAnsi="Times New Roman" w:cs="Times New Roman"/>
          <w:sz w:val="28"/>
          <w:szCs w:val="28"/>
        </w:rPr>
        <w:t xml:space="preserve"> ,</w:t>
      </w:r>
      <w:proofErr w:type="gramEnd"/>
      <w:r w:rsidRPr="00747BE4">
        <w:rPr>
          <w:rFonts w:ascii="Times New Roman" w:eastAsia="Times New Roman" w:hAnsi="Times New Roman" w:cs="Times New Roman"/>
          <w:sz w:val="28"/>
          <w:szCs w:val="28"/>
        </w:rPr>
        <w:t>обеспечивающей  реализацию образо</w:t>
      </w:r>
      <w:r w:rsidR="001A6A14">
        <w:rPr>
          <w:rFonts w:ascii="Times New Roman" w:eastAsia="Times New Roman" w:hAnsi="Times New Roman" w:cs="Times New Roman"/>
          <w:sz w:val="28"/>
          <w:szCs w:val="28"/>
        </w:rPr>
        <w:t xml:space="preserve">вательной деятельности в старшей </w:t>
      </w:r>
      <w:r w:rsidRPr="00747BE4">
        <w:rPr>
          <w:rFonts w:ascii="Times New Roman" w:eastAsia="Times New Roman" w:hAnsi="Times New Roman" w:cs="Times New Roman"/>
          <w:sz w:val="28"/>
          <w:szCs w:val="28"/>
        </w:rPr>
        <w:t xml:space="preserve"> группе. </w:t>
      </w:r>
    </w:p>
    <w:p w:rsidR="00944718" w:rsidRPr="00747BE4" w:rsidRDefault="00944718" w:rsidP="00944718">
      <w:pPr>
        <w:shd w:val="clear" w:color="auto" w:fill="FFFFFF"/>
        <w:autoSpaceDE w:val="0"/>
        <w:spacing w:after="0"/>
        <w:ind w:left="502"/>
        <w:rPr>
          <w:rFonts w:ascii="Times New Roman" w:eastAsia="Calibri" w:hAnsi="Times New Roman" w:cs="Times New Roman"/>
          <w:b/>
          <w:sz w:val="28"/>
          <w:szCs w:val="28"/>
        </w:rPr>
      </w:pPr>
      <w:r w:rsidRPr="00747BE4">
        <w:rPr>
          <w:rFonts w:ascii="Times New Roman" w:eastAsia="Calibri" w:hAnsi="Times New Roman" w:cs="Times New Roman"/>
          <w:b/>
          <w:sz w:val="28"/>
          <w:szCs w:val="28"/>
        </w:rPr>
        <w:t>Приложения:</w:t>
      </w:r>
    </w:p>
    <w:p w:rsidR="00944718" w:rsidRPr="00352FE3" w:rsidRDefault="00352FE3" w:rsidP="00352FE3">
      <w:pPr>
        <w:pStyle w:val="a5"/>
        <w:numPr>
          <w:ilvl w:val="0"/>
          <w:numId w:val="22"/>
        </w:numPr>
        <w:spacing w:after="0" w:line="276" w:lineRule="auto"/>
        <w:ind w:left="360"/>
        <w:rPr>
          <w:rFonts w:ascii="Times New Roman" w:hAnsi="Times New Roman"/>
          <w:sz w:val="28"/>
          <w:szCs w:val="28"/>
        </w:rPr>
      </w:pPr>
      <w:r>
        <w:rPr>
          <w:rFonts w:ascii="Times New Roman" w:hAnsi="Times New Roman"/>
          <w:sz w:val="28"/>
          <w:szCs w:val="28"/>
        </w:rPr>
        <w:t>Т</w:t>
      </w:r>
      <w:r w:rsidR="00944718" w:rsidRPr="00352FE3">
        <w:rPr>
          <w:rFonts w:ascii="Times New Roman" w:hAnsi="Times New Roman"/>
          <w:sz w:val="28"/>
          <w:szCs w:val="28"/>
        </w:rPr>
        <w:t>ематическое планирование  образовательной  деятельности с детьми.</w:t>
      </w:r>
    </w:p>
    <w:p w:rsidR="00944718" w:rsidRPr="009D655B" w:rsidRDefault="00944718" w:rsidP="004A7881">
      <w:pPr>
        <w:pStyle w:val="a5"/>
        <w:numPr>
          <w:ilvl w:val="0"/>
          <w:numId w:val="22"/>
        </w:numPr>
        <w:spacing w:after="0" w:line="276" w:lineRule="auto"/>
        <w:ind w:left="360"/>
        <w:rPr>
          <w:rFonts w:ascii="Times New Roman" w:hAnsi="Times New Roman"/>
          <w:sz w:val="28"/>
          <w:szCs w:val="28"/>
        </w:rPr>
      </w:pPr>
      <w:r w:rsidRPr="009D655B">
        <w:rPr>
          <w:rFonts w:ascii="Times New Roman" w:hAnsi="Times New Roman"/>
          <w:sz w:val="28"/>
          <w:szCs w:val="28"/>
        </w:rPr>
        <w:t>Карты  оценки  индивидуального развития детей.</w:t>
      </w:r>
    </w:p>
    <w:p w:rsidR="00944718" w:rsidRDefault="00944718" w:rsidP="00944718">
      <w:pPr>
        <w:spacing w:after="0"/>
        <w:rPr>
          <w:rFonts w:ascii="Times New Roman" w:eastAsia="Calibri" w:hAnsi="Times New Roman" w:cs="Times New Roman"/>
          <w:b/>
          <w:sz w:val="28"/>
          <w:szCs w:val="28"/>
        </w:rPr>
      </w:pPr>
    </w:p>
    <w:p w:rsidR="00944718" w:rsidRPr="00C20512" w:rsidRDefault="00944718" w:rsidP="00944718">
      <w:pPr>
        <w:spacing w:after="0"/>
        <w:rPr>
          <w:rFonts w:ascii="Times New Roman" w:eastAsia="Calibri" w:hAnsi="Times New Roman" w:cs="Times New Roman"/>
          <w:b/>
          <w:sz w:val="28"/>
          <w:szCs w:val="28"/>
        </w:rPr>
      </w:pPr>
    </w:p>
    <w:p w:rsidR="00944718" w:rsidRPr="00747BE4" w:rsidRDefault="00944718" w:rsidP="00944718">
      <w:pPr>
        <w:spacing w:after="0"/>
        <w:rPr>
          <w:rFonts w:ascii="Times New Roman" w:eastAsia="Calibri" w:hAnsi="Times New Roman" w:cs="Times New Roman"/>
          <w:b/>
          <w:sz w:val="28"/>
          <w:szCs w:val="28"/>
        </w:rPr>
      </w:pPr>
    </w:p>
    <w:p w:rsidR="00944718" w:rsidRPr="00747BE4" w:rsidRDefault="00944718" w:rsidP="00944718">
      <w:pPr>
        <w:rPr>
          <w:rFonts w:ascii="Times New Roman" w:eastAsia="Calibri" w:hAnsi="Times New Roman" w:cs="Times New Roman"/>
          <w:b/>
          <w:sz w:val="28"/>
          <w:szCs w:val="28"/>
        </w:rPr>
      </w:pPr>
    </w:p>
    <w:p w:rsidR="00944718" w:rsidRPr="00747BE4" w:rsidRDefault="00944718" w:rsidP="00944718">
      <w:pPr>
        <w:rPr>
          <w:rFonts w:ascii="Times New Roman" w:eastAsia="Calibri" w:hAnsi="Times New Roman" w:cs="Times New Roman"/>
          <w:b/>
          <w:sz w:val="28"/>
          <w:szCs w:val="28"/>
        </w:rPr>
      </w:pPr>
    </w:p>
    <w:p w:rsidR="00944718" w:rsidRPr="00747BE4" w:rsidRDefault="00944718" w:rsidP="00944718">
      <w:pPr>
        <w:rPr>
          <w:rFonts w:ascii="Times New Roman" w:eastAsia="Calibri" w:hAnsi="Times New Roman" w:cs="Times New Roman"/>
          <w:b/>
          <w:sz w:val="28"/>
          <w:szCs w:val="28"/>
        </w:rPr>
      </w:pPr>
    </w:p>
    <w:p w:rsidR="00944718" w:rsidRDefault="00944718" w:rsidP="00944718">
      <w:pPr>
        <w:rPr>
          <w:rFonts w:ascii="Times New Roman" w:eastAsia="Calibri" w:hAnsi="Times New Roman" w:cs="Times New Roman"/>
          <w:b/>
          <w:sz w:val="28"/>
          <w:szCs w:val="28"/>
        </w:rPr>
      </w:pPr>
    </w:p>
    <w:p w:rsidR="00944718" w:rsidRDefault="00944718" w:rsidP="00944718">
      <w:pPr>
        <w:jc w:val="center"/>
        <w:rPr>
          <w:rFonts w:ascii="Times New Roman" w:eastAsia="Calibri" w:hAnsi="Times New Roman" w:cs="Times New Roman"/>
          <w:b/>
          <w:color w:val="000000" w:themeColor="text1"/>
          <w:sz w:val="28"/>
          <w:szCs w:val="28"/>
        </w:rPr>
      </w:pPr>
    </w:p>
    <w:p w:rsidR="00601E04" w:rsidRPr="00F57795" w:rsidRDefault="00601E04" w:rsidP="00944718">
      <w:pPr>
        <w:spacing w:after="0" w:line="240" w:lineRule="auto"/>
        <w:rPr>
          <w:rFonts w:ascii="Times New Roman" w:eastAsia="Times New Roman" w:hAnsi="Times New Roman" w:cs="Times New Roman"/>
          <w:b/>
          <w:color w:val="000000" w:themeColor="text1"/>
          <w:sz w:val="28"/>
          <w:szCs w:val="28"/>
        </w:rPr>
      </w:pPr>
    </w:p>
    <w:p w:rsidR="00601E04" w:rsidRPr="00F57795" w:rsidRDefault="00601E04" w:rsidP="00944718">
      <w:pPr>
        <w:spacing w:after="0" w:line="240" w:lineRule="auto"/>
        <w:rPr>
          <w:rFonts w:ascii="Times New Roman" w:eastAsia="Times New Roman" w:hAnsi="Times New Roman" w:cs="Times New Roman"/>
          <w:b/>
          <w:color w:val="000000" w:themeColor="text1"/>
          <w:sz w:val="28"/>
          <w:szCs w:val="28"/>
        </w:rPr>
      </w:pPr>
    </w:p>
    <w:p w:rsidR="00601E04" w:rsidRPr="00F57795" w:rsidRDefault="00601E04" w:rsidP="00BE10D0">
      <w:pPr>
        <w:spacing w:after="0"/>
        <w:rPr>
          <w:rFonts w:ascii="Times New Roman" w:eastAsia="Times New Roman" w:hAnsi="Times New Roman" w:cs="Times New Roman"/>
          <w:b/>
          <w:color w:val="000000" w:themeColor="text1"/>
          <w:sz w:val="28"/>
          <w:szCs w:val="28"/>
        </w:rPr>
      </w:pPr>
    </w:p>
    <w:p w:rsidR="00601E04" w:rsidRPr="00F57795" w:rsidRDefault="00601E04" w:rsidP="00BE10D0">
      <w:pPr>
        <w:spacing w:after="0"/>
        <w:rPr>
          <w:rFonts w:ascii="Times New Roman" w:eastAsia="Times New Roman" w:hAnsi="Times New Roman" w:cs="Times New Roman"/>
          <w:b/>
          <w:color w:val="000000" w:themeColor="text1"/>
          <w:sz w:val="28"/>
          <w:szCs w:val="28"/>
        </w:rPr>
      </w:pPr>
    </w:p>
    <w:p w:rsidR="00601E04" w:rsidRPr="00F57795" w:rsidRDefault="00601E04" w:rsidP="00BE10D0">
      <w:pPr>
        <w:spacing w:after="0"/>
        <w:rPr>
          <w:rFonts w:ascii="Times New Roman" w:eastAsia="Times New Roman" w:hAnsi="Times New Roman" w:cs="Times New Roman"/>
          <w:b/>
          <w:color w:val="000000" w:themeColor="text1"/>
          <w:sz w:val="28"/>
          <w:szCs w:val="28"/>
        </w:rPr>
      </w:pPr>
    </w:p>
    <w:p w:rsidR="00601E04" w:rsidRPr="00F57795" w:rsidRDefault="00601E04" w:rsidP="00BE10D0">
      <w:pPr>
        <w:spacing w:after="0"/>
        <w:rPr>
          <w:rFonts w:ascii="Times New Roman" w:eastAsia="Times New Roman" w:hAnsi="Times New Roman" w:cs="Times New Roman"/>
          <w:b/>
          <w:color w:val="000000" w:themeColor="text1"/>
          <w:sz w:val="28"/>
          <w:szCs w:val="28"/>
        </w:rPr>
      </w:pPr>
    </w:p>
    <w:p w:rsidR="00A24BEB" w:rsidRDefault="00A24BEB" w:rsidP="00BE10D0">
      <w:pPr>
        <w:spacing w:after="0"/>
        <w:rPr>
          <w:rFonts w:ascii="Times New Roman" w:eastAsia="Times New Roman" w:hAnsi="Times New Roman" w:cs="Times New Roman"/>
          <w:b/>
          <w:color w:val="000000" w:themeColor="text1"/>
          <w:sz w:val="28"/>
          <w:szCs w:val="28"/>
        </w:rPr>
      </w:pPr>
    </w:p>
    <w:p w:rsidR="00BE10D0" w:rsidRPr="00F57795" w:rsidRDefault="00BE10D0" w:rsidP="00425E47">
      <w:pPr>
        <w:spacing w:after="0"/>
        <w:jc w:val="center"/>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1. </w:t>
      </w:r>
      <w:r w:rsidRPr="00F57795">
        <w:rPr>
          <w:rFonts w:ascii="Times New Roman" w:eastAsia="Times New Roman" w:hAnsi="Times New Roman" w:cs="Times New Roman"/>
          <w:b/>
          <w:i/>
          <w:iCs/>
          <w:color w:val="000000" w:themeColor="text1"/>
          <w:sz w:val="28"/>
          <w:szCs w:val="28"/>
          <w:bdr w:val="none" w:sz="0" w:space="0" w:color="auto" w:frame="1"/>
        </w:rPr>
        <w:t>Целевой раздел:</w:t>
      </w:r>
    </w:p>
    <w:p w:rsidR="00BE10D0" w:rsidRPr="00F57795" w:rsidRDefault="00BE10D0" w:rsidP="00BE10D0">
      <w:pPr>
        <w:spacing w:before="225" w:after="225"/>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1.1.Пояснительная записка</w:t>
      </w:r>
    </w:p>
    <w:p w:rsidR="00BE10D0" w:rsidRPr="00F57795" w:rsidRDefault="00BE10D0" w:rsidP="00BE10D0">
      <w:pPr>
        <w:jc w:val="both"/>
        <w:rPr>
          <w:rFonts w:ascii="Times New Roman" w:eastAsia="Calibri" w:hAnsi="Times New Roman" w:cs="Times New Roman"/>
          <w:b/>
          <w:color w:val="000000" w:themeColor="text1"/>
          <w:sz w:val="28"/>
          <w:szCs w:val="28"/>
        </w:rPr>
      </w:pPr>
      <w:proofErr w:type="gramStart"/>
      <w:r w:rsidRPr="00F57795">
        <w:rPr>
          <w:rFonts w:ascii="Times New Roman" w:eastAsia="Times New Roman" w:hAnsi="Times New Roman" w:cs="Times New Roman"/>
          <w:color w:val="000000" w:themeColor="text1"/>
          <w:sz w:val="28"/>
          <w:szCs w:val="28"/>
          <w:lang w:eastAsia="zh-CN"/>
        </w:rPr>
        <w:t xml:space="preserve">Рабочая  программа по развитию детей  старшей группы (Далее - Программа) разработана в соответствии с </w:t>
      </w:r>
      <w:r w:rsidRPr="00F57795">
        <w:rPr>
          <w:rFonts w:ascii="Times New Roman" w:eastAsia="Calibri" w:hAnsi="Times New Roman" w:cs="Times New Roman"/>
          <w:color w:val="000000" w:themeColor="text1"/>
          <w:sz w:val="28"/>
          <w:szCs w:val="28"/>
        </w:rPr>
        <w:t xml:space="preserve">Примерной  общеобразовательной программой дошкольного образования «От рождения до школы», разработанной на основе Федерального государственного образовательного стандарта дошкольного образования (Приказ № 1155 от 17 октября 2013 года) и предназначенной для использования в дошкольных образовательных  организациях для формирования основных образовательных программ (ООП ДО) и </w:t>
      </w:r>
      <w:r w:rsidRPr="00F57795">
        <w:rPr>
          <w:rFonts w:ascii="Times New Roman" w:eastAsia="Times New Roman" w:hAnsi="Times New Roman" w:cs="Times New Roman"/>
          <w:color w:val="000000" w:themeColor="text1"/>
          <w:sz w:val="28"/>
          <w:szCs w:val="28"/>
          <w:lang w:eastAsia="zh-CN"/>
        </w:rPr>
        <w:t xml:space="preserve">основной общеобразовательной </w:t>
      </w:r>
      <w:r w:rsidR="00E743FA">
        <w:rPr>
          <w:rFonts w:ascii="Times New Roman" w:eastAsia="Times New Roman" w:hAnsi="Times New Roman" w:cs="Times New Roman"/>
          <w:color w:val="000000" w:themeColor="text1"/>
          <w:sz w:val="28"/>
          <w:szCs w:val="28"/>
          <w:lang w:eastAsia="zh-CN"/>
        </w:rPr>
        <w:t>МДБОУ «Детский сад «Улыбка</w:t>
      </w:r>
      <w:proofErr w:type="gramEnd"/>
      <w:r w:rsidR="00E743FA">
        <w:rPr>
          <w:rFonts w:ascii="Times New Roman" w:eastAsia="Times New Roman" w:hAnsi="Times New Roman" w:cs="Times New Roman"/>
          <w:color w:val="000000" w:themeColor="text1"/>
          <w:sz w:val="28"/>
          <w:szCs w:val="28"/>
          <w:lang w:eastAsia="zh-CN"/>
        </w:rPr>
        <w:t>»</w:t>
      </w:r>
      <w:r w:rsidRPr="00F57795">
        <w:rPr>
          <w:rFonts w:ascii="Times New Roman" w:eastAsia="Times New Roman" w:hAnsi="Times New Roman" w:cs="Times New Roman"/>
          <w:color w:val="000000" w:themeColor="text1"/>
          <w:sz w:val="28"/>
          <w:szCs w:val="28"/>
          <w:lang w:eastAsia="zh-CN"/>
        </w:rPr>
        <w:t xml:space="preserve">, в соответствии </w:t>
      </w:r>
      <w:r w:rsidRPr="00F57795">
        <w:rPr>
          <w:rFonts w:ascii="Times New Roman" w:eastAsia="Times New Roman" w:hAnsi="Times New Roman" w:cs="Times New Roman"/>
          <w:color w:val="000000" w:themeColor="text1"/>
          <w:sz w:val="28"/>
          <w:szCs w:val="28"/>
        </w:rPr>
        <w:t xml:space="preserve">с </w:t>
      </w:r>
      <w:proofErr w:type="gramStart"/>
      <w:r w:rsidRPr="00F57795">
        <w:rPr>
          <w:rFonts w:ascii="Times New Roman" w:eastAsia="Times New Roman" w:hAnsi="Times New Roman" w:cs="Times New Roman"/>
          <w:color w:val="000000" w:themeColor="text1"/>
          <w:sz w:val="28"/>
          <w:szCs w:val="28"/>
        </w:rPr>
        <w:t>введёнными</w:t>
      </w:r>
      <w:proofErr w:type="gramEnd"/>
      <w:r w:rsidRPr="00F57795">
        <w:rPr>
          <w:rFonts w:ascii="Times New Roman" w:eastAsia="Times New Roman" w:hAnsi="Times New Roman" w:cs="Times New Roman"/>
          <w:color w:val="000000" w:themeColor="text1"/>
          <w:sz w:val="28"/>
          <w:szCs w:val="28"/>
        </w:rPr>
        <w:t xml:space="preserve">  в действие ФГОС ДО.</w:t>
      </w:r>
    </w:p>
    <w:p w:rsidR="00BE10D0" w:rsidRPr="00F57795" w:rsidRDefault="00BE10D0" w:rsidP="00BE10D0">
      <w:pPr>
        <w:tabs>
          <w:tab w:val="left" w:pos="5520"/>
        </w:tabs>
        <w:suppressAutoHyphens/>
        <w:spacing w:after="0"/>
        <w:ind w:firstLine="709"/>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Программа опреде</w:t>
      </w:r>
      <w:r w:rsidRPr="00F57795">
        <w:rPr>
          <w:rFonts w:ascii="Times New Roman" w:eastAsia="Times New Roman" w:hAnsi="Times New Roman" w:cs="Times New Roman"/>
          <w:color w:val="000000" w:themeColor="text1"/>
          <w:sz w:val="28"/>
          <w:szCs w:val="28"/>
          <w:lang w:eastAsia="zh-CN"/>
        </w:rPr>
        <w:softHyphen/>
        <w:t xml:space="preserve">ляет содержание и организацию образовательного процесса старшей группы муниципального дошкольного </w:t>
      </w:r>
      <w:r w:rsidR="00E743FA" w:rsidRPr="00F57795">
        <w:rPr>
          <w:rFonts w:ascii="Times New Roman" w:eastAsia="Times New Roman" w:hAnsi="Times New Roman" w:cs="Times New Roman"/>
          <w:color w:val="000000" w:themeColor="text1"/>
          <w:sz w:val="28"/>
          <w:szCs w:val="28"/>
          <w:lang w:eastAsia="zh-CN"/>
        </w:rPr>
        <w:t xml:space="preserve">бюджетного </w:t>
      </w:r>
      <w:r w:rsidRPr="00F57795">
        <w:rPr>
          <w:rFonts w:ascii="Times New Roman" w:eastAsia="Times New Roman" w:hAnsi="Times New Roman" w:cs="Times New Roman"/>
          <w:color w:val="000000" w:themeColor="text1"/>
          <w:sz w:val="28"/>
          <w:szCs w:val="28"/>
          <w:lang w:eastAsia="zh-CN"/>
        </w:rPr>
        <w:t xml:space="preserve">образовательного учреждения </w:t>
      </w:r>
      <w:r w:rsidR="00E743FA">
        <w:rPr>
          <w:rFonts w:ascii="Times New Roman" w:eastAsia="Times New Roman" w:hAnsi="Times New Roman" w:cs="Times New Roman"/>
          <w:color w:val="000000" w:themeColor="text1"/>
          <w:sz w:val="28"/>
          <w:szCs w:val="28"/>
          <w:lang w:eastAsia="zh-CN"/>
        </w:rPr>
        <w:t>«Детский сад «Улыбка»</w:t>
      </w:r>
      <w:r w:rsidRPr="00F57795">
        <w:rPr>
          <w:rFonts w:ascii="Times New Roman" w:eastAsia="Times New Roman" w:hAnsi="Times New Roman" w:cs="Times New Roman"/>
          <w:color w:val="000000" w:themeColor="text1"/>
          <w:sz w:val="28"/>
          <w:szCs w:val="28"/>
          <w:lang w:eastAsia="zh-CN"/>
        </w:rPr>
        <w:t xml:space="preserve"> </w:t>
      </w:r>
    </w:p>
    <w:p w:rsidR="00BE10D0" w:rsidRPr="00F57795" w:rsidRDefault="00BE10D0" w:rsidP="00BE10D0">
      <w:pPr>
        <w:tabs>
          <w:tab w:val="left" w:pos="5520"/>
        </w:tabs>
        <w:suppressAutoHyphens/>
        <w:spacing w:after="0"/>
        <w:ind w:firstLine="709"/>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Данная Программа  разработана в соответствии со следующими нормативными документами:</w:t>
      </w:r>
    </w:p>
    <w:p w:rsidR="00BE10D0" w:rsidRPr="00F57795" w:rsidRDefault="00BE10D0" w:rsidP="00BE10D0">
      <w:pPr>
        <w:numPr>
          <w:ilvl w:val="0"/>
          <w:numId w:val="2"/>
        </w:numPr>
        <w:suppressAutoHyphens/>
        <w:spacing w:after="0"/>
        <w:contextualSpacing/>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Федеральный закон «Об образовании в Российской федерации» от 29 12 2012 года № 273 - ФЗ</w:t>
      </w:r>
    </w:p>
    <w:p w:rsidR="00BE10D0" w:rsidRPr="00F57795" w:rsidRDefault="00BE10D0" w:rsidP="00BE10D0">
      <w:pPr>
        <w:numPr>
          <w:ilvl w:val="0"/>
          <w:numId w:val="2"/>
        </w:numPr>
        <w:suppressAutoHyphens/>
        <w:spacing w:after="0"/>
        <w:contextualSpacing/>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E10D0" w:rsidRPr="00F57795" w:rsidRDefault="00BE10D0" w:rsidP="00BE10D0">
      <w:pPr>
        <w:numPr>
          <w:ilvl w:val="0"/>
          <w:numId w:val="2"/>
        </w:numPr>
        <w:suppressAutoHyphens/>
        <w:spacing w:after="0"/>
        <w:contextualSpacing/>
        <w:jc w:val="both"/>
        <w:rPr>
          <w:rFonts w:ascii="Times New Roman" w:eastAsia="Calibri" w:hAnsi="Times New Roman" w:cs="Times New Roman"/>
          <w:color w:val="000000" w:themeColor="text1"/>
          <w:sz w:val="28"/>
          <w:szCs w:val="28"/>
        </w:rPr>
      </w:pPr>
      <w:proofErr w:type="spellStart"/>
      <w:r w:rsidRPr="00F57795">
        <w:rPr>
          <w:rFonts w:ascii="Times New Roman" w:eastAsia="Calibri" w:hAnsi="Times New Roman" w:cs="Times New Roman"/>
          <w:color w:val="000000" w:themeColor="text1"/>
          <w:sz w:val="28"/>
          <w:szCs w:val="28"/>
        </w:rPr>
        <w:t>СанПин</w:t>
      </w:r>
      <w:proofErr w:type="spellEnd"/>
      <w:r w:rsidRPr="00F57795">
        <w:rPr>
          <w:rFonts w:ascii="Times New Roman" w:eastAsia="Calibri" w:hAnsi="Times New Roman" w:cs="Times New Roman"/>
          <w:color w:val="000000" w:themeColor="text1"/>
          <w:sz w:val="28"/>
          <w:szCs w:val="28"/>
        </w:rPr>
        <w:t xml:space="preserve"> 2.4.1.3049-13</w:t>
      </w:r>
      <w:r w:rsidRPr="00F57795">
        <w:rPr>
          <w:rFonts w:ascii="Times New Roman" w:eastAsia="Calibri" w:hAnsi="Times New Roman" w:cs="Times New Roman"/>
          <w:bCs/>
          <w:color w:val="000000" w:themeColor="text1"/>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BE10D0" w:rsidRPr="00F57795" w:rsidRDefault="00BE10D0" w:rsidP="00BE10D0">
      <w:pPr>
        <w:numPr>
          <w:ilvl w:val="0"/>
          <w:numId w:val="2"/>
        </w:numPr>
        <w:suppressAutoHyphens/>
        <w:spacing w:after="0"/>
        <w:contextualSpacing/>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BE10D0" w:rsidRPr="00F57795" w:rsidRDefault="00BE10D0" w:rsidP="00BE10D0">
      <w:pPr>
        <w:numPr>
          <w:ilvl w:val="0"/>
          <w:numId w:val="2"/>
        </w:numPr>
        <w:suppressAutoHyphens/>
        <w:spacing w:after="0"/>
        <w:contextualSpacing/>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Устав ДОУ.</w:t>
      </w:r>
    </w:p>
    <w:p w:rsidR="00BE10D0" w:rsidRDefault="00BE10D0" w:rsidP="00BE10D0">
      <w:pPr>
        <w:numPr>
          <w:ilvl w:val="0"/>
          <w:numId w:val="2"/>
        </w:numPr>
        <w:suppressAutoHyphens/>
        <w:spacing w:after="0"/>
        <w:contextualSpacing/>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lastRenderedPageBreak/>
        <w:t>Образовательная программа ДОУ</w:t>
      </w:r>
    </w:p>
    <w:p w:rsidR="00A24BEB" w:rsidRPr="00D92E97" w:rsidRDefault="00A24BEB" w:rsidP="00D92E97">
      <w:pPr>
        <w:jc w:val="both"/>
        <w:rPr>
          <w:rFonts w:ascii="Times New Roman" w:hAnsi="Times New Roman"/>
          <w:b/>
          <w:color w:val="000000" w:themeColor="text1"/>
          <w:sz w:val="28"/>
          <w:szCs w:val="28"/>
          <w:u w:val="single"/>
        </w:rPr>
      </w:pPr>
    </w:p>
    <w:p w:rsidR="00425E47" w:rsidRDefault="00425E47" w:rsidP="00BE10D0">
      <w:pPr>
        <w:pStyle w:val="a5"/>
        <w:spacing w:line="276" w:lineRule="auto"/>
        <w:jc w:val="both"/>
        <w:rPr>
          <w:rFonts w:ascii="Times New Roman" w:hAnsi="Times New Roman"/>
          <w:b/>
          <w:color w:val="000000" w:themeColor="text1"/>
          <w:sz w:val="28"/>
          <w:szCs w:val="28"/>
          <w:u w:val="single"/>
        </w:rPr>
      </w:pPr>
    </w:p>
    <w:p w:rsidR="00352FE3" w:rsidRDefault="00352FE3" w:rsidP="00BE10D0">
      <w:pPr>
        <w:pStyle w:val="a5"/>
        <w:spacing w:line="276" w:lineRule="auto"/>
        <w:jc w:val="both"/>
        <w:rPr>
          <w:rFonts w:ascii="Times New Roman" w:hAnsi="Times New Roman"/>
          <w:b/>
          <w:color w:val="000000" w:themeColor="text1"/>
          <w:sz w:val="28"/>
          <w:szCs w:val="28"/>
          <w:u w:val="single"/>
        </w:rPr>
      </w:pPr>
    </w:p>
    <w:p w:rsidR="00BE10D0" w:rsidRPr="00F57795" w:rsidRDefault="00BE10D0" w:rsidP="00BE10D0">
      <w:pPr>
        <w:pStyle w:val="a5"/>
        <w:spacing w:line="276" w:lineRule="auto"/>
        <w:jc w:val="both"/>
        <w:rPr>
          <w:rFonts w:ascii="Times New Roman" w:hAnsi="Times New Roman"/>
          <w:b/>
          <w:color w:val="000000" w:themeColor="text1"/>
          <w:sz w:val="28"/>
          <w:szCs w:val="28"/>
          <w:u w:val="single"/>
        </w:rPr>
      </w:pPr>
      <w:r w:rsidRPr="00F57795">
        <w:rPr>
          <w:rFonts w:ascii="Times New Roman" w:hAnsi="Times New Roman"/>
          <w:b/>
          <w:color w:val="000000" w:themeColor="text1"/>
          <w:sz w:val="28"/>
          <w:szCs w:val="28"/>
          <w:u w:val="single"/>
        </w:rPr>
        <w:t>Направленность Программы</w:t>
      </w:r>
    </w:p>
    <w:p w:rsidR="00BE10D0" w:rsidRPr="00F57795" w:rsidRDefault="00BE10D0" w:rsidP="00BE10D0">
      <w:pPr>
        <w:pStyle w:val="a5"/>
        <w:numPr>
          <w:ilvl w:val="0"/>
          <w:numId w:val="2"/>
        </w:numPr>
        <w:spacing w:line="276" w:lineRule="auto"/>
        <w:jc w:val="both"/>
        <w:rPr>
          <w:rFonts w:ascii="Times New Roman" w:hAnsi="Times New Roman"/>
          <w:color w:val="000000" w:themeColor="text1"/>
          <w:sz w:val="28"/>
          <w:szCs w:val="28"/>
        </w:rPr>
      </w:pPr>
      <w:r w:rsidRPr="00F57795">
        <w:rPr>
          <w:rFonts w:ascii="Times New Roman" w:hAnsi="Times New Roman"/>
          <w:color w:val="000000" w:themeColor="text1"/>
          <w:sz w:val="28"/>
          <w:szCs w:val="28"/>
        </w:rPr>
        <w:t xml:space="preserve">Направленность на развитие личности ребенка. 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p>
    <w:p w:rsidR="00BE10D0" w:rsidRPr="00F57795" w:rsidRDefault="00BE10D0" w:rsidP="00BE10D0">
      <w:pPr>
        <w:pStyle w:val="a5"/>
        <w:numPr>
          <w:ilvl w:val="0"/>
          <w:numId w:val="2"/>
        </w:numPr>
        <w:spacing w:line="276" w:lineRule="auto"/>
        <w:jc w:val="both"/>
        <w:rPr>
          <w:rFonts w:ascii="Times New Roman" w:hAnsi="Times New Roman"/>
          <w:color w:val="000000" w:themeColor="text1"/>
          <w:sz w:val="28"/>
          <w:szCs w:val="28"/>
        </w:rPr>
      </w:pPr>
      <w:r w:rsidRPr="00F57795">
        <w:rPr>
          <w:rFonts w:ascii="Times New Roman" w:hAnsi="Times New Roman"/>
          <w:color w:val="000000" w:themeColor="text1"/>
          <w:sz w:val="28"/>
          <w:szCs w:val="28"/>
        </w:rPr>
        <w:t xml:space="preserve">Патриотическая направленность  Программы. </w:t>
      </w:r>
      <w:r w:rsidRPr="00F57795">
        <w:rPr>
          <w:rFonts w:ascii="Times New Roman" w:hAnsi="Times New Roman"/>
          <w:color w:val="000000" w:themeColor="text1"/>
          <w:sz w:val="28"/>
          <w:szCs w:val="28"/>
        </w:rPr>
        <w:tab/>
        <w:t xml:space="preserve">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 </w:t>
      </w:r>
    </w:p>
    <w:p w:rsidR="00BE10D0" w:rsidRPr="00F57795" w:rsidRDefault="00BE10D0" w:rsidP="00BE10D0">
      <w:pPr>
        <w:pStyle w:val="a5"/>
        <w:numPr>
          <w:ilvl w:val="0"/>
          <w:numId w:val="2"/>
        </w:numPr>
        <w:spacing w:line="276" w:lineRule="auto"/>
        <w:jc w:val="both"/>
        <w:rPr>
          <w:rFonts w:ascii="Times New Roman" w:hAnsi="Times New Roman"/>
          <w:color w:val="000000" w:themeColor="text1"/>
          <w:sz w:val="28"/>
          <w:szCs w:val="28"/>
        </w:rPr>
      </w:pPr>
      <w:r w:rsidRPr="00F57795">
        <w:rPr>
          <w:rFonts w:ascii="Times New Roman" w:hAnsi="Times New Roman"/>
          <w:color w:val="000000" w:themeColor="text1"/>
          <w:sz w:val="28"/>
          <w:szCs w:val="28"/>
        </w:rPr>
        <w:t xml:space="preserve">Направленность на нравственное воспитание, поддержку традиционных ценностей. Воспитание уважения к традиционным ценностям, таким как </w:t>
      </w:r>
      <w:proofErr w:type="gramStart"/>
      <w:r w:rsidRPr="00F57795">
        <w:rPr>
          <w:rFonts w:ascii="Times New Roman" w:hAnsi="Times New Roman"/>
          <w:color w:val="000000" w:themeColor="text1"/>
          <w:sz w:val="28"/>
          <w:szCs w:val="28"/>
        </w:rPr>
        <w:t>любовь</w:t>
      </w:r>
      <w:proofErr w:type="gramEnd"/>
      <w:r w:rsidRPr="00F57795">
        <w:rPr>
          <w:rFonts w:ascii="Times New Roman" w:hAnsi="Times New Roman"/>
          <w:color w:val="000000" w:themeColor="text1"/>
          <w:sz w:val="28"/>
          <w:szCs w:val="28"/>
        </w:rPr>
        <w:t xml:space="preserve">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 </w:t>
      </w:r>
    </w:p>
    <w:p w:rsidR="00BE10D0" w:rsidRPr="00F57795" w:rsidRDefault="00BE10D0" w:rsidP="00BE10D0">
      <w:pPr>
        <w:pStyle w:val="a5"/>
        <w:numPr>
          <w:ilvl w:val="0"/>
          <w:numId w:val="2"/>
        </w:numPr>
        <w:spacing w:line="276" w:lineRule="auto"/>
        <w:jc w:val="both"/>
        <w:rPr>
          <w:rFonts w:ascii="Times New Roman" w:hAnsi="Times New Roman"/>
          <w:color w:val="000000" w:themeColor="text1"/>
          <w:sz w:val="28"/>
          <w:szCs w:val="28"/>
        </w:rPr>
      </w:pPr>
      <w:r w:rsidRPr="00F57795">
        <w:rPr>
          <w:rFonts w:ascii="Times New Roman" w:hAnsi="Times New Roman"/>
          <w:color w:val="000000" w:themeColor="text1"/>
          <w:sz w:val="28"/>
          <w:szCs w:val="28"/>
        </w:rPr>
        <w:t xml:space="preserve">Нацеленность на дальнейшее образование. 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 </w:t>
      </w:r>
    </w:p>
    <w:p w:rsidR="00BE10D0" w:rsidRPr="00F57795" w:rsidRDefault="00BE10D0" w:rsidP="00BE10D0">
      <w:pPr>
        <w:pStyle w:val="a5"/>
        <w:numPr>
          <w:ilvl w:val="0"/>
          <w:numId w:val="2"/>
        </w:numPr>
        <w:spacing w:line="276" w:lineRule="auto"/>
        <w:jc w:val="both"/>
        <w:rPr>
          <w:rFonts w:ascii="Times New Roman" w:hAnsi="Times New Roman"/>
          <w:color w:val="000000" w:themeColor="text1"/>
          <w:sz w:val="28"/>
          <w:szCs w:val="28"/>
        </w:rPr>
      </w:pPr>
      <w:r w:rsidRPr="00F57795">
        <w:rPr>
          <w:rFonts w:ascii="Times New Roman" w:hAnsi="Times New Roman"/>
          <w:color w:val="000000" w:themeColor="text1"/>
          <w:sz w:val="28"/>
          <w:szCs w:val="28"/>
        </w:rPr>
        <w:t xml:space="preserve">Направленность на сохранение и укрепление здоровья детей. 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w:t>
      </w:r>
    </w:p>
    <w:p w:rsidR="00883B67" w:rsidRDefault="00BE10D0" w:rsidP="00BE10D0">
      <w:pPr>
        <w:pStyle w:val="a5"/>
        <w:numPr>
          <w:ilvl w:val="0"/>
          <w:numId w:val="2"/>
        </w:numPr>
        <w:spacing w:line="276" w:lineRule="auto"/>
        <w:jc w:val="both"/>
        <w:rPr>
          <w:rFonts w:ascii="Times New Roman" w:hAnsi="Times New Roman"/>
          <w:color w:val="000000" w:themeColor="text1"/>
          <w:sz w:val="28"/>
          <w:szCs w:val="28"/>
        </w:rPr>
      </w:pPr>
      <w:r w:rsidRPr="00F57795">
        <w:rPr>
          <w:rFonts w:ascii="Times New Roman" w:hAnsi="Times New Roman"/>
          <w:color w:val="000000" w:themeColor="text1"/>
          <w:sz w:val="28"/>
          <w:szCs w:val="28"/>
        </w:rPr>
        <w:t xml:space="preserve">Направленность на учет индивидуальных особенностей ребенка. </w:t>
      </w:r>
      <w:proofErr w:type="gramStart"/>
      <w:r w:rsidRPr="00F57795">
        <w:rPr>
          <w:rFonts w:ascii="Times New Roman" w:hAnsi="Times New Roman"/>
          <w:color w:val="000000" w:themeColor="text1"/>
          <w:sz w:val="28"/>
          <w:szCs w:val="28"/>
        </w:rPr>
        <w:t xml:space="preserve">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w:t>
      </w:r>
      <w:proofErr w:type="gramEnd"/>
    </w:p>
    <w:p w:rsidR="00425E47" w:rsidRDefault="00425E47" w:rsidP="00425E47">
      <w:pPr>
        <w:jc w:val="both"/>
        <w:rPr>
          <w:rFonts w:ascii="Times New Roman" w:hAnsi="Times New Roman"/>
          <w:color w:val="000000" w:themeColor="text1"/>
          <w:sz w:val="28"/>
          <w:szCs w:val="28"/>
        </w:rPr>
      </w:pPr>
    </w:p>
    <w:p w:rsidR="00425E47" w:rsidRPr="00425E47" w:rsidRDefault="00425E47" w:rsidP="00425E47">
      <w:pPr>
        <w:jc w:val="both"/>
        <w:rPr>
          <w:rFonts w:ascii="Times New Roman" w:hAnsi="Times New Roman"/>
          <w:color w:val="000000" w:themeColor="text1"/>
          <w:sz w:val="28"/>
          <w:szCs w:val="28"/>
        </w:rPr>
      </w:pPr>
    </w:p>
    <w:p w:rsidR="00883B67" w:rsidRDefault="00883B67" w:rsidP="00883B67">
      <w:pPr>
        <w:pStyle w:val="a5"/>
        <w:spacing w:line="276" w:lineRule="auto"/>
        <w:jc w:val="both"/>
        <w:rPr>
          <w:rFonts w:ascii="Times New Roman" w:hAnsi="Times New Roman"/>
          <w:color w:val="000000" w:themeColor="text1"/>
          <w:sz w:val="28"/>
          <w:szCs w:val="28"/>
        </w:rPr>
      </w:pPr>
    </w:p>
    <w:p w:rsidR="00883B67" w:rsidRDefault="00883B67" w:rsidP="00883B67">
      <w:pPr>
        <w:pStyle w:val="a5"/>
        <w:spacing w:line="276" w:lineRule="auto"/>
        <w:jc w:val="both"/>
        <w:rPr>
          <w:rFonts w:ascii="Times New Roman" w:hAnsi="Times New Roman"/>
          <w:color w:val="000000" w:themeColor="text1"/>
          <w:sz w:val="28"/>
          <w:szCs w:val="28"/>
        </w:rPr>
      </w:pPr>
    </w:p>
    <w:p w:rsidR="00BE10D0" w:rsidRPr="00F57795" w:rsidRDefault="00BE10D0" w:rsidP="00BE10D0">
      <w:pPr>
        <w:pStyle w:val="a5"/>
        <w:numPr>
          <w:ilvl w:val="0"/>
          <w:numId w:val="2"/>
        </w:numPr>
        <w:spacing w:line="276" w:lineRule="auto"/>
        <w:jc w:val="both"/>
        <w:rPr>
          <w:rFonts w:ascii="Times New Roman" w:hAnsi="Times New Roman"/>
          <w:color w:val="000000" w:themeColor="text1"/>
          <w:sz w:val="28"/>
          <w:szCs w:val="28"/>
        </w:rPr>
      </w:pPr>
      <w:r w:rsidRPr="00F57795">
        <w:rPr>
          <w:rFonts w:ascii="Times New Roman" w:hAnsi="Times New Roman"/>
          <w:color w:val="000000" w:themeColor="text1"/>
          <w:sz w:val="28"/>
          <w:szCs w:val="28"/>
        </w:rPr>
        <w:t xml:space="preserve">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 </w:t>
      </w:r>
    </w:p>
    <w:p w:rsidR="00A24BEB" w:rsidRDefault="00A24BEB" w:rsidP="00BE10D0">
      <w:pPr>
        <w:spacing w:before="225" w:after="225"/>
        <w:jc w:val="both"/>
        <w:rPr>
          <w:rFonts w:ascii="Times New Roman" w:eastAsia="Times New Roman" w:hAnsi="Times New Roman" w:cs="Times New Roman"/>
          <w:b/>
          <w:color w:val="000000" w:themeColor="text1"/>
          <w:sz w:val="28"/>
          <w:szCs w:val="28"/>
        </w:rPr>
      </w:pPr>
    </w:p>
    <w:p w:rsidR="00BE10D0" w:rsidRPr="00F57795" w:rsidRDefault="00BE10D0" w:rsidP="00BE10D0">
      <w:pPr>
        <w:spacing w:before="225" w:after="225"/>
        <w:jc w:val="both"/>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1.2.Цели и задачи программы</w:t>
      </w:r>
    </w:p>
    <w:p w:rsidR="00BE10D0" w:rsidRPr="00F57795" w:rsidRDefault="00BE10D0" w:rsidP="00BE10D0">
      <w:pPr>
        <w:shd w:val="clear" w:color="auto" w:fill="FFFFFF"/>
        <w:suppressAutoHyphens/>
        <w:autoSpaceDE w:val="0"/>
        <w:spacing w:after="0"/>
        <w:ind w:left="36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Ведущими целями  программы являются:</w:t>
      </w:r>
    </w:p>
    <w:p w:rsidR="00BE10D0" w:rsidRPr="00F57795" w:rsidRDefault="00BE10D0" w:rsidP="00BE10D0">
      <w:pPr>
        <w:pStyle w:val="a5"/>
        <w:numPr>
          <w:ilvl w:val="0"/>
          <w:numId w:val="3"/>
        </w:numPr>
        <w:shd w:val="clear" w:color="auto" w:fill="FFFFFF"/>
        <w:suppressAutoHyphens/>
        <w:autoSpaceDE w:val="0"/>
        <w:spacing w:after="0" w:line="276" w:lineRule="auto"/>
        <w:jc w:val="both"/>
        <w:rPr>
          <w:rFonts w:ascii="Times New Roman" w:eastAsia="Times New Roman" w:hAnsi="Times New Roman"/>
          <w:color w:val="000000" w:themeColor="text1"/>
          <w:sz w:val="28"/>
          <w:szCs w:val="28"/>
          <w:lang w:eastAsia="zh-CN"/>
        </w:rPr>
      </w:pPr>
      <w:r w:rsidRPr="00F57795">
        <w:rPr>
          <w:rFonts w:ascii="Times New Roman" w:eastAsia="Times New Roman" w:hAnsi="Times New Roman"/>
          <w:color w:val="000000" w:themeColor="text1"/>
          <w:sz w:val="28"/>
          <w:szCs w:val="28"/>
          <w:lang w:eastAsia="zh-CN"/>
        </w:rPr>
        <w:t xml:space="preserve">создание благоприятных условий для полноценного проживания ребенком дошкольного детства, </w:t>
      </w:r>
    </w:p>
    <w:p w:rsidR="00BE10D0" w:rsidRPr="00F57795" w:rsidRDefault="00BE10D0" w:rsidP="00BE10D0">
      <w:pPr>
        <w:pStyle w:val="a5"/>
        <w:numPr>
          <w:ilvl w:val="0"/>
          <w:numId w:val="3"/>
        </w:numPr>
        <w:shd w:val="clear" w:color="auto" w:fill="FFFFFF"/>
        <w:suppressAutoHyphens/>
        <w:autoSpaceDE w:val="0"/>
        <w:spacing w:after="0" w:line="276" w:lineRule="auto"/>
        <w:jc w:val="both"/>
        <w:rPr>
          <w:rFonts w:ascii="Times New Roman" w:eastAsia="Times New Roman" w:hAnsi="Times New Roman"/>
          <w:color w:val="000000" w:themeColor="text1"/>
          <w:sz w:val="28"/>
          <w:szCs w:val="28"/>
          <w:lang w:eastAsia="zh-CN"/>
        </w:rPr>
      </w:pPr>
      <w:r w:rsidRPr="00F57795">
        <w:rPr>
          <w:rFonts w:ascii="Times New Roman" w:eastAsia="Times New Roman" w:hAnsi="Times New Roman"/>
          <w:color w:val="000000" w:themeColor="text1"/>
          <w:sz w:val="28"/>
          <w:szCs w:val="28"/>
          <w:lang w:eastAsia="zh-CN"/>
        </w:rPr>
        <w:t xml:space="preserve">формирование основ базовой культуры личности, </w:t>
      </w:r>
    </w:p>
    <w:p w:rsidR="00BE10D0" w:rsidRPr="00F57795" w:rsidRDefault="00BE10D0" w:rsidP="00BE10D0">
      <w:pPr>
        <w:pStyle w:val="a5"/>
        <w:numPr>
          <w:ilvl w:val="0"/>
          <w:numId w:val="3"/>
        </w:numPr>
        <w:shd w:val="clear" w:color="auto" w:fill="FFFFFF"/>
        <w:suppressAutoHyphens/>
        <w:autoSpaceDE w:val="0"/>
        <w:spacing w:after="0" w:line="276" w:lineRule="auto"/>
        <w:jc w:val="both"/>
        <w:rPr>
          <w:rFonts w:ascii="Times New Roman" w:eastAsia="Times New Roman" w:hAnsi="Times New Roman"/>
          <w:color w:val="000000" w:themeColor="text1"/>
          <w:sz w:val="28"/>
          <w:szCs w:val="28"/>
          <w:lang w:eastAsia="zh-CN"/>
        </w:rPr>
      </w:pPr>
      <w:r w:rsidRPr="00F57795">
        <w:rPr>
          <w:rFonts w:ascii="Times New Roman" w:eastAsia="Times New Roman" w:hAnsi="Times New Roman"/>
          <w:color w:val="000000" w:themeColor="text1"/>
          <w:sz w:val="28"/>
          <w:szCs w:val="28"/>
          <w:lang w:eastAsia="zh-CN"/>
        </w:rPr>
        <w:t>всестороннее развитие психических и физических качеств в соответствии с возрастными и индивидуальными особен</w:t>
      </w:r>
      <w:r w:rsidRPr="00F57795">
        <w:rPr>
          <w:rFonts w:ascii="Times New Roman" w:eastAsia="Times New Roman" w:hAnsi="Times New Roman"/>
          <w:color w:val="000000" w:themeColor="text1"/>
          <w:sz w:val="28"/>
          <w:szCs w:val="28"/>
          <w:lang w:eastAsia="zh-CN"/>
        </w:rPr>
        <w:softHyphen/>
        <w:t xml:space="preserve">ностями, </w:t>
      </w:r>
    </w:p>
    <w:p w:rsidR="00BE10D0" w:rsidRPr="00F57795" w:rsidRDefault="00BE10D0" w:rsidP="00BE10D0">
      <w:pPr>
        <w:pStyle w:val="a5"/>
        <w:numPr>
          <w:ilvl w:val="0"/>
          <w:numId w:val="3"/>
        </w:numPr>
        <w:shd w:val="clear" w:color="auto" w:fill="FFFFFF"/>
        <w:suppressAutoHyphens/>
        <w:autoSpaceDE w:val="0"/>
        <w:spacing w:after="0" w:line="276" w:lineRule="auto"/>
        <w:jc w:val="both"/>
        <w:rPr>
          <w:rFonts w:ascii="Times New Roman" w:eastAsia="Times New Roman" w:hAnsi="Times New Roman"/>
          <w:color w:val="000000" w:themeColor="text1"/>
          <w:sz w:val="28"/>
          <w:szCs w:val="28"/>
          <w:lang w:eastAsia="zh-CN"/>
        </w:rPr>
      </w:pPr>
      <w:r w:rsidRPr="00F57795">
        <w:rPr>
          <w:rFonts w:ascii="Times New Roman" w:eastAsia="Times New Roman" w:hAnsi="Times New Roman"/>
          <w:color w:val="000000" w:themeColor="text1"/>
          <w:sz w:val="28"/>
          <w:szCs w:val="28"/>
          <w:lang w:eastAsia="zh-CN"/>
        </w:rPr>
        <w:t xml:space="preserve">подготовка к жизни в современном обществе, </w:t>
      </w:r>
    </w:p>
    <w:p w:rsidR="00BE10D0" w:rsidRPr="00F57795" w:rsidRDefault="00BE10D0" w:rsidP="00BE10D0">
      <w:pPr>
        <w:pStyle w:val="a5"/>
        <w:numPr>
          <w:ilvl w:val="0"/>
          <w:numId w:val="3"/>
        </w:numPr>
        <w:shd w:val="clear" w:color="auto" w:fill="FFFFFF"/>
        <w:suppressAutoHyphens/>
        <w:autoSpaceDE w:val="0"/>
        <w:spacing w:after="0" w:line="276" w:lineRule="auto"/>
        <w:jc w:val="both"/>
        <w:rPr>
          <w:rFonts w:ascii="Times New Roman" w:eastAsia="Times New Roman" w:hAnsi="Times New Roman"/>
          <w:color w:val="000000" w:themeColor="text1"/>
          <w:sz w:val="28"/>
          <w:szCs w:val="28"/>
          <w:lang w:eastAsia="zh-CN"/>
        </w:rPr>
      </w:pPr>
      <w:r w:rsidRPr="00F57795">
        <w:rPr>
          <w:rFonts w:ascii="Times New Roman" w:eastAsia="Times New Roman" w:hAnsi="Times New Roman"/>
          <w:color w:val="000000" w:themeColor="text1"/>
          <w:sz w:val="28"/>
          <w:szCs w:val="28"/>
          <w:lang w:eastAsia="zh-CN"/>
        </w:rPr>
        <w:t xml:space="preserve">к обучению в школе, </w:t>
      </w:r>
    </w:p>
    <w:p w:rsidR="00BE10D0" w:rsidRPr="00F57795" w:rsidRDefault="00BE10D0" w:rsidP="00BE10D0">
      <w:pPr>
        <w:pStyle w:val="a5"/>
        <w:numPr>
          <w:ilvl w:val="0"/>
          <w:numId w:val="3"/>
        </w:numPr>
        <w:shd w:val="clear" w:color="auto" w:fill="FFFFFF"/>
        <w:suppressAutoHyphens/>
        <w:autoSpaceDE w:val="0"/>
        <w:spacing w:after="0" w:line="276" w:lineRule="auto"/>
        <w:jc w:val="both"/>
        <w:rPr>
          <w:rFonts w:ascii="Times New Roman" w:eastAsia="Times New Roman" w:hAnsi="Times New Roman"/>
          <w:color w:val="000000" w:themeColor="text1"/>
          <w:sz w:val="28"/>
          <w:szCs w:val="28"/>
          <w:lang w:eastAsia="zh-CN"/>
        </w:rPr>
      </w:pPr>
      <w:r w:rsidRPr="00F57795">
        <w:rPr>
          <w:rFonts w:ascii="Times New Roman" w:eastAsia="Times New Roman" w:hAnsi="Times New Roman"/>
          <w:color w:val="000000" w:themeColor="text1"/>
          <w:sz w:val="28"/>
          <w:szCs w:val="28"/>
          <w:lang w:eastAsia="zh-CN"/>
        </w:rPr>
        <w:t>обеспечение безо</w:t>
      </w:r>
      <w:r w:rsidRPr="00F57795">
        <w:rPr>
          <w:rFonts w:ascii="Times New Roman" w:eastAsia="Times New Roman" w:hAnsi="Times New Roman"/>
          <w:color w:val="000000" w:themeColor="text1"/>
          <w:sz w:val="28"/>
          <w:szCs w:val="28"/>
          <w:lang w:eastAsia="zh-CN"/>
        </w:rPr>
        <w:softHyphen/>
        <w:t>пасности жизнедеятельности дошкольника.</w:t>
      </w:r>
    </w:p>
    <w:p w:rsidR="00BE10D0" w:rsidRPr="00F57795" w:rsidRDefault="00BE10D0" w:rsidP="00BE10D0">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Эти цели реализуются в процессе разнообразных видов детской деятельности: игровой, ком</w:t>
      </w:r>
      <w:r w:rsidRPr="00F57795">
        <w:rPr>
          <w:rFonts w:ascii="Times New Roman" w:eastAsia="Times New Roman" w:hAnsi="Times New Roman" w:cs="Times New Roman"/>
          <w:color w:val="000000" w:themeColor="text1"/>
          <w:sz w:val="28"/>
          <w:szCs w:val="28"/>
          <w:lang w:eastAsia="zh-CN"/>
        </w:rPr>
        <w:softHyphen/>
        <w:t>муникативной, трудовой, познавательно-исследовательской, продуктивной, музыкально-худо</w:t>
      </w:r>
      <w:r w:rsidRPr="00F57795">
        <w:rPr>
          <w:rFonts w:ascii="Times New Roman" w:eastAsia="Times New Roman" w:hAnsi="Times New Roman" w:cs="Times New Roman"/>
          <w:color w:val="000000" w:themeColor="text1"/>
          <w:sz w:val="28"/>
          <w:szCs w:val="28"/>
          <w:lang w:eastAsia="zh-CN"/>
        </w:rPr>
        <w:softHyphen/>
        <w:t>жественной, чтения.</w:t>
      </w:r>
    </w:p>
    <w:p w:rsidR="00BE10D0" w:rsidRPr="00F57795" w:rsidRDefault="00BE10D0" w:rsidP="00BE10D0">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Для достижения целей программы первостепенное значение имеют:</w:t>
      </w:r>
    </w:p>
    <w:p w:rsidR="00BE10D0" w:rsidRPr="00F57795" w:rsidRDefault="00BE10D0" w:rsidP="00BE10D0">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забота о здоровье, эмоциональном благополучии и своевременном всестороннем развитии каждого ребенка;</w:t>
      </w:r>
    </w:p>
    <w:p w:rsidR="00BE10D0" w:rsidRPr="00F57795" w:rsidRDefault="00BE10D0" w:rsidP="00BE10D0">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создание в группах атмосферы гуманного и доброжелательного отношения ко всем воспи</w:t>
      </w:r>
      <w:r w:rsidRPr="00F57795">
        <w:rPr>
          <w:rFonts w:ascii="Times New Roman" w:eastAsia="Times New Roman" w:hAnsi="Times New Roman" w:cs="Times New Roman"/>
          <w:color w:val="000000" w:themeColor="text1"/>
          <w:sz w:val="28"/>
          <w:szCs w:val="28"/>
          <w:lang w:eastAsia="zh-CN"/>
        </w:rPr>
        <w:softHyphen/>
        <w:t xml:space="preserve">танникам, что позволяет растить их </w:t>
      </w:r>
      <w:proofErr w:type="gramStart"/>
      <w:r w:rsidRPr="00F57795">
        <w:rPr>
          <w:rFonts w:ascii="Times New Roman" w:eastAsia="Times New Roman" w:hAnsi="Times New Roman" w:cs="Times New Roman"/>
          <w:color w:val="000000" w:themeColor="text1"/>
          <w:sz w:val="28"/>
          <w:szCs w:val="28"/>
          <w:lang w:eastAsia="zh-CN"/>
        </w:rPr>
        <w:t>общительными</w:t>
      </w:r>
      <w:proofErr w:type="gramEnd"/>
      <w:r w:rsidRPr="00F57795">
        <w:rPr>
          <w:rFonts w:ascii="Times New Roman" w:eastAsia="Times New Roman" w:hAnsi="Times New Roman" w:cs="Times New Roman"/>
          <w:color w:val="000000" w:themeColor="text1"/>
          <w:sz w:val="28"/>
          <w:szCs w:val="28"/>
          <w:lang w:eastAsia="zh-CN"/>
        </w:rPr>
        <w:t>, добрыми, любознательными, инициативны</w:t>
      </w:r>
      <w:r w:rsidRPr="00F57795">
        <w:rPr>
          <w:rFonts w:ascii="Times New Roman" w:eastAsia="Times New Roman" w:hAnsi="Times New Roman" w:cs="Times New Roman"/>
          <w:color w:val="000000" w:themeColor="text1"/>
          <w:sz w:val="28"/>
          <w:szCs w:val="28"/>
          <w:lang w:eastAsia="zh-CN"/>
        </w:rPr>
        <w:softHyphen/>
        <w:t>ми, стремящимися к самостоятельности и творчеству;</w:t>
      </w:r>
    </w:p>
    <w:p w:rsidR="00BE10D0" w:rsidRPr="00F57795" w:rsidRDefault="00BE10D0" w:rsidP="00BE10D0">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lastRenderedPageBreak/>
        <w:t xml:space="preserve">• максимальное использование разнообразных видов детской деятельности; их интеграция в целях повышения эффективности </w:t>
      </w:r>
      <w:proofErr w:type="spellStart"/>
      <w:r w:rsidRPr="00F57795">
        <w:rPr>
          <w:rFonts w:ascii="Times New Roman" w:eastAsia="Times New Roman" w:hAnsi="Times New Roman" w:cs="Times New Roman"/>
          <w:color w:val="000000" w:themeColor="text1"/>
          <w:sz w:val="28"/>
          <w:szCs w:val="28"/>
          <w:lang w:eastAsia="zh-CN"/>
        </w:rPr>
        <w:t>воспитательно</w:t>
      </w:r>
      <w:proofErr w:type="spellEnd"/>
      <w:r w:rsidRPr="00F57795">
        <w:rPr>
          <w:rFonts w:ascii="Times New Roman" w:eastAsia="Times New Roman" w:hAnsi="Times New Roman" w:cs="Times New Roman"/>
          <w:color w:val="000000" w:themeColor="text1"/>
          <w:sz w:val="28"/>
          <w:szCs w:val="28"/>
          <w:lang w:eastAsia="zh-CN"/>
        </w:rPr>
        <w:t>-образовательного процесса;</w:t>
      </w:r>
    </w:p>
    <w:p w:rsidR="00883B67" w:rsidRPr="00F57795" w:rsidRDefault="00BE10D0" w:rsidP="00E743FA">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творческая организация (креативность) </w:t>
      </w:r>
      <w:proofErr w:type="spellStart"/>
      <w:r w:rsidRPr="00F57795">
        <w:rPr>
          <w:rFonts w:ascii="Times New Roman" w:eastAsia="Times New Roman" w:hAnsi="Times New Roman" w:cs="Times New Roman"/>
          <w:color w:val="000000" w:themeColor="text1"/>
          <w:sz w:val="28"/>
          <w:szCs w:val="28"/>
          <w:lang w:eastAsia="zh-CN"/>
        </w:rPr>
        <w:t>воспитат</w:t>
      </w:r>
      <w:r w:rsidR="00E743FA">
        <w:rPr>
          <w:rFonts w:ascii="Times New Roman" w:eastAsia="Times New Roman" w:hAnsi="Times New Roman" w:cs="Times New Roman"/>
          <w:color w:val="000000" w:themeColor="text1"/>
          <w:sz w:val="28"/>
          <w:szCs w:val="28"/>
          <w:lang w:eastAsia="zh-CN"/>
        </w:rPr>
        <w:t>ельно</w:t>
      </w:r>
      <w:proofErr w:type="spellEnd"/>
      <w:r w:rsidR="00E743FA">
        <w:rPr>
          <w:rFonts w:ascii="Times New Roman" w:eastAsia="Times New Roman" w:hAnsi="Times New Roman" w:cs="Times New Roman"/>
          <w:color w:val="000000" w:themeColor="text1"/>
          <w:sz w:val="28"/>
          <w:szCs w:val="28"/>
          <w:lang w:eastAsia="zh-CN"/>
        </w:rPr>
        <w:t>-образовательного процесса</w:t>
      </w:r>
    </w:p>
    <w:p w:rsidR="00BE10D0" w:rsidRPr="00F57795" w:rsidRDefault="00BE10D0" w:rsidP="00BE10D0">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вариативность использования образовательного материала, позволяющая развивать творче</w:t>
      </w:r>
      <w:r w:rsidRPr="00F57795">
        <w:rPr>
          <w:rFonts w:ascii="Times New Roman" w:eastAsia="Times New Roman" w:hAnsi="Times New Roman" w:cs="Times New Roman"/>
          <w:color w:val="000000" w:themeColor="text1"/>
          <w:sz w:val="28"/>
          <w:szCs w:val="28"/>
          <w:lang w:eastAsia="zh-CN"/>
        </w:rPr>
        <w:softHyphen/>
        <w:t>ство в соответствии с интересами и наклонностями каждого ребенка;</w:t>
      </w:r>
    </w:p>
    <w:p w:rsidR="00A24BEB" w:rsidRPr="00F57795" w:rsidRDefault="00BE10D0" w:rsidP="005125A4">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уважительное отношение к результатам детского творчества;</w:t>
      </w:r>
    </w:p>
    <w:p w:rsidR="00BE10D0" w:rsidRPr="00F57795" w:rsidRDefault="00BE10D0" w:rsidP="00BE10D0">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единство подходов к воспитанию детей в условиях ДОУ и семьи;</w:t>
      </w:r>
    </w:p>
    <w:p w:rsidR="00BE10D0" w:rsidRPr="00A24BEB" w:rsidRDefault="00BE10D0" w:rsidP="00A24BEB">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w:t>
      </w:r>
      <w:proofErr w:type="spellStart"/>
      <w:r w:rsidRPr="00F57795">
        <w:rPr>
          <w:rFonts w:ascii="Times New Roman" w:eastAsia="Times New Roman" w:hAnsi="Times New Roman" w:cs="Times New Roman"/>
          <w:color w:val="000000" w:themeColor="text1"/>
          <w:sz w:val="28"/>
          <w:szCs w:val="28"/>
          <w:lang w:eastAsia="zh-CN"/>
        </w:rPr>
        <w:t>обучения</w:t>
      </w:r>
      <w:proofErr w:type="gramStart"/>
      <w:r w:rsidRPr="00F57795">
        <w:rPr>
          <w:rFonts w:ascii="Times New Roman" w:eastAsia="Times New Roman" w:hAnsi="Times New Roman" w:cs="Times New Roman"/>
          <w:color w:val="000000" w:themeColor="text1"/>
          <w:sz w:val="28"/>
          <w:szCs w:val="28"/>
          <w:lang w:eastAsia="zh-CN"/>
        </w:rPr>
        <w:t>.</w:t>
      </w:r>
      <w:r w:rsidRPr="00F57795">
        <w:rPr>
          <w:rFonts w:ascii="Times New Roman" w:eastAsia="Calibri" w:hAnsi="Times New Roman" w:cs="Times New Roman"/>
          <w:color w:val="000000" w:themeColor="text1"/>
          <w:sz w:val="28"/>
          <w:szCs w:val="28"/>
        </w:rPr>
        <w:t>О</w:t>
      </w:r>
      <w:proofErr w:type="gramEnd"/>
      <w:r w:rsidRPr="00F57795">
        <w:rPr>
          <w:rFonts w:ascii="Times New Roman" w:eastAsia="Calibri" w:hAnsi="Times New Roman" w:cs="Times New Roman"/>
          <w:color w:val="000000" w:themeColor="text1"/>
          <w:sz w:val="28"/>
          <w:szCs w:val="28"/>
        </w:rPr>
        <w:t>собое</w:t>
      </w:r>
      <w:proofErr w:type="spellEnd"/>
      <w:r w:rsidRPr="00F57795">
        <w:rPr>
          <w:rFonts w:ascii="Times New Roman" w:eastAsia="Calibri" w:hAnsi="Times New Roman" w:cs="Times New Roman"/>
          <w:color w:val="000000" w:themeColor="text1"/>
          <w:sz w:val="28"/>
          <w:szCs w:val="28"/>
        </w:rPr>
        <w:t xml:space="preserve"> внимание в Программе уделяется развитию личности ребенка, сохранению и укреплению здоровья детей, а также воспитанию у дошкольников таких качеств, как: </w:t>
      </w:r>
    </w:p>
    <w:p w:rsidR="00BE10D0" w:rsidRPr="00F57795" w:rsidRDefault="00BE10D0" w:rsidP="00BE10D0">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 патриотизм; </w:t>
      </w:r>
    </w:p>
    <w:p w:rsidR="00BE10D0" w:rsidRPr="00F57795" w:rsidRDefault="00BE10D0" w:rsidP="00BE10D0">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 активная жизненная позиция; </w:t>
      </w:r>
    </w:p>
    <w:p w:rsidR="00BE10D0" w:rsidRPr="00F57795" w:rsidRDefault="00BE10D0" w:rsidP="00BE10D0">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 творческий подход в решении различных жизненных ситуаций; </w:t>
      </w:r>
    </w:p>
    <w:p w:rsidR="00BE10D0" w:rsidRDefault="00BE10D0" w:rsidP="00A24BEB">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уважение к традиционным ценностям.</w:t>
      </w:r>
    </w:p>
    <w:p w:rsidR="00A24BEB" w:rsidRPr="00A24BEB" w:rsidRDefault="00A24BEB" w:rsidP="00A24BEB">
      <w:pPr>
        <w:jc w:val="both"/>
        <w:rPr>
          <w:rFonts w:ascii="Times New Roman" w:eastAsia="Calibri" w:hAnsi="Times New Roman" w:cs="Times New Roman"/>
          <w:color w:val="000000" w:themeColor="text1"/>
          <w:sz w:val="28"/>
          <w:szCs w:val="28"/>
        </w:rPr>
      </w:pPr>
    </w:p>
    <w:p w:rsidR="00BE10D0" w:rsidRPr="00F57795" w:rsidRDefault="00BE10D0" w:rsidP="00BE10D0">
      <w:pPr>
        <w:spacing w:before="225" w:after="225"/>
        <w:jc w:val="both"/>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1.3.Принципы и подходы в организации образовательного процесса</w:t>
      </w:r>
    </w:p>
    <w:p w:rsidR="00BE10D0" w:rsidRPr="00F57795" w:rsidRDefault="00BE10D0" w:rsidP="00BE10D0">
      <w:pPr>
        <w:spacing w:before="225" w:after="225"/>
        <w:jc w:val="both"/>
        <w:rPr>
          <w:rFonts w:ascii="Times New Roman" w:eastAsia="Times New Roman" w:hAnsi="Times New Roman" w:cs="Times New Roman"/>
          <w:b/>
          <w:color w:val="000000" w:themeColor="text1"/>
          <w:sz w:val="28"/>
          <w:szCs w:val="28"/>
        </w:rPr>
      </w:pPr>
      <w:r w:rsidRPr="00F57795">
        <w:rPr>
          <w:rFonts w:ascii="Times New Roman" w:eastAsia="Calibri" w:hAnsi="Times New Roman" w:cs="Times New Roman"/>
          <w:color w:val="000000" w:themeColor="text1"/>
          <w:sz w:val="28"/>
          <w:szCs w:val="28"/>
        </w:rPr>
        <w:t xml:space="preserve">• соответствует принципу развивающего образования, целью которого является развитие ребенка; </w:t>
      </w:r>
    </w:p>
    <w:p w:rsidR="00BE10D0" w:rsidRDefault="00BE10D0" w:rsidP="00BE10D0">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w:t>
      </w:r>
      <w:proofErr w:type="spellStart"/>
      <w:r w:rsidRPr="00F57795">
        <w:rPr>
          <w:rFonts w:ascii="Times New Roman" w:eastAsia="Calibri" w:hAnsi="Times New Roman" w:cs="Times New Roman"/>
          <w:color w:val="000000" w:themeColor="text1"/>
          <w:sz w:val="28"/>
          <w:szCs w:val="28"/>
        </w:rPr>
        <w:t>реализованав</w:t>
      </w:r>
      <w:proofErr w:type="spellEnd"/>
      <w:r w:rsidRPr="00F57795">
        <w:rPr>
          <w:rFonts w:ascii="Times New Roman" w:eastAsia="Calibri" w:hAnsi="Times New Roman" w:cs="Times New Roman"/>
          <w:color w:val="000000" w:themeColor="text1"/>
          <w:sz w:val="28"/>
          <w:szCs w:val="28"/>
        </w:rPr>
        <w:t xml:space="preserve"> массовой практике дошкольного образования); </w:t>
      </w:r>
    </w:p>
    <w:p w:rsidR="00425E47" w:rsidRDefault="00425E47" w:rsidP="00BE10D0">
      <w:pPr>
        <w:jc w:val="both"/>
        <w:rPr>
          <w:rFonts w:ascii="Times New Roman" w:eastAsia="Calibri" w:hAnsi="Times New Roman" w:cs="Times New Roman"/>
          <w:color w:val="000000" w:themeColor="text1"/>
          <w:sz w:val="28"/>
          <w:szCs w:val="28"/>
        </w:rPr>
      </w:pPr>
    </w:p>
    <w:p w:rsidR="00425E47" w:rsidRPr="00F57795" w:rsidRDefault="00425E47" w:rsidP="00BE10D0">
      <w:pPr>
        <w:jc w:val="both"/>
        <w:rPr>
          <w:rFonts w:ascii="Times New Roman" w:eastAsia="Calibri" w:hAnsi="Times New Roman" w:cs="Times New Roman"/>
          <w:color w:val="000000" w:themeColor="text1"/>
          <w:sz w:val="28"/>
          <w:szCs w:val="28"/>
        </w:rPr>
      </w:pPr>
    </w:p>
    <w:p w:rsidR="00883B67" w:rsidRPr="00F57795" w:rsidRDefault="00BE10D0" w:rsidP="00BE10D0">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A24BEB" w:rsidRPr="00F57795" w:rsidRDefault="00BE10D0" w:rsidP="00BE10D0">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BE10D0" w:rsidRPr="00F57795" w:rsidRDefault="00BE10D0" w:rsidP="00BE10D0">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BE10D0" w:rsidRPr="00F57795" w:rsidRDefault="00BE10D0" w:rsidP="00BE10D0">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 основывается на комплексно-тематическом принципе построения образовательного процесса; </w:t>
      </w:r>
    </w:p>
    <w:p w:rsidR="00BE10D0" w:rsidRPr="00F57795" w:rsidRDefault="00BE10D0" w:rsidP="00BE10D0">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BE10D0" w:rsidRPr="00F57795" w:rsidRDefault="00BE10D0" w:rsidP="00BE10D0">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BE10D0" w:rsidRPr="00F57795" w:rsidRDefault="00BE10D0" w:rsidP="00BE10D0">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 допускает варьирование образовательного процесса в зависимости от региональных особенностей; </w:t>
      </w:r>
    </w:p>
    <w:p w:rsidR="00796E34" w:rsidRPr="00F57795" w:rsidRDefault="00BE10D0" w:rsidP="00BE10D0">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 строится с учетом соблюдения преемственности между всеми возрастными дошкольными группами и между детским садом и начальной школой. </w:t>
      </w:r>
    </w:p>
    <w:p w:rsidR="00883B67" w:rsidRPr="00F57795" w:rsidRDefault="00BE10D0" w:rsidP="00BE10D0">
      <w:pPr>
        <w:spacing w:before="225" w:after="225"/>
        <w:jc w:val="both"/>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 xml:space="preserve">1.4.Значимые для разработки и реализации рабочей программы характеристики. </w:t>
      </w:r>
      <w:proofErr w:type="gramStart"/>
      <w:r w:rsidRPr="00F57795">
        <w:rPr>
          <w:rFonts w:ascii="Times New Roman" w:eastAsia="Times New Roman" w:hAnsi="Times New Roman" w:cs="Times New Roman"/>
          <w:b/>
          <w:color w:val="000000" w:themeColor="text1"/>
          <w:sz w:val="28"/>
          <w:szCs w:val="28"/>
        </w:rPr>
        <w:t>Особенности организации образовательно</w:t>
      </w:r>
      <w:r w:rsidR="001A6A14">
        <w:rPr>
          <w:rFonts w:ascii="Times New Roman" w:eastAsia="Times New Roman" w:hAnsi="Times New Roman" w:cs="Times New Roman"/>
          <w:b/>
          <w:color w:val="000000" w:themeColor="text1"/>
          <w:sz w:val="28"/>
          <w:szCs w:val="28"/>
        </w:rPr>
        <w:t>го процесса в   старшей</w:t>
      </w:r>
      <w:r w:rsidRPr="00F57795">
        <w:rPr>
          <w:rFonts w:ascii="Times New Roman" w:eastAsia="Times New Roman" w:hAnsi="Times New Roman" w:cs="Times New Roman"/>
          <w:b/>
          <w:color w:val="000000" w:themeColor="text1"/>
          <w:sz w:val="28"/>
          <w:szCs w:val="28"/>
        </w:rPr>
        <w:t xml:space="preserve">  группе (климатические, демографические, национально - культурные и другие</w:t>
      </w:r>
      <w:r w:rsidR="00D92E97">
        <w:rPr>
          <w:rFonts w:ascii="Times New Roman" w:eastAsia="Times New Roman" w:hAnsi="Times New Roman" w:cs="Times New Roman"/>
          <w:b/>
          <w:color w:val="000000" w:themeColor="text1"/>
          <w:sz w:val="28"/>
          <w:szCs w:val="28"/>
        </w:rPr>
        <w:t>.</w:t>
      </w:r>
      <w:proofErr w:type="gramEnd"/>
    </w:p>
    <w:p w:rsidR="00114427" w:rsidRDefault="00114427" w:rsidP="00BE10D0">
      <w:pPr>
        <w:shd w:val="clear" w:color="auto" w:fill="FFFFFF"/>
        <w:suppressAutoHyphens/>
        <w:spacing w:after="0"/>
        <w:jc w:val="both"/>
        <w:rPr>
          <w:rFonts w:ascii="Times New Roman" w:eastAsia="Times New Roman" w:hAnsi="Times New Roman" w:cs="Times New Roman"/>
          <w:b/>
          <w:color w:val="000000" w:themeColor="text1"/>
          <w:sz w:val="28"/>
          <w:szCs w:val="28"/>
        </w:rPr>
      </w:pPr>
    </w:p>
    <w:p w:rsidR="00352FE3" w:rsidRDefault="00352FE3" w:rsidP="00BE10D0">
      <w:pPr>
        <w:shd w:val="clear" w:color="auto" w:fill="FFFFFF"/>
        <w:suppressAutoHyphens/>
        <w:spacing w:after="0"/>
        <w:jc w:val="both"/>
        <w:rPr>
          <w:rFonts w:ascii="Times New Roman" w:eastAsia="Times New Roman" w:hAnsi="Times New Roman" w:cs="Times New Roman"/>
          <w:b/>
          <w:color w:val="000000" w:themeColor="text1"/>
          <w:sz w:val="28"/>
          <w:szCs w:val="28"/>
        </w:rPr>
      </w:pPr>
    </w:p>
    <w:p w:rsidR="00352FE3" w:rsidRDefault="00352FE3" w:rsidP="00BE10D0">
      <w:pPr>
        <w:shd w:val="clear" w:color="auto" w:fill="FFFFFF"/>
        <w:suppressAutoHyphens/>
        <w:spacing w:after="0"/>
        <w:jc w:val="both"/>
        <w:rPr>
          <w:rFonts w:ascii="Times New Roman" w:eastAsia="Times New Roman" w:hAnsi="Times New Roman" w:cs="Times New Roman"/>
          <w:b/>
          <w:color w:val="000000" w:themeColor="text1"/>
          <w:sz w:val="28"/>
          <w:szCs w:val="28"/>
        </w:rPr>
      </w:pPr>
    </w:p>
    <w:p w:rsidR="00114427" w:rsidRPr="001D778E" w:rsidRDefault="00BE10D0" w:rsidP="00BE10D0">
      <w:pPr>
        <w:shd w:val="clear" w:color="auto" w:fill="FFFFFF"/>
        <w:suppressAutoHyphens/>
        <w:spacing w:after="0"/>
        <w:jc w:val="both"/>
        <w:rPr>
          <w:rFonts w:ascii="Times New Roman" w:eastAsia="Times New Roman" w:hAnsi="Times New Roman" w:cs="Times New Roman"/>
          <w:b/>
          <w:i/>
          <w:sz w:val="28"/>
          <w:szCs w:val="28"/>
        </w:rPr>
      </w:pPr>
      <w:r w:rsidRPr="001D778E">
        <w:rPr>
          <w:rFonts w:ascii="Times New Roman" w:eastAsia="Times New Roman" w:hAnsi="Times New Roman" w:cs="Times New Roman"/>
          <w:b/>
          <w:sz w:val="28"/>
          <w:szCs w:val="28"/>
        </w:rPr>
        <w:t>1</w:t>
      </w:r>
      <w:r w:rsidRPr="001D778E">
        <w:rPr>
          <w:rFonts w:ascii="Times New Roman" w:eastAsia="Times New Roman" w:hAnsi="Times New Roman" w:cs="Times New Roman"/>
          <w:b/>
          <w:i/>
          <w:sz w:val="28"/>
          <w:szCs w:val="28"/>
        </w:rPr>
        <w:t>)  </w:t>
      </w:r>
      <w:r w:rsidRPr="001D778E">
        <w:rPr>
          <w:rFonts w:ascii="Times New Roman" w:eastAsia="Times New Roman" w:hAnsi="Times New Roman" w:cs="Times New Roman"/>
          <w:b/>
          <w:sz w:val="28"/>
          <w:szCs w:val="28"/>
          <w:u w:val="single"/>
          <w:bdr w:val="none" w:sz="0" w:space="0" w:color="auto" w:frame="1"/>
        </w:rPr>
        <w:t>Демографические особенности</w:t>
      </w:r>
      <w:r w:rsidRPr="001D778E">
        <w:rPr>
          <w:rFonts w:ascii="Times New Roman" w:eastAsia="Times New Roman" w:hAnsi="Times New Roman" w:cs="Times New Roman"/>
          <w:b/>
          <w:sz w:val="28"/>
          <w:szCs w:val="28"/>
        </w:rPr>
        <w:t>:</w:t>
      </w:r>
    </w:p>
    <w:p w:rsidR="00A24BEB" w:rsidRPr="001D778E" w:rsidRDefault="00BE10D0" w:rsidP="00BE10D0">
      <w:pPr>
        <w:shd w:val="clear" w:color="auto" w:fill="FFFFFF"/>
        <w:suppressAutoHyphens/>
        <w:spacing w:after="0"/>
        <w:jc w:val="both"/>
        <w:rPr>
          <w:rFonts w:ascii="Times New Roman" w:eastAsia="Times New Roman" w:hAnsi="Times New Roman" w:cs="Times New Roman"/>
          <w:sz w:val="28"/>
          <w:szCs w:val="28"/>
        </w:rPr>
      </w:pPr>
      <w:r w:rsidRPr="001D778E">
        <w:rPr>
          <w:rFonts w:ascii="Times New Roman" w:eastAsia="Times New Roman" w:hAnsi="Times New Roman" w:cs="Times New Roman"/>
          <w:sz w:val="28"/>
          <w:szCs w:val="28"/>
        </w:rPr>
        <w:t xml:space="preserve">   Анализ социально</w:t>
      </w:r>
      <w:r w:rsidR="001D778E">
        <w:rPr>
          <w:rFonts w:ascii="Times New Roman" w:eastAsia="Times New Roman" w:hAnsi="Times New Roman" w:cs="Times New Roman"/>
          <w:sz w:val="28"/>
          <w:szCs w:val="28"/>
        </w:rPr>
        <w:t xml:space="preserve">го статуса семей выявил, что в </w:t>
      </w:r>
      <w:r w:rsidR="004C304C" w:rsidRPr="001D778E">
        <w:rPr>
          <w:rFonts w:ascii="Times New Roman" w:eastAsia="Times New Roman" w:hAnsi="Times New Roman" w:cs="Times New Roman"/>
          <w:sz w:val="28"/>
          <w:szCs w:val="28"/>
        </w:rPr>
        <w:t>старшей</w:t>
      </w:r>
      <w:r w:rsidRPr="001D778E">
        <w:rPr>
          <w:rFonts w:ascii="Times New Roman" w:eastAsia="Times New Roman" w:hAnsi="Times New Roman" w:cs="Times New Roman"/>
          <w:sz w:val="28"/>
          <w:szCs w:val="28"/>
        </w:rPr>
        <w:t xml:space="preserve"> дошкольной группе  в</w:t>
      </w:r>
      <w:r w:rsidR="001D778E" w:rsidRPr="001D778E">
        <w:rPr>
          <w:rFonts w:ascii="Times New Roman" w:eastAsia="Times New Roman" w:hAnsi="Times New Roman" w:cs="Times New Roman"/>
          <w:sz w:val="28"/>
          <w:szCs w:val="28"/>
        </w:rPr>
        <w:t>оспитываются дети из полных (11семей 5</w:t>
      </w:r>
      <w:r w:rsidRPr="001D778E">
        <w:rPr>
          <w:rFonts w:ascii="Times New Roman" w:eastAsia="Times New Roman" w:hAnsi="Times New Roman" w:cs="Times New Roman"/>
          <w:sz w:val="28"/>
          <w:szCs w:val="28"/>
        </w:rPr>
        <w:t>0 %</w:t>
      </w:r>
      <w:r w:rsidR="001D778E">
        <w:rPr>
          <w:rFonts w:ascii="Times New Roman" w:eastAsia="Times New Roman" w:hAnsi="Times New Roman" w:cs="Times New Roman"/>
          <w:sz w:val="28"/>
          <w:szCs w:val="28"/>
        </w:rPr>
        <w:t>)</w:t>
      </w:r>
      <w:r w:rsidRPr="001D778E">
        <w:rPr>
          <w:rFonts w:ascii="Times New Roman" w:eastAsia="Times New Roman" w:hAnsi="Times New Roman" w:cs="Times New Roman"/>
          <w:sz w:val="28"/>
          <w:szCs w:val="28"/>
        </w:rPr>
        <w:t>, из неполных</w:t>
      </w:r>
      <w:r w:rsidR="001D778E" w:rsidRPr="001D778E">
        <w:rPr>
          <w:rFonts w:ascii="Times New Roman" w:eastAsia="Times New Roman" w:hAnsi="Times New Roman" w:cs="Times New Roman"/>
          <w:sz w:val="28"/>
          <w:szCs w:val="28"/>
        </w:rPr>
        <w:t xml:space="preserve"> (9 семей 45 %) и многодетных (3 семьи 15</w:t>
      </w:r>
      <w:r w:rsidRPr="001D778E">
        <w:rPr>
          <w:rFonts w:ascii="Times New Roman" w:eastAsia="Times New Roman" w:hAnsi="Times New Roman" w:cs="Times New Roman"/>
          <w:sz w:val="28"/>
          <w:szCs w:val="28"/>
        </w:rPr>
        <w:t xml:space="preserve">%) семей. Основной состав родителей – </w:t>
      </w:r>
      <w:r w:rsidR="001D778E" w:rsidRPr="001D778E">
        <w:rPr>
          <w:rFonts w:ascii="Times New Roman" w:eastAsia="Times New Roman" w:hAnsi="Times New Roman" w:cs="Times New Roman"/>
          <w:sz w:val="28"/>
          <w:szCs w:val="28"/>
        </w:rPr>
        <w:t>среднеобеспеченные, с высшим (4ч.</w:t>
      </w:r>
      <w:r w:rsidRPr="001D778E">
        <w:rPr>
          <w:rFonts w:ascii="Times New Roman" w:eastAsia="Times New Roman" w:hAnsi="Times New Roman" w:cs="Times New Roman"/>
          <w:sz w:val="28"/>
          <w:szCs w:val="28"/>
        </w:rPr>
        <w:t>) и средн</w:t>
      </w:r>
      <w:proofErr w:type="gramStart"/>
      <w:r w:rsidRPr="001D778E">
        <w:rPr>
          <w:rFonts w:ascii="Times New Roman" w:eastAsia="Times New Roman" w:hAnsi="Times New Roman" w:cs="Times New Roman"/>
          <w:sz w:val="28"/>
          <w:szCs w:val="28"/>
        </w:rPr>
        <w:t>е-</w:t>
      </w:r>
      <w:proofErr w:type="gramEnd"/>
      <w:r w:rsidRPr="001D778E">
        <w:rPr>
          <w:rFonts w:ascii="Times New Roman" w:eastAsia="Times New Roman" w:hAnsi="Times New Roman" w:cs="Times New Roman"/>
          <w:sz w:val="28"/>
          <w:szCs w:val="28"/>
        </w:rPr>
        <w:t xml:space="preserve"> </w:t>
      </w:r>
      <w:r w:rsidR="001D778E" w:rsidRPr="001D778E">
        <w:rPr>
          <w:rFonts w:ascii="Times New Roman" w:eastAsia="Times New Roman" w:hAnsi="Times New Roman" w:cs="Times New Roman"/>
          <w:sz w:val="28"/>
          <w:szCs w:val="28"/>
        </w:rPr>
        <w:t>специальным</w:t>
      </w:r>
      <w:r w:rsidR="001D778E">
        <w:rPr>
          <w:rFonts w:ascii="Times New Roman" w:eastAsia="Times New Roman" w:hAnsi="Times New Roman" w:cs="Times New Roman"/>
          <w:sz w:val="28"/>
          <w:szCs w:val="28"/>
        </w:rPr>
        <w:t>,</w:t>
      </w:r>
      <w:r w:rsidR="001D778E" w:rsidRPr="001D778E">
        <w:rPr>
          <w:rFonts w:ascii="Times New Roman" w:eastAsia="Times New Roman" w:hAnsi="Times New Roman" w:cs="Times New Roman"/>
          <w:sz w:val="28"/>
          <w:szCs w:val="28"/>
        </w:rPr>
        <w:t xml:space="preserve">  профессиональным (21ч.) , без образования –(6ч.</w:t>
      </w:r>
      <w:r w:rsidRPr="001D778E">
        <w:rPr>
          <w:rFonts w:ascii="Times New Roman" w:eastAsia="Times New Roman" w:hAnsi="Times New Roman" w:cs="Times New Roman"/>
          <w:sz w:val="28"/>
          <w:szCs w:val="28"/>
        </w:rPr>
        <w:t>)</w:t>
      </w:r>
    </w:p>
    <w:p w:rsidR="00BE10D0" w:rsidRPr="001D778E" w:rsidRDefault="00BE10D0" w:rsidP="00BE10D0">
      <w:pPr>
        <w:shd w:val="clear" w:color="auto" w:fill="FFFFFF"/>
        <w:suppressAutoHyphens/>
        <w:spacing w:after="0"/>
        <w:jc w:val="both"/>
        <w:rPr>
          <w:rFonts w:ascii="Times New Roman" w:eastAsia="Times New Roman" w:hAnsi="Times New Roman" w:cs="Times New Roman"/>
          <w:b/>
          <w:sz w:val="28"/>
          <w:szCs w:val="28"/>
        </w:rPr>
      </w:pPr>
      <w:r w:rsidRPr="001D778E">
        <w:rPr>
          <w:rFonts w:ascii="Times New Roman" w:eastAsia="Times New Roman" w:hAnsi="Times New Roman" w:cs="Times New Roman"/>
          <w:b/>
          <w:sz w:val="28"/>
          <w:szCs w:val="28"/>
        </w:rPr>
        <w:t>2) Н</w:t>
      </w:r>
      <w:r w:rsidRPr="001D778E">
        <w:rPr>
          <w:rFonts w:ascii="Times New Roman" w:eastAsia="Times New Roman" w:hAnsi="Times New Roman" w:cs="Times New Roman"/>
          <w:b/>
          <w:sz w:val="28"/>
          <w:szCs w:val="28"/>
          <w:u w:val="single"/>
          <w:bdr w:val="none" w:sz="0" w:space="0" w:color="auto" w:frame="1"/>
        </w:rPr>
        <w:t>ационально – культурные особенности</w:t>
      </w:r>
      <w:r w:rsidRPr="001D778E">
        <w:rPr>
          <w:rFonts w:ascii="Times New Roman" w:eastAsia="Times New Roman" w:hAnsi="Times New Roman" w:cs="Times New Roman"/>
          <w:b/>
          <w:sz w:val="28"/>
          <w:szCs w:val="28"/>
        </w:rPr>
        <w:t>:</w:t>
      </w:r>
    </w:p>
    <w:p w:rsidR="00BE10D0" w:rsidRPr="001D778E" w:rsidRDefault="00BE10D0" w:rsidP="00BE10D0">
      <w:pPr>
        <w:shd w:val="clear" w:color="auto" w:fill="FFFFFF"/>
        <w:suppressAutoHyphens/>
        <w:spacing w:after="0"/>
        <w:jc w:val="both"/>
        <w:rPr>
          <w:rFonts w:ascii="Times New Roman" w:eastAsia="Times New Roman" w:hAnsi="Times New Roman" w:cs="Times New Roman"/>
          <w:sz w:val="28"/>
          <w:szCs w:val="28"/>
        </w:rPr>
      </w:pPr>
      <w:r w:rsidRPr="001D778E">
        <w:rPr>
          <w:rFonts w:ascii="Times New Roman" w:eastAsia="Times New Roman" w:hAnsi="Times New Roman" w:cs="Times New Roman"/>
          <w:sz w:val="28"/>
          <w:szCs w:val="28"/>
        </w:rPr>
        <w:t>Этнический состав воспитанников группы: русские, основной контингент – дети из русскоязычных семей. Обучение и воспитание в ДОУ осуществляется на русском языке.</w:t>
      </w:r>
    </w:p>
    <w:p w:rsidR="00A24BEB" w:rsidRPr="001D778E" w:rsidRDefault="00BE10D0" w:rsidP="00BE10D0">
      <w:pPr>
        <w:shd w:val="clear" w:color="auto" w:fill="FFFFFF"/>
        <w:suppressAutoHyphens/>
        <w:spacing w:after="0"/>
        <w:jc w:val="both"/>
        <w:rPr>
          <w:rFonts w:ascii="Times New Roman" w:eastAsia="Times New Roman" w:hAnsi="Times New Roman" w:cs="Times New Roman"/>
          <w:sz w:val="28"/>
          <w:szCs w:val="28"/>
        </w:rPr>
      </w:pPr>
      <w:r w:rsidRPr="001D778E">
        <w:rPr>
          <w:rFonts w:ascii="Times New Roman" w:eastAsia="Times New Roman" w:hAnsi="Times New Roman" w:cs="Times New Roman"/>
          <w:sz w:val="28"/>
          <w:szCs w:val="28"/>
        </w:rPr>
        <w:t>Основной контингент воспитанников проживает в условиях села.</w:t>
      </w:r>
    </w:p>
    <w:p w:rsidR="00BE10D0" w:rsidRPr="001D778E" w:rsidRDefault="00BE10D0" w:rsidP="00BE10D0">
      <w:pPr>
        <w:shd w:val="clear" w:color="auto" w:fill="FFFFFF"/>
        <w:suppressAutoHyphens/>
        <w:spacing w:after="0"/>
        <w:jc w:val="both"/>
        <w:rPr>
          <w:rFonts w:ascii="Times New Roman" w:eastAsia="Times New Roman" w:hAnsi="Times New Roman" w:cs="Times New Roman"/>
          <w:sz w:val="28"/>
          <w:szCs w:val="28"/>
        </w:rPr>
      </w:pPr>
      <w:r w:rsidRPr="001D778E">
        <w:rPr>
          <w:rFonts w:ascii="Times New Roman" w:eastAsia="Times New Roman" w:hAnsi="Times New Roman" w:cs="Times New Roman"/>
          <w:sz w:val="28"/>
          <w:szCs w:val="28"/>
        </w:rPr>
        <w:t xml:space="preserve">Реализация регионального компонента осуществляется через знакомство с национально-культурными особенностями </w:t>
      </w:r>
      <w:r w:rsidR="00E743FA">
        <w:rPr>
          <w:rFonts w:ascii="Times New Roman" w:eastAsia="Times New Roman" w:hAnsi="Times New Roman" w:cs="Times New Roman"/>
          <w:sz w:val="28"/>
          <w:szCs w:val="28"/>
        </w:rPr>
        <w:t>Курского</w:t>
      </w:r>
      <w:r w:rsidRPr="001D778E">
        <w:rPr>
          <w:rFonts w:ascii="Times New Roman" w:eastAsia="Times New Roman" w:hAnsi="Times New Roman" w:cs="Times New Roman"/>
          <w:sz w:val="28"/>
          <w:szCs w:val="28"/>
        </w:rPr>
        <w:t xml:space="preserve"> края.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w:t>
      </w:r>
    </w:p>
    <w:p w:rsidR="00BE10D0" w:rsidRPr="00F57795" w:rsidRDefault="00BE10D0" w:rsidP="00BE10D0">
      <w:pPr>
        <w:shd w:val="clear" w:color="auto" w:fill="FFFFFF"/>
        <w:suppressAutoHyphens/>
        <w:spacing w:after="0"/>
        <w:jc w:val="both"/>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3) </w:t>
      </w:r>
      <w:r w:rsidRPr="00F57795">
        <w:rPr>
          <w:rFonts w:ascii="Times New Roman" w:eastAsia="Times New Roman" w:hAnsi="Times New Roman" w:cs="Times New Roman"/>
          <w:b/>
          <w:color w:val="000000" w:themeColor="text1"/>
          <w:sz w:val="28"/>
          <w:szCs w:val="28"/>
          <w:u w:val="single"/>
          <w:bdr w:val="none" w:sz="0" w:space="0" w:color="auto" w:frame="1"/>
        </w:rPr>
        <w:t>Климатические особенности</w:t>
      </w:r>
      <w:r w:rsidRPr="00F57795">
        <w:rPr>
          <w:rFonts w:ascii="Times New Roman" w:eastAsia="Times New Roman" w:hAnsi="Times New Roman" w:cs="Times New Roman"/>
          <w:b/>
          <w:color w:val="000000" w:themeColor="text1"/>
          <w:sz w:val="28"/>
          <w:szCs w:val="28"/>
        </w:rPr>
        <w:t>:</w:t>
      </w:r>
    </w:p>
    <w:p w:rsidR="00BE10D0" w:rsidRPr="00F57795" w:rsidRDefault="00BE10D0" w:rsidP="00BE10D0">
      <w:pPr>
        <w:shd w:val="clear" w:color="auto" w:fill="FFFFFF"/>
        <w:suppressAutoHyphens/>
        <w:spacing w:after="0"/>
        <w:jc w:val="both"/>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При организации образовательного процесса учитываются климатические особенности региона. </w:t>
      </w:r>
      <w:r w:rsidR="00E743FA">
        <w:rPr>
          <w:rFonts w:ascii="Times New Roman" w:eastAsia="Times New Roman" w:hAnsi="Times New Roman" w:cs="Times New Roman"/>
          <w:color w:val="000000" w:themeColor="text1"/>
          <w:sz w:val="28"/>
          <w:szCs w:val="28"/>
        </w:rPr>
        <w:t>Курская</w:t>
      </w:r>
      <w:r w:rsidRPr="00F57795">
        <w:rPr>
          <w:rFonts w:ascii="Times New Roman" w:eastAsia="Times New Roman" w:hAnsi="Times New Roman" w:cs="Times New Roman"/>
          <w:color w:val="000000" w:themeColor="text1"/>
          <w:sz w:val="28"/>
          <w:szCs w:val="28"/>
        </w:rPr>
        <w:t xml:space="preserve"> область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BE10D0" w:rsidRPr="00F57795" w:rsidRDefault="00BE10D0" w:rsidP="00BE10D0">
      <w:pPr>
        <w:shd w:val="clear" w:color="auto" w:fill="FFFFFF"/>
        <w:suppressAutoHyphens/>
        <w:spacing w:after="0"/>
        <w:jc w:val="both"/>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Основными чертами климата</w:t>
      </w:r>
      <w:r w:rsidR="00E743FA">
        <w:rPr>
          <w:rFonts w:ascii="Times New Roman" w:eastAsia="Times New Roman" w:hAnsi="Times New Roman" w:cs="Times New Roman"/>
          <w:color w:val="000000" w:themeColor="text1"/>
          <w:sz w:val="28"/>
          <w:szCs w:val="28"/>
        </w:rPr>
        <w:t xml:space="preserve"> являются: холодная зима и </w:t>
      </w:r>
      <w:r w:rsidRPr="00F57795">
        <w:rPr>
          <w:rFonts w:ascii="Times New Roman" w:eastAsia="Times New Roman" w:hAnsi="Times New Roman" w:cs="Times New Roman"/>
          <w:color w:val="000000" w:themeColor="text1"/>
          <w:sz w:val="28"/>
          <w:szCs w:val="28"/>
        </w:rPr>
        <w:t xml:space="preserve"> жаркое лето.</w:t>
      </w:r>
    </w:p>
    <w:p w:rsidR="00BE10D0" w:rsidRPr="00F57795" w:rsidRDefault="00BE10D0" w:rsidP="00BE10D0">
      <w:pPr>
        <w:shd w:val="clear" w:color="auto" w:fill="FFFFFF"/>
        <w:suppressAutoHyphens/>
        <w:spacing w:after="0"/>
        <w:jc w:val="both"/>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В режим дня группы ежедневно включены бодрящая гимнастика, упражнения для профилактики плоскостопия, дыхательная гимнастика. 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w:t>
      </w:r>
    </w:p>
    <w:p w:rsidR="00BE10D0" w:rsidRPr="00F57795" w:rsidRDefault="00BE10D0" w:rsidP="00BE10D0">
      <w:pPr>
        <w:shd w:val="clear" w:color="auto" w:fill="FFFFFF"/>
        <w:suppressAutoHyphens/>
        <w:spacing w:after="0"/>
        <w:jc w:val="both"/>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Исходя из климатических особенностей региона, график образовательного процесса составляется в соответствии с выделением двух периодов:</w:t>
      </w:r>
    </w:p>
    <w:p w:rsidR="00BE10D0" w:rsidRPr="00F57795" w:rsidRDefault="00BE10D0" w:rsidP="00BE10D0">
      <w:pPr>
        <w:shd w:val="clear" w:color="auto" w:fill="FFFFFF"/>
        <w:suppressAutoHyphens/>
        <w:spacing w:after="0"/>
        <w:jc w:val="both"/>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A24BEB" w:rsidRPr="00F57195" w:rsidRDefault="00BE10D0" w:rsidP="00F57195">
      <w:pPr>
        <w:shd w:val="clear" w:color="auto" w:fill="FFFFFF"/>
        <w:suppressAutoHyphens/>
        <w:spacing w:after="0"/>
        <w:jc w:val="both"/>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2. теплый  период (июнь-август, для которого составляется другой режим дня)  </w:t>
      </w:r>
    </w:p>
    <w:p w:rsidR="00425E47" w:rsidRDefault="00425E47" w:rsidP="00BE10D0">
      <w:pPr>
        <w:spacing w:before="225" w:after="225"/>
        <w:jc w:val="both"/>
        <w:rPr>
          <w:rFonts w:ascii="Times New Roman" w:eastAsia="Times New Roman" w:hAnsi="Times New Roman" w:cs="Times New Roman"/>
          <w:b/>
          <w:color w:val="000000" w:themeColor="text1"/>
          <w:sz w:val="28"/>
          <w:szCs w:val="28"/>
        </w:rPr>
      </w:pPr>
    </w:p>
    <w:p w:rsidR="00352FE3" w:rsidRDefault="00352FE3" w:rsidP="00BE10D0">
      <w:pPr>
        <w:spacing w:before="225" w:after="225"/>
        <w:jc w:val="both"/>
        <w:rPr>
          <w:rFonts w:ascii="Times New Roman" w:eastAsia="Times New Roman" w:hAnsi="Times New Roman" w:cs="Times New Roman"/>
          <w:b/>
          <w:color w:val="000000" w:themeColor="text1"/>
          <w:sz w:val="28"/>
          <w:szCs w:val="28"/>
        </w:rPr>
      </w:pPr>
    </w:p>
    <w:p w:rsidR="00BE10D0" w:rsidRPr="00F57795" w:rsidRDefault="00BE10D0" w:rsidP="00BE10D0">
      <w:pPr>
        <w:spacing w:before="225" w:after="225"/>
        <w:jc w:val="both"/>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1.5.Возрастные и индивидуальные особенности детей старшей группы (от 5 до 6 лет).</w:t>
      </w:r>
    </w:p>
    <w:p w:rsidR="00352FE3" w:rsidRDefault="00BE10D0" w:rsidP="00BE10D0">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w:t>
      </w:r>
    </w:p>
    <w:p w:rsidR="00352FE3" w:rsidRDefault="00352FE3" w:rsidP="00BE10D0">
      <w:pPr>
        <w:jc w:val="both"/>
        <w:rPr>
          <w:rFonts w:ascii="Times New Roman" w:hAnsi="Times New Roman" w:cs="Times New Roman"/>
          <w:color w:val="000000" w:themeColor="text1"/>
          <w:sz w:val="28"/>
          <w:szCs w:val="28"/>
        </w:rPr>
      </w:pPr>
    </w:p>
    <w:p w:rsidR="00352FE3" w:rsidRDefault="00352FE3" w:rsidP="00BE10D0">
      <w:pPr>
        <w:jc w:val="both"/>
        <w:rPr>
          <w:rFonts w:ascii="Times New Roman" w:hAnsi="Times New Roman" w:cs="Times New Roman"/>
          <w:color w:val="000000" w:themeColor="text1"/>
          <w:sz w:val="28"/>
          <w:szCs w:val="28"/>
        </w:rPr>
      </w:pPr>
    </w:p>
    <w:p w:rsidR="00BE10D0" w:rsidRPr="00F57795" w:rsidRDefault="00BE10D0" w:rsidP="00BE10D0">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целостного образа, дополняя его различными деталями); 2) от художественного образа к природному материалу (ребенок подбирает необходимый материал, того чтобы воплотить образ). </w:t>
      </w:r>
    </w:p>
    <w:p w:rsidR="00425E47" w:rsidRDefault="00BE10D0" w:rsidP="00BE10D0">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BE10D0" w:rsidRPr="00F57795" w:rsidRDefault="00BE10D0" w:rsidP="00BE10D0">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352FE3" w:rsidRDefault="00BE10D0" w:rsidP="00BE10D0">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F57795">
        <w:rPr>
          <w:rFonts w:ascii="Times New Roman" w:hAnsi="Times New Roman" w:cs="Times New Roman"/>
          <w:color w:val="000000" w:themeColor="text1"/>
          <w:sz w:val="28"/>
          <w:szCs w:val="28"/>
        </w:rPr>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w:t>
      </w:r>
      <w:proofErr w:type="gramEnd"/>
      <w:r w:rsidRPr="00F57795">
        <w:rPr>
          <w:rFonts w:ascii="Times New Roman" w:hAnsi="Times New Roman" w:cs="Times New Roman"/>
          <w:color w:val="000000" w:themeColor="text1"/>
          <w:sz w:val="28"/>
          <w:szCs w:val="28"/>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w:t>
      </w:r>
      <w:proofErr w:type="gramStart"/>
      <w:r w:rsidRPr="00F57795">
        <w:rPr>
          <w:rFonts w:ascii="Times New Roman" w:hAnsi="Times New Roman" w:cs="Times New Roman"/>
          <w:color w:val="000000" w:themeColor="text1"/>
          <w:sz w:val="28"/>
          <w:szCs w:val="28"/>
        </w:rPr>
        <w:t>т</w:t>
      </w:r>
      <w:proofErr w:type="gramEnd"/>
      <w:r w:rsidRPr="00F57795">
        <w:rPr>
          <w:rFonts w:ascii="Times New Roman" w:hAnsi="Times New Roman" w:cs="Times New Roman"/>
          <w:color w:val="000000" w:themeColor="text1"/>
          <w:sz w:val="28"/>
          <w:szCs w:val="28"/>
        </w:rPr>
        <w:t xml:space="preserve">. </w:t>
      </w:r>
    </w:p>
    <w:p w:rsidR="00352FE3" w:rsidRDefault="00352FE3" w:rsidP="00BE10D0">
      <w:pPr>
        <w:jc w:val="both"/>
        <w:rPr>
          <w:rFonts w:ascii="Times New Roman" w:hAnsi="Times New Roman" w:cs="Times New Roman"/>
          <w:color w:val="000000" w:themeColor="text1"/>
          <w:sz w:val="28"/>
          <w:szCs w:val="28"/>
        </w:rPr>
      </w:pPr>
    </w:p>
    <w:p w:rsidR="00352FE3" w:rsidRDefault="00352FE3" w:rsidP="00BE10D0">
      <w:pPr>
        <w:jc w:val="both"/>
        <w:rPr>
          <w:rFonts w:ascii="Times New Roman" w:hAnsi="Times New Roman" w:cs="Times New Roman"/>
          <w:color w:val="000000" w:themeColor="text1"/>
          <w:sz w:val="28"/>
          <w:szCs w:val="28"/>
        </w:rPr>
      </w:pPr>
    </w:p>
    <w:p w:rsidR="00114427" w:rsidRDefault="00BE10D0" w:rsidP="00BE10D0">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BE10D0" w:rsidRPr="00F57795" w:rsidRDefault="00BE10D0" w:rsidP="00BE10D0">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425E47" w:rsidRDefault="00BE10D0" w:rsidP="00BE10D0">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Продолжают развиваться устойчивость, распределение, переключаемость внимания. Наблюдается переход от </w:t>
      </w:r>
      <w:proofErr w:type="gramStart"/>
      <w:r w:rsidRPr="00F57795">
        <w:rPr>
          <w:rFonts w:ascii="Times New Roman" w:hAnsi="Times New Roman" w:cs="Times New Roman"/>
          <w:color w:val="000000" w:themeColor="text1"/>
          <w:sz w:val="28"/>
          <w:szCs w:val="28"/>
        </w:rPr>
        <w:t>непроизвольного</w:t>
      </w:r>
      <w:proofErr w:type="gramEnd"/>
      <w:r w:rsidRPr="00F57795">
        <w:rPr>
          <w:rFonts w:ascii="Times New Roman" w:hAnsi="Times New Roman" w:cs="Times New Roman"/>
          <w:color w:val="000000" w:themeColor="text1"/>
          <w:sz w:val="28"/>
          <w:szCs w:val="28"/>
        </w:rPr>
        <w:t xml:space="preserve"> к произвольному вниманию. </w:t>
      </w:r>
    </w:p>
    <w:p w:rsidR="00BE10D0" w:rsidRPr="00F57795" w:rsidRDefault="00BE10D0" w:rsidP="00BE10D0">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w:t>
      </w:r>
    </w:p>
    <w:p w:rsidR="00BE10D0" w:rsidRPr="00F57795" w:rsidRDefault="00BE10D0" w:rsidP="00BE10D0">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Совершенствуется грамматический строй речи. Дети используют практически все части речи, активно занимаются словотворчеством. Богаче лексика: активно используются синонимы и антонимы. </w:t>
      </w:r>
    </w:p>
    <w:p w:rsidR="00BE10D0" w:rsidRPr="00F57795" w:rsidRDefault="00BE10D0" w:rsidP="00BE10D0">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Развивается связная речь. Дети могут пересказывать, рассказывать по картинке, передавая не только главное, но и детали.</w:t>
      </w:r>
    </w:p>
    <w:p w:rsidR="00BE10D0" w:rsidRPr="00F57795" w:rsidRDefault="00BE10D0" w:rsidP="00BE10D0">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352FE3" w:rsidRDefault="00BE10D0" w:rsidP="00BE10D0">
      <w:pPr>
        <w:jc w:val="both"/>
        <w:rPr>
          <w:rFonts w:ascii="Times New Roman" w:hAnsi="Times New Roman" w:cs="Times New Roman"/>
          <w:color w:val="000000" w:themeColor="text1"/>
          <w:sz w:val="28"/>
          <w:szCs w:val="28"/>
        </w:rPr>
      </w:pPr>
      <w:proofErr w:type="gramStart"/>
      <w:r w:rsidRPr="00F57795">
        <w:rPr>
          <w:rFonts w:ascii="Times New Roman" w:hAnsi="Times New Roman" w:cs="Times New Roman"/>
          <w:color w:val="000000" w:themeColor="text1"/>
          <w:sz w:val="28"/>
          <w:szCs w:val="28"/>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w:t>
      </w:r>
      <w:proofErr w:type="gramEnd"/>
    </w:p>
    <w:p w:rsidR="00352FE3" w:rsidRDefault="00352FE3" w:rsidP="00BE10D0">
      <w:pPr>
        <w:jc w:val="both"/>
        <w:rPr>
          <w:rFonts w:ascii="Times New Roman" w:hAnsi="Times New Roman" w:cs="Times New Roman"/>
          <w:color w:val="000000" w:themeColor="text1"/>
          <w:sz w:val="28"/>
          <w:szCs w:val="28"/>
        </w:rPr>
      </w:pPr>
    </w:p>
    <w:p w:rsidR="00352FE3" w:rsidRDefault="00352FE3" w:rsidP="00BE10D0">
      <w:pPr>
        <w:jc w:val="both"/>
        <w:rPr>
          <w:rFonts w:ascii="Times New Roman" w:hAnsi="Times New Roman" w:cs="Times New Roman"/>
          <w:color w:val="000000" w:themeColor="text1"/>
          <w:sz w:val="28"/>
          <w:szCs w:val="28"/>
        </w:rPr>
      </w:pPr>
    </w:p>
    <w:p w:rsidR="00114427" w:rsidRDefault="00BE10D0" w:rsidP="00E85DDE">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цикличности изменений); развиваются умение обобщать, причинное мышление, воображение, произвольное внимание, речь, образ Я.</w:t>
      </w:r>
    </w:p>
    <w:p w:rsidR="00E85DDE" w:rsidRPr="00F57795" w:rsidRDefault="00E85DDE" w:rsidP="00E85DDE">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становятся разнообразными. </w:t>
      </w:r>
    </w:p>
    <w:p w:rsidR="00E85DDE" w:rsidRPr="00F57795" w:rsidRDefault="00E85DDE" w:rsidP="00E85DDE">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A24BEB" w:rsidRDefault="00E85DDE" w:rsidP="00E85DDE">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rsidR="00352FE3" w:rsidRDefault="00352FE3" w:rsidP="00E85DDE">
      <w:pPr>
        <w:jc w:val="both"/>
        <w:rPr>
          <w:rFonts w:ascii="Times New Roman" w:hAnsi="Times New Roman" w:cs="Times New Roman"/>
          <w:color w:val="000000" w:themeColor="text1"/>
          <w:sz w:val="28"/>
          <w:szCs w:val="28"/>
        </w:rPr>
      </w:pPr>
    </w:p>
    <w:p w:rsidR="00352FE3" w:rsidRDefault="00352FE3" w:rsidP="00E85DDE">
      <w:pPr>
        <w:jc w:val="both"/>
        <w:rPr>
          <w:rFonts w:ascii="Times New Roman" w:hAnsi="Times New Roman" w:cs="Times New Roman"/>
          <w:color w:val="000000" w:themeColor="text1"/>
          <w:sz w:val="28"/>
          <w:szCs w:val="28"/>
        </w:rPr>
      </w:pPr>
    </w:p>
    <w:p w:rsidR="00425E47" w:rsidRDefault="00E85DDE" w:rsidP="00E85DDE">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того чтобы воплотить образ). </w:t>
      </w:r>
    </w:p>
    <w:p w:rsidR="00E85DDE" w:rsidRPr="00F57795" w:rsidRDefault="00E85DDE" w:rsidP="00E85DDE">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E85DDE" w:rsidRPr="00F57795" w:rsidRDefault="00E85DDE" w:rsidP="00E85DDE">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352FE3" w:rsidRDefault="00E85DDE" w:rsidP="00E85DDE">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F57795">
        <w:rPr>
          <w:rFonts w:ascii="Times New Roman" w:hAnsi="Times New Roman" w:cs="Times New Roman"/>
          <w:color w:val="000000" w:themeColor="text1"/>
          <w:sz w:val="28"/>
          <w:szCs w:val="28"/>
        </w:rPr>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w:t>
      </w:r>
      <w:proofErr w:type="gramEnd"/>
      <w:r w:rsidRPr="00F57795">
        <w:rPr>
          <w:rFonts w:ascii="Times New Roman" w:hAnsi="Times New Roman" w:cs="Times New Roman"/>
          <w:color w:val="000000" w:themeColor="text1"/>
          <w:sz w:val="28"/>
          <w:szCs w:val="28"/>
        </w:rPr>
        <w:t xml:space="preserve"> В дошкольном возрасте у детей еще отсутствуют представления о классах объектов. Дети группируют объекты по признакам, которые </w:t>
      </w:r>
    </w:p>
    <w:p w:rsidR="00352FE3" w:rsidRDefault="00352FE3" w:rsidP="00E85DDE">
      <w:pPr>
        <w:jc w:val="both"/>
        <w:rPr>
          <w:rFonts w:ascii="Times New Roman" w:hAnsi="Times New Roman" w:cs="Times New Roman"/>
          <w:color w:val="000000" w:themeColor="text1"/>
          <w:sz w:val="28"/>
          <w:szCs w:val="28"/>
        </w:rPr>
      </w:pPr>
    </w:p>
    <w:p w:rsidR="00352FE3" w:rsidRDefault="00352FE3" w:rsidP="00E85DDE">
      <w:pPr>
        <w:jc w:val="both"/>
        <w:rPr>
          <w:rFonts w:ascii="Times New Roman" w:hAnsi="Times New Roman" w:cs="Times New Roman"/>
          <w:color w:val="000000" w:themeColor="text1"/>
          <w:sz w:val="28"/>
          <w:szCs w:val="28"/>
        </w:rPr>
      </w:pPr>
    </w:p>
    <w:p w:rsidR="00425E47" w:rsidRDefault="00E85DDE" w:rsidP="00E85DDE">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E85DDE" w:rsidRPr="00F57795" w:rsidRDefault="00E85DDE" w:rsidP="00E85DDE">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E85DDE" w:rsidRPr="00F57795" w:rsidRDefault="00E85DDE" w:rsidP="00E85DDE">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Продолжают развиваться устойчивость, распределение, переключаемость внимания. Наблюдается переход от </w:t>
      </w:r>
      <w:proofErr w:type="gramStart"/>
      <w:r w:rsidRPr="00F57795">
        <w:rPr>
          <w:rFonts w:ascii="Times New Roman" w:hAnsi="Times New Roman" w:cs="Times New Roman"/>
          <w:color w:val="000000" w:themeColor="text1"/>
          <w:sz w:val="28"/>
          <w:szCs w:val="28"/>
        </w:rPr>
        <w:t>непроизвольного</w:t>
      </w:r>
      <w:proofErr w:type="gramEnd"/>
      <w:r w:rsidRPr="00F57795">
        <w:rPr>
          <w:rFonts w:ascii="Times New Roman" w:hAnsi="Times New Roman" w:cs="Times New Roman"/>
          <w:color w:val="000000" w:themeColor="text1"/>
          <w:sz w:val="28"/>
          <w:szCs w:val="28"/>
        </w:rPr>
        <w:t xml:space="preserve"> к произвольному вниманию. </w:t>
      </w:r>
    </w:p>
    <w:p w:rsidR="00E85DDE" w:rsidRPr="00F57795" w:rsidRDefault="00E85DDE" w:rsidP="00E85DDE">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w:t>
      </w:r>
    </w:p>
    <w:p w:rsidR="00E85DDE" w:rsidRPr="00F57795" w:rsidRDefault="00E85DDE" w:rsidP="00E85DDE">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Совершенствуется грамматический строй речи. Дети используют практически все части речи, активно занимаются словотворчеством. Богаче лексика: активно используются синонимы и антонимы. </w:t>
      </w:r>
    </w:p>
    <w:p w:rsidR="00E85DDE" w:rsidRPr="00F57795" w:rsidRDefault="00E85DDE" w:rsidP="00E85DDE">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Развивается связная речь. Дети могут пересказывать, рассказывать по картинке, передавая не только главное, но и детали.</w:t>
      </w:r>
    </w:p>
    <w:p w:rsidR="00352FE3" w:rsidRDefault="00E85DDE" w:rsidP="00E85DDE">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roofErr w:type="gramStart"/>
      <w:r w:rsidRPr="00F57795">
        <w:rPr>
          <w:rFonts w:ascii="Times New Roman" w:hAnsi="Times New Roman" w:cs="Times New Roman"/>
          <w:color w:val="000000" w:themeColor="text1"/>
          <w:sz w:val="28"/>
          <w:szCs w:val="28"/>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w:t>
      </w:r>
      <w:proofErr w:type="gramEnd"/>
    </w:p>
    <w:p w:rsidR="00352FE3" w:rsidRDefault="00352FE3" w:rsidP="00E85DDE">
      <w:pPr>
        <w:jc w:val="both"/>
        <w:rPr>
          <w:rFonts w:ascii="Times New Roman" w:hAnsi="Times New Roman" w:cs="Times New Roman"/>
          <w:color w:val="000000" w:themeColor="text1"/>
          <w:sz w:val="28"/>
          <w:szCs w:val="28"/>
        </w:rPr>
      </w:pPr>
    </w:p>
    <w:p w:rsidR="00352FE3" w:rsidRDefault="00352FE3" w:rsidP="00E85DDE">
      <w:pPr>
        <w:jc w:val="both"/>
        <w:rPr>
          <w:rFonts w:ascii="Times New Roman" w:hAnsi="Times New Roman" w:cs="Times New Roman"/>
          <w:color w:val="000000" w:themeColor="text1"/>
          <w:sz w:val="28"/>
          <w:szCs w:val="28"/>
        </w:rPr>
      </w:pPr>
    </w:p>
    <w:p w:rsidR="005F25E0" w:rsidRDefault="00E85DDE" w:rsidP="00E85DDE">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425E47" w:rsidRDefault="00425E47" w:rsidP="00E85DDE">
      <w:pPr>
        <w:jc w:val="both"/>
        <w:rPr>
          <w:rFonts w:ascii="Times New Roman" w:hAnsi="Times New Roman" w:cs="Times New Roman"/>
          <w:color w:val="000000" w:themeColor="text1"/>
          <w:sz w:val="28"/>
          <w:szCs w:val="28"/>
        </w:rPr>
      </w:pPr>
    </w:p>
    <w:p w:rsidR="005F25E0" w:rsidRPr="00425E47" w:rsidRDefault="005F25E0" w:rsidP="005F25E0">
      <w:pPr>
        <w:spacing w:after="0"/>
        <w:jc w:val="both"/>
        <w:rPr>
          <w:rFonts w:ascii="Times New Roman" w:hAnsi="Times New Roman" w:cs="Times New Roman"/>
          <w:b/>
          <w:color w:val="000000" w:themeColor="text1"/>
          <w:sz w:val="28"/>
          <w:szCs w:val="28"/>
        </w:rPr>
      </w:pPr>
      <w:r w:rsidRPr="005F25E0">
        <w:rPr>
          <w:rFonts w:ascii="Times New Roman" w:eastAsia="Times New Roman" w:hAnsi="Times New Roman" w:cs="Times New Roman"/>
          <w:b/>
          <w:color w:val="000000" w:themeColor="text1"/>
          <w:sz w:val="28"/>
          <w:szCs w:val="28"/>
        </w:rPr>
        <w:t>1</w:t>
      </w:r>
      <w:r w:rsidRPr="00425E47">
        <w:rPr>
          <w:rFonts w:ascii="Times New Roman" w:eastAsia="Times New Roman" w:hAnsi="Times New Roman" w:cs="Times New Roman"/>
          <w:b/>
          <w:color w:val="000000" w:themeColor="text1"/>
          <w:sz w:val="28"/>
          <w:szCs w:val="28"/>
        </w:rPr>
        <w:t>.6.Планируемые результаты освоения Программы</w:t>
      </w:r>
    </w:p>
    <w:p w:rsidR="005F25E0" w:rsidRPr="00425E47" w:rsidRDefault="005F25E0" w:rsidP="005F25E0">
      <w:pPr>
        <w:spacing w:before="225" w:after="0"/>
        <w:jc w:val="both"/>
        <w:rPr>
          <w:rFonts w:ascii="Times New Roman" w:eastAsia="Times New Roman" w:hAnsi="Times New Roman" w:cs="Times New Roman"/>
          <w:b/>
          <w:color w:val="000000" w:themeColor="text1"/>
          <w:sz w:val="28"/>
          <w:szCs w:val="28"/>
        </w:rPr>
      </w:pPr>
      <w:r w:rsidRPr="00425E47">
        <w:rPr>
          <w:rFonts w:ascii="Times New Roman" w:eastAsia="Times New Roman" w:hAnsi="Times New Roman" w:cs="Times New Roman"/>
          <w:b/>
          <w:color w:val="000000" w:themeColor="text1"/>
          <w:sz w:val="28"/>
          <w:szCs w:val="28"/>
        </w:rPr>
        <w:t>Целевые</w:t>
      </w:r>
      <w:r w:rsidR="00E743FA">
        <w:rPr>
          <w:rFonts w:ascii="Times New Roman" w:eastAsia="Times New Roman" w:hAnsi="Times New Roman" w:cs="Times New Roman"/>
          <w:b/>
          <w:color w:val="000000" w:themeColor="text1"/>
          <w:sz w:val="28"/>
          <w:szCs w:val="28"/>
        </w:rPr>
        <w:t xml:space="preserve"> </w:t>
      </w:r>
      <w:r w:rsidRPr="00425E47">
        <w:rPr>
          <w:rFonts w:ascii="Times New Roman" w:eastAsia="Times New Roman" w:hAnsi="Times New Roman" w:cs="Times New Roman"/>
          <w:b/>
          <w:color w:val="000000" w:themeColor="text1"/>
          <w:sz w:val="28"/>
          <w:szCs w:val="28"/>
        </w:rPr>
        <w:t>ориентиры</w:t>
      </w:r>
    </w:p>
    <w:p w:rsidR="005F25E0" w:rsidRPr="00425E47" w:rsidRDefault="005F25E0" w:rsidP="005F25E0">
      <w:pPr>
        <w:spacing w:before="225" w:after="0"/>
        <w:jc w:val="both"/>
        <w:rPr>
          <w:rFonts w:ascii="Times New Roman" w:eastAsia="Times New Roman" w:hAnsi="Times New Roman" w:cs="Times New Roman"/>
          <w:color w:val="000000" w:themeColor="text1"/>
          <w:sz w:val="28"/>
          <w:szCs w:val="28"/>
        </w:rPr>
      </w:pPr>
      <w:r w:rsidRPr="00425E47">
        <w:rPr>
          <w:rFonts w:ascii="Times New Roman" w:eastAsia="Times New Roman" w:hAnsi="Times New Roman" w:cs="Times New Roman"/>
          <w:color w:val="000000" w:themeColor="text1"/>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5F25E0" w:rsidRPr="00425E47" w:rsidRDefault="005F25E0" w:rsidP="005F25E0">
      <w:pPr>
        <w:spacing w:before="225" w:after="0"/>
        <w:jc w:val="both"/>
        <w:rPr>
          <w:rFonts w:ascii="Times New Roman" w:eastAsia="Times New Roman" w:hAnsi="Times New Roman" w:cs="Times New Roman"/>
          <w:color w:val="000000" w:themeColor="text1"/>
          <w:sz w:val="28"/>
          <w:szCs w:val="28"/>
        </w:rPr>
      </w:pPr>
      <w:r w:rsidRPr="00425E47">
        <w:rPr>
          <w:rFonts w:ascii="Times New Roman" w:eastAsia="Times New Roman" w:hAnsi="Times New Roman" w:cs="Times New Roman"/>
          <w:color w:val="000000" w:themeColor="text1"/>
          <w:sz w:val="28"/>
          <w:szCs w:val="28"/>
        </w:rPr>
        <w:t xml:space="preserve">Целевые ориентиры дошкольного образования, представленные в ФГОС </w:t>
      </w:r>
      <w:proofErr w:type="gramStart"/>
      <w:r w:rsidRPr="00425E47">
        <w:rPr>
          <w:rFonts w:ascii="Times New Roman" w:eastAsia="Times New Roman" w:hAnsi="Times New Roman" w:cs="Times New Roman"/>
          <w:color w:val="000000" w:themeColor="text1"/>
          <w:sz w:val="28"/>
          <w:szCs w:val="28"/>
        </w:rPr>
        <w:t>ДО</w:t>
      </w:r>
      <w:proofErr w:type="gramEnd"/>
      <w:r w:rsidRPr="00425E47">
        <w:rPr>
          <w:rFonts w:ascii="Times New Roman" w:eastAsia="Times New Roman" w:hAnsi="Times New Roman" w:cs="Times New Roman"/>
          <w:color w:val="000000" w:themeColor="text1"/>
          <w:sz w:val="28"/>
          <w:szCs w:val="28"/>
        </w:rPr>
        <w:t xml:space="preserve">, следует рассматривать как </w:t>
      </w:r>
      <w:proofErr w:type="gramStart"/>
      <w:r w:rsidRPr="00425E47">
        <w:rPr>
          <w:rFonts w:ascii="Times New Roman" w:eastAsia="Times New Roman" w:hAnsi="Times New Roman" w:cs="Times New Roman"/>
          <w:color w:val="000000" w:themeColor="text1"/>
          <w:sz w:val="28"/>
          <w:szCs w:val="28"/>
        </w:rPr>
        <w:t>социально-нормативные</w:t>
      </w:r>
      <w:proofErr w:type="gramEnd"/>
      <w:r w:rsidRPr="00425E47">
        <w:rPr>
          <w:rFonts w:ascii="Times New Roman" w:eastAsia="Times New Roman" w:hAnsi="Times New Roman" w:cs="Times New Roman"/>
          <w:color w:val="000000" w:themeColor="text1"/>
          <w:sz w:val="28"/>
          <w:szCs w:val="28"/>
        </w:rPr>
        <w:t xml:space="preserve">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5F25E0" w:rsidRPr="00425E47" w:rsidRDefault="005F25E0" w:rsidP="005F25E0">
      <w:pPr>
        <w:spacing w:before="225" w:after="0"/>
        <w:jc w:val="both"/>
        <w:rPr>
          <w:rFonts w:ascii="Times New Roman" w:eastAsia="Times New Roman" w:hAnsi="Times New Roman" w:cs="Times New Roman"/>
          <w:b/>
          <w:color w:val="000000" w:themeColor="text1"/>
          <w:sz w:val="28"/>
          <w:szCs w:val="28"/>
        </w:rPr>
      </w:pPr>
      <w:r w:rsidRPr="00425E47">
        <w:rPr>
          <w:rFonts w:ascii="Times New Roman" w:eastAsia="Times New Roman" w:hAnsi="Times New Roman" w:cs="Times New Roman"/>
          <w:b/>
          <w:color w:val="000000" w:themeColor="text1"/>
          <w:sz w:val="28"/>
          <w:szCs w:val="28"/>
        </w:rPr>
        <w:t>Целевые ориентиры на этапе завершения дошкольного образования</w:t>
      </w:r>
    </w:p>
    <w:p w:rsidR="00A24BEB" w:rsidRPr="00425E47" w:rsidRDefault="005F25E0" w:rsidP="005F25E0">
      <w:pPr>
        <w:spacing w:before="225" w:after="0"/>
        <w:jc w:val="both"/>
        <w:rPr>
          <w:rFonts w:ascii="Times New Roman" w:eastAsia="Times New Roman" w:hAnsi="Times New Roman" w:cs="Times New Roman"/>
          <w:color w:val="000000" w:themeColor="text1"/>
          <w:sz w:val="28"/>
          <w:szCs w:val="28"/>
        </w:rPr>
      </w:pPr>
      <w:r w:rsidRPr="00425E47">
        <w:rPr>
          <w:rFonts w:ascii="Times New Roman" w:eastAsia="Times New Roman" w:hAnsi="Times New Roman" w:cs="Times New Roman"/>
          <w:color w:val="000000" w:themeColor="text1"/>
          <w:sz w:val="28"/>
          <w:szCs w:val="28"/>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w:t>
      </w:r>
    </w:p>
    <w:p w:rsidR="005F25E0" w:rsidRDefault="00A24BEB" w:rsidP="005F25E0">
      <w:pPr>
        <w:spacing w:before="225" w:after="0"/>
        <w:jc w:val="both"/>
        <w:rPr>
          <w:rFonts w:ascii="Times New Roman" w:eastAsia="Times New Roman" w:hAnsi="Times New Roman" w:cs="Times New Roman"/>
          <w:color w:val="000000" w:themeColor="text1"/>
          <w:sz w:val="28"/>
          <w:szCs w:val="28"/>
        </w:rPr>
      </w:pPr>
      <w:r w:rsidRPr="00425E47">
        <w:rPr>
          <w:rFonts w:ascii="Times New Roman" w:eastAsia="Times New Roman" w:hAnsi="Times New Roman" w:cs="Times New Roman"/>
          <w:color w:val="000000" w:themeColor="text1"/>
          <w:sz w:val="28"/>
          <w:szCs w:val="28"/>
        </w:rPr>
        <w:t>И</w:t>
      </w:r>
      <w:r w:rsidR="005F25E0" w:rsidRPr="00425E47">
        <w:rPr>
          <w:rFonts w:ascii="Times New Roman" w:eastAsia="Times New Roman" w:hAnsi="Times New Roman" w:cs="Times New Roman"/>
          <w:color w:val="000000" w:themeColor="text1"/>
          <w:sz w:val="28"/>
          <w:szCs w:val="28"/>
        </w:rPr>
        <w:t>сследовательской</w:t>
      </w:r>
      <w:r w:rsidR="00E743FA">
        <w:rPr>
          <w:rFonts w:ascii="Times New Roman" w:eastAsia="Times New Roman" w:hAnsi="Times New Roman" w:cs="Times New Roman"/>
          <w:color w:val="000000" w:themeColor="text1"/>
          <w:sz w:val="28"/>
          <w:szCs w:val="28"/>
        </w:rPr>
        <w:t xml:space="preserve"> </w:t>
      </w:r>
      <w:r w:rsidR="005F25E0" w:rsidRPr="00425E47">
        <w:rPr>
          <w:rFonts w:ascii="Times New Roman" w:eastAsia="Times New Roman" w:hAnsi="Times New Roman" w:cs="Times New Roman"/>
          <w:color w:val="000000" w:themeColor="text1"/>
          <w:sz w:val="28"/>
          <w:szCs w:val="28"/>
        </w:rPr>
        <w:t>деятельности, конструировании и др.; способен выбирать себе род занятий, участников по совместной деятельности.</w:t>
      </w:r>
    </w:p>
    <w:p w:rsidR="00352FE3" w:rsidRDefault="00352FE3" w:rsidP="005F25E0">
      <w:pPr>
        <w:spacing w:before="225" w:after="0"/>
        <w:jc w:val="both"/>
        <w:rPr>
          <w:rFonts w:ascii="Times New Roman" w:eastAsia="Times New Roman" w:hAnsi="Times New Roman" w:cs="Times New Roman"/>
          <w:color w:val="000000" w:themeColor="text1"/>
          <w:sz w:val="28"/>
          <w:szCs w:val="28"/>
        </w:rPr>
      </w:pPr>
    </w:p>
    <w:p w:rsidR="00352FE3" w:rsidRDefault="00352FE3" w:rsidP="005F25E0">
      <w:pPr>
        <w:spacing w:before="225" w:after="0"/>
        <w:jc w:val="both"/>
        <w:rPr>
          <w:rFonts w:ascii="Times New Roman" w:eastAsia="Times New Roman" w:hAnsi="Times New Roman" w:cs="Times New Roman"/>
          <w:color w:val="000000" w:themeColor="text1"/>
          <w:sz w:val="28"/>
          <w:szCs w:val="28"/>
        </w:rPr>
      </w:pPr>
    </w:p>
    <w:p w:rsidR="00352FE3" w:rsidRPr="00425E47" w:rsidRDefault="00352FE3" w:rsidP="005F25E0">
      <w:pPr>
        <w:spacing w:before="225" w:after="0"/>
        <w:jc w:val="both"/>
        <w:rPr>
          <w:rFonts w:ascii="Times New Roman" w:eastAsia="Times New Roman" w:hAnsi="Times New Roman" w:cs="Times New Roman"/>
          <w:color w:val="000000" w:themeColor="text1"/>
          <w:sz w:val="28"/>
          <w:szCs w:val="28"/>
        </w:rPr>
      </w:pPr>
    </w:p>
    <w:p w:rsidR="005F25E0" w:rsidRPr="00425E47" w:rsidRDefault="005F25E0" w:rsidP="005F25E0">
      <w:pPr>
        <w:spacing w:before="225" w:after="0"/>
        <w:jc w:val="both"/>
        <w:rPr>
          <w:rFonts w:ascii="Times New Roman" w:eastAsia="Times New Roman" w:hAnsi="Times New Roman" w:cs="Times New Roman"/>
          <w:color w:val="000000" w:themeColor="text1"/>
          <w:sz w:val="28"/>
          <w:szCs w:val="28"/>
        </w:rPr>
      </w:pPr>
      <w:r w:rsidRPr="00425E47">
        <w:rPr>
          <w:rFonts w:ascii="Times New Roman" w:eastAsia="Times New Roman" w:hAnsi="Times New Roman" w:cs="Times New Roman"/>
          <w:color w:val="000000" w:themeColor="text1"/>
          <w:sz w:val="28"/>
          <w:szCs w:val="28"/>
        </w:rPr>
        <w:t>•</w:t>
      </w:r>
      <w:r w:rsidRPr="00425E47">
        <w:rPr>
          <w:rFonts w:ascii="Times New Roman" w:eastAsia="Times New Roman" w:hAnsi="Times New Roman" w:cs="Times New Roman"/>
          <w:color w:val="000000" w:themeColor="text1"/>
          <w:sz w:val="28"/>
          <w:szCs w:val="28"/>
        </w:rPr>
        <w:tab/>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425E47" w:rsidRPr="00425E47" w:rsidRDefault="005F25E0" w:rsidP="005F25E0">
      <w:pPr>
        <w:spacing w:before="225" w:after="0"/>
        <w:jc w:val="both"/>
        <w:rPr>
          <w:rFonts w:ascii="Times New Roman" w:eastAsia="Times New Roman" w:hAnsi="Times New Roman" w:cs="Times New Roman"/>
          <w:color w:val="000000" w:themeColor="text1"/>
          <w:sz w:val="28"/>
          <w:szCs w:val="28"/>
        </w:rPr>
      </w:pPr>
      <w:proofErr w:type="gramStart"/>
      <w:r w:rsidRPr="00425E47">
        <w:rPr>
          <w:rFonts w:ascii="Times New Roman" w:eastAsia="Times New Roman" w:hAnsi="Times New Roman" w:cs="Times New Roman"/>
          <w:color w:val="000000" w:themeColor="text1"/>
          <w:sz w:val="28"/>
          <w:szCs w:val="28"/>
        </w:rPr>
        <w:t>•</w:t>
      </w:r>
      <w:r w:rsidRPr="00425E47">
        <w:rPr>
          <w:rFonts w:ascii="Times New Roman" w:eastAsia="Times New Roman" w:hAnsi="Times New Roman" w:cs="Times New Roman"/>
          <w:color w:val="000000" w:themeColor="text1"/>
          <w:sz w:val="28"/>
          <w:szCs w:val="28"/>
        </w:rPr>
        <w:tab/>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425E47">
        <w:rPr>
          <w:rFonts w:ascii="Times New Roman" w:eastAsia="Times New Roman" w:hAnsi="Times New Roman" w:cs="Times New Roman"/>
          <w:color w:val="000000" w:themeColor="text1"/>
          <w:sz w:val="28"/>
          <w:szCs w:val="28"/>
        </w:rPr>
        <w:t xml:space="preserve"> Умеет выражать и отстаивать свою позицию по разным вопросам.</w:t>
      </w:r>
    </w:p>
    <w:p w:rsidR="005F25E0" w:rsidRPr="00425E47" w:rsidRDefault="005F25E0" w:rsidP="005F25E0">
      <w:pPr>
        <w:spacing w:before="225" w:after="0"/>
        <w:jc w:val="both"/>
        <w:rPr>
          <w:rFonts w:ascii="Times New Roman" w:eastAsia="Times New Roman" w:hAnsi="Times New Roman" w:cs="Times New Roman"/>
          <w:color w:val="000000" w:themeColor="text1"/>
          <w:sz w:val="28"/>
          <w:szCs w:val="28"/>
        </w:rPr>
      </w:pPr>
      <w:r w:rsidRPr="00425E47">
        <w:rPr>
          <w:rFonts w:ascii="Times New Roman" w:eastAsia="Times New Roman" w:hAnsi="Times New Roman" w:cs="Times New Roman"/>
          <w:color w:val="000000" w:themeColor="text1"/>
          <w:sz w:val="28"/>
          <w:szCs w:val="28"/>
        </w:rPr>
        <w:t>•</w:t>
      </w:r>
      <w:r w:rsidRPr="00425E47">
        <w:rPr>
          <w:rFonts w:ascii="Times New Roman" w:eastAsia="Times New Roman" w:hAnsi="Times New Roman" w:cs="Times New Roman"/>
          <w:color w:val="000000" w:themeColor="text1"/>
          <w:sz w:val="28"/>
          <w:szCs w:val="28"/>
        </w:rPr>
        <w:tab/>
      </w:r>
      <w:proofErr w:type="gramStart"/>
      <w:r w:rsidRPr="00425E47">
        <w:rPr>
          <w:rFonts w:ascii="Times New Roman" w:eastAsia="Times New Roman" w:hAnsi="Times New Roman" w:cs="Times New Roman"/>
          <w:color w:val="000000" w:themeColor="text1"/>
          <w:sz w:val="28"/>
          <w:szCs w:val="28"/>
        </w:rPr>
        <w:t>Способен</w:t>
      </w:r>
      <w:proofErr w:type="gramEnd"/>
      <w:r w:rsidRPr="00425E47">
        <w:rPr>
          <w:rFonts w:ascii="Times New Roman" w:eastAsia="Times New Roman" w:hAnsi="Times New Roman" w:cs="Times New Roman"/>
          <w:color w:val="000000" w:themeColor="text1"/>
          <w:sz w:val="28"/>
          <w:szCs w:val="28"/>
        </w:rPr>
        <w:t xml:space="preserve"> сотрудничать и выполнять как лидерские, так и исполнительские функции в совместной деятельности.</w:t>
      </w:r>
    </w:p>
    <w:p w:rsidR="005F25E0" w:rsidRPr="00425E47" w:rsidRDefault="005F25E0" w:rsidP="005F25E0">
      <w:pPr>
        <w:spacing w:before="225" w:after="0"/>
        <w:jc w:val="both"/>
        <w:rPr>
          <w:rFonts w:ascii="Times New Roman" w:eastAsia="Times New Roman" w:hAnsi="Times New Roman" w:cs="Times New Roman"/>
          <w:color w:val="000000" w:themeColor="text1"/>
          <w:sz w:val="28"/>
          <w:szCs w:val="28"/>
        </w:rPr>
      </w:pPr>
      <w:r w:rsidRPr="00425E47">
        <w:rPr>
          <w:rFonts w:ascii="Times New Roman" w:eastAsia="Times New Roman" w:hAnsi="Times New Roman" w:cs="Times New Roman"/>
          <w:color w:val="000000" w:themeColor="text1"/>
          <w:sz w:val="28"/>
          <w:szCs w:val="28"/>
        </w:rPr>
        <w:t>•</w:t>
      </w:r>
      <w:r w:rsidRPr="00425E47">
        <w:rPr>
          <w:rFonts w:ascii="Times New Roman" w:eastAsia="Times New Roman" w:hAnsi="Times New Roman" w:cs="Times New Roman"/>
          <w:color w:val="000000" w:themeColor="text1"/>
          <w:sz w:val="28"/>
          <w:szCs w:val="28"/>
        </w:rPr>
        <w:tab/>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5F25E0" w:rsidRPr="00425E47" w:rsidRDefault="005F25E0" w:rsidP="005F25E0">
      <w:pPr>
        <w:spacing w:before="225" w:after="0"/>
        <w:jc w:val="both"/>
        <w:rPr>
          <w:rFonts w:ascii="Times New Roman" w:eastAsia="Times New Roman" w:hAnsi="Times New Roman" w:cs="Times New Roman"/>
          <w:color w:val="000000" w:themeColor="text1"/>
          <w:sz w:val="28"/>
          <w:szCs w:val="28"/>
        </w:rPr>
      </w:pPr>
      <w:r w:rsidRPr="00425E47">
        <w:rPr>
          <w:rFonts w:ascii="Times New Roman" w:eastAsia="Times New Roman" w:hAnsi="Times New Roman" w:cs="Times New Roman"/>
          <w:color w:val="000000" w:themeColor="text1"/>
          <w:sz w:val="28"/>
          <w:szCs w:val="28"/>
        </w:rPr>
        <w:t>•</w:t>
      </w:r>
      <w:r w:rsidRPr="00425E47">
        <w:rPr>
          <w:rFonts w:ascii="Times New Roman" w:eastAsia="Times New Roman" w:hAnsi="Times New Roman" w:cs="Times New Roman"/>
          <w:color w:val="000000" w:themeColor="text1"/>
          <w:sz w:val="28"/>
          <w:szCs w:val="28"/>
        </w:rPr>
        <w:tab/>
        <w:t xml:space="preserve">Проявляет </w:t>
      </w:r>
      <w:proofErr w:type="spellStart"/>
      <w:r w:rsidRPr="00425E47">
        <w:rPr>
          <w:rFonts w:ascii="Times New Roman" w:eastAsia="Times New Roman" w:hAnsi="Times New Roman" w:cs="Times New Roman"/>
          <w:color w:val="000000" w:themeColor="text1"/>
          <w:sz w:val="28"/>
          <w:szCs w:val="28"/>
        </w:rPr>
        <w:t>эмпатию</w:t>
      </w:r>
      <w:proofErr w:type="spellEnd"/>
      <w:r w:rsidRPr="00425E47">
        <w:rPr>
          <w:rFonts w:ascii="Times New Roman" w:eastAsia="Times New Roman" w:hAnsi="Times New Roman" w:cs="Times New Roman"/>
          <w:color w:val="000000" w:themeColor="text1"/>
          <w:sz w:val="28"/>
          <w:szCs w:val="28"/>
        </w:rPr>
        <w:t xml:space="preserve"> по отношению к другим людям, готовность прийти на помощь тем, кто в этом нуждается.</w:t>
      </w:r>
    </w:p>
    <w:p w:rsidR="005F25E0" w:rsidRPr="00425E47" w:rsidRDefault="005F25E0" w:rsidP="005F25E0">
      <w:pPr>
        <w:spacing w:before="225" w:after="0"/>
        <w:jc w:val="both"/>
        <w:rPr>
          <w:rFonts w:ascii="Times New Roman" w:eastAsia="Times New Roman" w:hAnsi="Times New Roman" w:cs="Times New Roman"/>
          <w:color w:val="000000" w:themeColor="text1"/>
          <w:sz w:val="28"/>
          <w:szCs w:val="28"/>
        </w:rPr>
      </w:pPr>
      <w:r w:rsidRPr="00425E47">
        <w:rPr>
          <w:rFonts w:ascii="Times New Roman" w:eastAsia="Times New Roman" w:hAnsi="Times New Roman" w:cs="Times New Roman"/>
          <w:color w:val="000000" w:themeColor="text1"/>
          <w:sz w:val="28"/>
          <w:szCs w:val="28"/>
        </w:rPr>
        <w:t>•</w:t>
      </w:r>
      <w:r w:rsidRPr="00425E47">
        <w:rPr>
          <w:rFonts w:ascii="Times New Roman" w:eastAsia="Times New Roman" w:hAnsi="Times New Roman" w:cs="Times New Roman"/>
          <w:color w:val="000000" w:themeColor="text1"/>
          <w:sz w:val="28"/>
          <w:szCs w:val="28"/>
        </w:rPr>
        <w:tab/>
        <w:t>Проявляет умение слышать других и стремление быть понятым другими.</w:t>
      </w:r>
    </w:p>
    <w:p w:rsidR="00425E47" w:rsidRPr="00425E47" w:rsidRDefault="005F25E0" w:rsidP="005F25E0">
      <w:pPr>
        <w:spacing w:before="225" w:after="0"/>
        <w:jc w:val="both"/>
        <w:rPr>
          <w:rFonts w:ascii="Times New Roman" w:eastAsia="Times New Roman" w:hAnsi="Times New Roman" w:cs="Times New Roman"/>
          <w:color w:val="000000" w:themeColor="text1"/>
          <w:sz w:val="28"/>
          <w:szCs w:val="28"/>
        </w:rPr>
      </w:pPr>
      <w:r w:rsidRPr="00425E47">
        <w:rPr>
          <w:rFonts w:ascii="Times New Roman" w:eastAsia="Times New Roman" w:hAnsi="Times New Roman" w:cs="Times New Roman"/>
          <w:color w:val="000000" w:themeColor="text1"/>
          <w:sz w:val="28"/>
          <w:szCs w:val="28"/>
        </w:rPr>
        <w:t>•</w:t>
      </w:r>
      <w:r w:rsidRPr="00425E47">
        <w:rPr>
          <w:rFonts w:ascii="Times New Roman" w:eastAsia="Times New Roman" w:hAnsi="Times New Roman" w:cs="Times New Roman"/>
          <w:color w:val="000000" w:themeColor="text1"/>
          <w:sz w:val="28"/>
          <w:szCs w:val="28"/>
        </w:rPr>
        <w:tab/>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5F25E0" w:rsidRPr="00425E47" w:rsidRDefault="005F25E0" w:rsidP="005F25E0">
      <w:pPr>
        <w:spacing w:before="225" w:after="0"/>
        <w:jc w:val="both"/>
        <w:rPr>
          <w:rFonts w:ascii="Times New Roman" w:eastAsia="Times New Roman" w:hAnsi="Times New Roman" w:cs="Times New Roman"/>
          <w:color w:val="000000" w:themeColor="text1"/>
          <w:sz w:val="28"/>
          <w:szCs w:val="28"/>
        </w:rPr>
      </w:pPr>
      <w:r w:rsidRPr="00425E47">
        <w:rPr>
          <w:rFonts w:ascii="Times New Roman" w:eastAsia="Times New Roman" w:hAnsi="Times New Roman" w:cs="Times New Roman"/>
          <w:color w:val="000000" w:themeColor="text1"/>
          <w:sz w:val="28"/>
          <w:szCs w:val="28"/>
        </w:rPr>
        <w:t>•</w:t>
      </w:r>
      <w:r w:rsidRPr="00425E47">
        <w:rPr>
          <w:rFonts w:ascii="Times New Roman" w:eastAsia="Times New Roman" w:hAnsi="Times New Roman" w:cs="Times New Roman"/>
          <w:color w:val="000000" w:themeColor="text1"/>
          <w:sz w:val="28"/>
          <w:szCs w:val="28"/>
        </w:rPr>
        <w:tab/>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5F25E0" w:rsidRDefault="005F25E0" w:rsidP="005F25E0">
      <w:pPr>
        <w:spacing w:before="225" w:after="0"/>
        <w:jc w:val="both"/>
        <w:rPr>
          <w:rFonts w:ascii="Times New Roman" w:eastAsia="Times New Roman" w:hAnsi="Times New Roman" w:cs="Times New Roman"/>
          <w:color w:val="000000" w:themeColor="text1"/>
          <w:sz w:val="28"/>
          <w:szCs w:val="28"/>
        </w:rPr>
      </w:pPr>
      <w:r w:rsidRPr="00425E47">
        <w:rPr>
          <w:rFonts w:ascii="Times New Roman" w:eastAsia="Times New Roman" w:hAnsi="Times New Roman" w:cs="Times New Roman"/>
          <w:color w:val="000000" w:themeColor="text1"/>
          <w:sz w:val="28"/>
          <w:szCs w:val="28"/>
        </w:rPr>
        <w:t>•</w:t>
      </w:r>
      <w:r w:rsidRPr="00425E47">
        <w:rPr>
          <w:rFonts w:ascii="Times New Roman" w:eastAsia="Times New Roman" w:hAnsi="Times New Roman" w:cs="Times New Roman"/>
          <w:color w:val="000000" w:themeColor="text1"/>
          <w:sz w:val="28"/>
          <w:szCs w:val="28"/>
        </w:rPr>
        <w:tab/>
        <w:t>У ребенка развита крупная и мелкая моторика; он подвижен, вынослив, владеет основными движениями, может контролироват</w:t>
      </w:r>
      <w:r w:rsidR="00352FE3">
        <w:rPr>
          <w:rFonts w:ascii="Times New Roman" w:eastAsia="Times New Roman" w:hAnsi="Times New Roman" w:cs="Times New Roman"/>
          <w:color w:val="000000" w:themeColor="text1"/>
          <w:sz w:val="28"/>
          <w:szCs w:val="28"/>
        </w:rPr>
        <w:t>ь свои движения и управлять ими.</w:t>
      </w:r>
    </w:p>
    <w:p w:rsidR="00352FE3" w:rsidRDefault="00352FE3" w:rsidP="005F25E0">
      <w:pPr>
        <w:spacing w:before="225" w:after="0"/>
        <w:jc w:val="both"/>
        <w:rPr>
          <w:rFonts w:ascii="Times New Roman" w:eastAsia="Times New Roman" w:hAnsi="Times New Roman" w:cs="Times New Roman"/>
          <w:color w:val="000000" w:themeColor="text1"/>
          <w:sz w:val="28"/>
          <w:szCs w:val="28"/>
        </w:rPr>
      </w:pPr>
    </w:p>
    <w:p w:rsidR="00352FE3" w:rsidRPr="00425E47" w:rsidRDefault="00352FE3" w:rsidP="005F25E0">
      <w:pPr>
        <w:spacing w:before="225" w:after="0"/>
        <w:jc w:val="both"/>
        <w:rPr>
          <w:rFonts w:ascii="Times New Roman" w:eastAsia="Times New Roman" w:hAnsi="Times New Roman" w:cs="Times New Roman"/>
          <w:color w:val="000000" w:themeColor="text1"/>
          <w:sz w:val="28"/>
          <w:szCs w:val="28"/>
        </w:rPr>
      </w:pPr>
    </w:p>
    <w:p w:rsidR="005F25E0" w:rsidRPr="00425E47" w:rsidRDefault="005F25E0" w:rsidP="005F25E0">
      <w:pPr>
        <w:spacing w:before="225" w:after="0"/>
        <w:jc w:val="both"/>
        <w:rPr>
          <w:rFonts w:ascii="Times New Roman" w:eastAsia="Times New Roman" w:hAnsi="Times New Roman" w:cs="Times New Roman"/>
          <w:color w:val="000000" w:themeColor="text1"/>
          <w:sz w:val="28"/>
          <w:szCs w:val="28"/>
        </w:rPr>
      </w:pPr>
      <w:r w:rsidRPr="00425E47">
        <w:rPr>
          <w:rFonts w:ascii="Times New Roman" w:eastAsia="Times New Roman" w:hAnsi="Times New Roman" w:cs="Times New Roman"/>
          <w:color w:val="000000" w:themeColor="text1"/>
          <w:sz w:val="28"/>
          <w:szCs w:val="28"/>
        </w:rPr>
        <w:t>•</w:t>
      </w:r>
      <w:r w:rsidRPr="00425E47">
        <w:rPr>
          <w:rFonts w:ascii="Times New Roman" w:eastAsia="Times New Roman" w:hAnsi="Times New Roman" w:cs="Times New Roman"/>
          <w:color w:val="000000" w:themeColor="text1"/>
          <w:sz w:val="28"/>
          <w:szCs w:val="28"/>
        </w:rPr>
        <w:tab/>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425E47">
        <w:rPr>
          <w:rFonts w:ascii="Times New Roman" w:eastAsia="Times New Roman" w:hAnsi="Times New Roman" w:cs="Times New Roman"/>
          <w:color w:val="000000" w:themeColor="text1"/>
          <w:sz w:val="28"/>
          <w:szCs w:val="28"/>
        </w:rPr>
        <w:t>со</w:t>
      </w:r>
      <w:proofErr w:type="gramEnd"/>
      <w:r w:rsidRPr="00425E47">
        <w:rPr>
          <w:rFonts w:ascii="Times New Roman" w:eastAsia="Times New Roman" w:hAnsi="Times New Roman" w:cs="Times New Roman"/>
          <w:color w:val="000000" w:themeColor="text1"/>
          <w:sz w:val="28"/>
          <w:szCs w:val="28"/>
        </w:rPr>
        <w:t xml:space="preserve"> взрослыми и сверстниками, может соблюдать правила безопасного поведения и навыки личной гигиены.</w:t>
      </w:r>
    </w:p>
    <w:p w:rsidR="005F25E0" w:rsidRPr="00425E47" w:rsidRDefault="005F25E0" w:rsidP="005F25E0">
      <w:pPr>
        <w:spacing w:before="225" w:after="0"/>
        <w:jc w:val="both"/>
        <w:rPr>
          <w:rFonts w:ascii="Times New Roman" w:eastAsia="Times New Roman" w:hAnsi="Times New Roman" w:cs="Times New Roman"/>
          <w:color w:val="000000" w:themeColor="text1"/>
          <w:sz w:val="28"/>
          <w:szCs w:val="28"/>
        </w:rPr>
      </w:pPr>
      <w:r w:rsidRPr="00425E47">
        <w:rPr>
          <w:rFonts w:ascii="Times New Roman" w:eastAsia="Times New Roman" w:hAnsi="Times New Roman" w:cs="Times New Roman"/>
          <w:color w:val="000000" w:themeColor="text1"/>
          <w:sz w:val="28"/>
          <w:szCs w:val="28"/>
        </w:rPr>
        <w:t>•</w:t>
      </w:r>
      <w:r w:rsidRPr="00425E47">
        <w:rPr>
          <w:rFonts w:ascii="Times New Roman" w:eastAsia="Times New Roman" w:hAnsi="Times New Roman" w:cs="Times New Roman"/>
          <w:color w:val="000000" w:themeColor="text1"/>
          <w:sz w:val="28"/>
          <w:szCs w:val="28"/>
        </w:rPr>
        <w:tab/>
        <w:t>Проявляет ответственность за начатое дело.</w:t>
      </w:r>
    </w:p>
    <w:p w:rsidR="00425E47" w:rsidRDefault="005F25E0" w:rsidP="005F25E0">
      <w:pPr>
        <w:spacing w:before="225" w:after="0"/>
        <w:jc w:val="both"/>
        <w:rPr>
          <w:rFonts w:ascii="Times New Roman" w:eastAsia="Times New Roman" w:hAnsi="Times New Roman" w:cs="Times New Roman"/>
          <w:color w:val="000000" w:themeColor="text1"/>
          <w:sz w:val="28"/>
          <w:szCs w:val="28"/>
        </w:rPr>
      </w:pPr>
      <w:r w:rsidRPr="00425E47">
        <w:rPr>
          <w:rFonts w:ascii="Times New Roman" w:eastAsia="Times New Roman" w:hAnsi="Times New Roman" w:cs="Times New Roman"/>
          <w:color w:val="000000" w:themeColor="text1"/>
          <w:sz w:val="28"/>
          <w:szCs w:val="28"/>
        </w:rPr>
        <w:t>•</w:t>
      </w:r>
      <w:r w:rsidRPr="00425E47">
        <w:rPr>
          <w:rFonts w:ascii="Times New Roman" w:eastAsia="Times New Roman" w:hAnsi="Times New Roman" w:cs="Times New Roman"/>
          <w:color w:val="000000" w:themeColor="text1"/>
          <w:sz w:val="28"/>
          <w:szCs w:val="28"/>
        </w:rPr>
        <w:tab/>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w:t>
      </w:r>
      <w:proofErr w:type="gramStart"/>
      <w:r w:rsidRPr="00425E47">
        <w:rPr>
          <w:rFonts w:ascii="Times New Roman" w:eastAsia="Times New Roman" w:hAnsi="Times New Roman" w:cs="Times New Roman"/>
          <w:color w:val="000000" w:themeColor="text1"/>
          <w:sz w:val="28"/>
          <w:szCs w:val="28"/>
        </w:rPr>
        <w:t>в</w:t>
      </w:r>
      <w:proofErr w:type="gramEnd"/>
    </w:p>
    <w:p w:rsidR="005F25E0" w:rsidRPr="00425E47" w:rsidRDefault="005F25E0" w:rsidP="005F25E0">
      <w:pPr>
        <w:spacing w:before="225" w:after="0"/>
        <w:jc w:val="both"/>
        <w:rPr>
          <w:rFonts w:ascii="Times New Roman" w:eastAsia="Times New Roman" w:hAnsi="Times New Roman" w:cs="Times New Roman"/>
          <w:color w:val="000000" w:themeColor="text1"/>
          <w:sz w:val="28"/>
          <w:szCs w:val="28"/>
        </w:rPr>
      </w:pPr>
      <w:proofErr w:type="gramStart"/>
      <w:r w:rsidRPr="00425E47">
        <w:rPr>
          <w:rFonts w:ascii="Times New Roman" w:eastAsia="Times New Roman" w:hAnsi="Times New Roman" w:cs="Times New Roman"/>
          <w:color w:val="000000" w:themeColor="text1"/>
          <w:sz w:val="28"/>
          <w:szCs w:val="28"/>
        </w:rPr>
        <w:t>котором</w:t>
      </w:r>
      <w:proofErr w:type="gramEnd"/>
      <w:r w:rsidRPr="00425E47">
        <w:rPr>
          <w:rFonts w:ascii="Times New Roman" w:eastAsia="Times New Roman" w:hAnsi="Times New Roman" w:cs="Times New Roman"/>
          <w:color w:val="000000" w:themeColor="text1"/>
          <w:sz w:val="28"/>
          <w:szCs w:val="28"/>
        </w:rPr>
        <w:t xml:space="preserve"> он живет; знаком с произведениями детской литературы, обладает элементарными представлениями из области живой природы, естествознания, математики,</w:t>
      </w:r>
      <w:r w:rsidR="00E743FA">
        <w:rPr>
          <w:rFonts w:ascii="Times New Roman" w:eastAsia="Times New Roman" w:hAnsi="Times New Roman" w:cs="Times New Roman"/>
          <w:color w:val="000000" w:themeColor="text1"/>
          <w:sz w:val="28"/>
          <w:szCs w:val="28"/>
        </w:rPr>
        <w:t xml:space="preserve"> </w:t>
      </w:r>
      <w:r w:rsidRPr="00425E47">
        <w:rPr>
          <w:rFonts w:ascii="Times New Roman" w:eastAsia="Times New Roman" w:hAnsi="Times New Roman" w:cs="Times New Roman"/>
          <w:color w:val="000000" w:themeColor="text1"/>
          <w:sz w:val="28"/>
          <w:szCs w:val="28"/>
        </w:rPr>
        <w:t>истории и т. п.; способен к принятию собственных решений, опираясь на свои знания и умения в различных видах деятельности.</w:t>
      </w:r>
    </w:p>
    <w:p w:rsidR="005F25E0" w:rsidRPr="00425E47" w:rsidRDefault="005F25E0" w:rsidP="005F25E0">
      <w:pPr>
        <w:spacing w:before="225" w:after="0"/>
        <w:jc w:val="both"/>
        <w:rPr>
          <w:rFonts w:ascii="Times New Roman" w:eastAsia="Times New Roman" w:hAnsi="Times New Roman" w:cs="Times New Roman"/>
          <w:color w:val="000000" w:themeColor="text1"/>
          <w:sz w:val="28"/>
          <w:szCs w:val="28"/>
        </w:rPr>
      </w:pPr>
      <w:r w:rsidRPr="00425E47">
        <w:rPr>
          <w:rFonts w:ascii="Times New Roman" w:eastAsia="Times New Roman" w:hAnsi="Times New Roman" w:cs="Times New Roman"/>
          <w:color w:val="000000" w:themeColor="text1"/>
          <w:sz w:val="28"/>
          <w:szCs w:val="28"/>
        </w:rPr>
        <w:t>•</w:t>
      </w:r>
      <w:r w:rsidRPr="00425E47">
        <w:rPr>
          <w:rFonts w:ascii="Times New Roman" w:eastAsia="Times New Roman" w:hAnsi="Times New Roman" w:cs="Times New Roman"/>
          <w:color w:val="000000" w:themeColor="text1"/>
          <w:sz w:val="28"/>
          <w:szCs w:val="28"/>
        </w:rPr>
        <w:tab/>
        <w:t>Открыт новому, то есть проявляет стремления к получению знаний, положительной мотивации к дальнейшему обучению в школе, институте.</w:t>
      </w:r>
    </w:p>
    <w:p w:rsidR="005F25E0" w:rsidRPr="00425E47" w:rsidRDefault="005F25E0" w:rsidP="005F25E0">
      <w:pPr>
        <w:spacing w:before="225" w:after="0"/>
        <w:jc w:val="both"/>
        <w:rPr>
          <w:rFonts w:ascii="Times New Roman" w:eastAsia="Times New Roman" w:hAnsi="Times New Roman" w:cs="Times New Roman"/>
          <w:color w:val="000000" w:themeColor="text1"/>
          <w:sz w:val="28"/>
          <w:szCs w:val="28"/>
        </w:rPr>
      </w:pPr>
      <w:r w:rsidRPr="00425E47">
        <w:rPr>
          <w:rFonts w:ascii="Times New Roman" w:eastAsia="Times New Roman" w:hAnsi="Times New Roman" w:cs="Times New Roman"/>
          <w:color w:val="000000" w:themeColor="text1"/>
          <w:sz w:val="28"/>
          <w:szCs w:val="28"/>
        </w:rPr>
        <w:t>•</w:t>
      </w:r>
      <w:r w:rsidRPr="00425E47">
        <w:rPr>
          <w:rFonts w:ascii="Times New Roman" w:eastAsia="Times New Roman" w:hAnsi="Times New Roman" w:cs="Times New Roman"/>
          <w:color w:val="000000" w:themeColor="text1"/>
          <w:sz w:val="28"/>
          <w:szCs w:val="28"/>
        </w:rPr>
        <w:tab/>
        <w:t>Проявляет уважение к жизни (в различных ее формах) и заботу об окружающей среде.</w:t>
      </w:r>
    </w:p>
    <w:p w:rsidR="00A24BEB" w:rsidRPr="00425E47" w:rsidRDefault="005F25E0" w:rsidP="005F25E0">
      <w:pPr>
        <w:spacing w:before="225" w:after="0"/>
        <w:jc w:val="both"/>
        <w:rPr>
          <w:rFonts w:ascii="Times New Roman" w:eastAsia="Times New Roman" w:hAnsi="Times New Roman" w:cs="Times New Roman"/>
          <w:color w:val="000000" w:themeColor="text1"/>
          <w:sz w:val="28"/>
          <w:szCs w:val="28"/>
        </w:rPr>
      </w:pPr>
      <w:r w:rsidRPr="00425E47">
        <w:rPr>
          <w:rFonts w:ascii="Times New Roman" w:eastAsia="Times New Roman" w:hAnsi="Times New Roman" w:cs="Times New Roman"/>
          <w:color w:val="000000" w:themeColor="text1"/>
          <w:sz w:val="28"/>
          <w:szCs w:val="28"/>
        </w:rPr>
        <w:t>•</w:t>
      </w:r>
      <w:r w:rsidRPr="00425E47">
        <w:rPr>
          <w:rFonts w:ascii="Times New Roman" w:eastAsia="Times New Roman" w:hAnsi="Times New Roman" w:cs="Times New Roman"/>
          <w:color w:val="000000" w:themeColor="text1"/>
          <w:sz w:val="28"/>
          <w:szCs w:val="28"/>
        </w:rPr>
        <w:tab/>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5F25E0" w:rsidRPr="00425E47" w:rsidRDefault="005F25E0" w:rsidP="005F25E0">
      <w:pPr>
        <w:spacing w:before="225" w:after="0"/>
        <w:jc w:val="both"/>
        <w:rPr>
          <w:rFonts w:ascii="Times New Roman" w:eastAsia="Times New Roman" w:hAnsi="Times New Roman" w:cs="Times New Roman"/>
          <w:color w:val="000000" w:themeColor="text1"/>
          <w:sz w:val="28"/>
          <w:szCs w:val="28"/>
        </w:rPr>
      </w:pPr>
      <w:r w:rsidRPr="00425E47">
        <w:rPr>
          <w:rFonts w:ascii="Times New Roman" w:eastAsia="Times New Roman" w:hAnsi="Times New Roman" w:cs="Times New Roman"/>
          <w:color w:val="000000" w:themeColor="text1"/>
          <w:sz w:val="28"/>
          <w:szCs w:val="28"/>
        </w:rPr>
        <w:t>•</w:t>
      </w:r>
      <w:r w:rsidRPr="00425E47">
        <w:rPr>
          <w:rFonts w:ascii="Times New Roman" w:eastAsia="Times New Roman" w:hAnsi="Times New Roman" w:cs="Times New Roman"/>
          <w:color w:val="000000" w:themeColor="text1"/>
          <w:sz w:val="28"/>
          <w:szCs w:val="28"/>
        </w:rPr>
        <w:tab/>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5F25E0" w:rsidRDefault="005F25E0" w:rsidP="005F25E0">
      <w:pPr>
        <w:spacing w:before="225" w:after="0"/>
        <w:jc w:val="both"/>
        <w:rPr>
          <w:rFonts w:ascii="Times New Roman" w:eastAsia="Times New Roman" w:hAnsi="Times New Roman" w:cs="Times New Roman"/>
          <w:color w:val="000000" w:themeColor="text1"/>
          <w:sz w:val="28"/>
          <w:szCs w:val="28"/>
        </w:rPr>
      </w:pPr>
      <w:r w:rsidRPr="00425E47">
        <w:rPr>
          <w:rFonts w:ascii="Times New Roman" w:eastAsia="Times New Roman" w:hAnsi="Times New Roman" w:cs="Times New Roman"/>
          <w:color w:val="000000" w:themeColor="text1"/>
          <w:sz w:val="28"/>
          <w:szCs w:val="28"/>
        </w:rPr>
        <w:t>•</w:t>
      </w:r>
      <w:r w:rsidRPr="00425E47">
        <w:rPr>
          <w:rFonts w:ascii="Times New Roman" w:eastAsia="Times New Roman" w:hAnsi="Times New Roman" w:cs="Times New Roman"/>
          <w:color w:val="000000" w:themeColor="text1"/>
          <w:sz w:val="28"/>
          <w:szCs w:val="28"/>
        </w:rPr>
        <w:tab/>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352FE3" w:rsidRDefault="00352FE3" w:rsidP="005F25E0">
      <w:pPr>
        <w:spacing w:before="225" w:after="0"/>
        <w:jc w:val="both"/>
        <w:rPr>
          <w:rFonts w:ascii="Times New Roman" w:eastAsia="Times New Roman" w:hAnsi="Times New Roman" w:cs="Times New Roman"/>
          <w:color w:val="000000" w:themeColor="text1"/>
          <w:sz w:val="28"/>
          <w:szCs w:val="28"/>
        </w:rPr>
      </w:pPr>
    </w:p>
    <w:p w:rsidR="00352FE3" w:rsidRPr="00425E47" w:rsidRDefault="00352FE3" w:rsidP="005F25E0">
      <w:pPr>
        <w:spacing w:before="225" w:after="0"/>
        <w:jc w:val="both"/>
        <w:rPr>
          <w:rFonts w:ascii="Times New Roman" w:eastAsia="Times New Roman" w:hAnsi="Times New Roman" w:cs="Times New Roman"/>
          <w:color w:val="000000" w:themeColor="text1"/>
          <w:sz w:val="28"/>
          <w:szCs w:val="28"/>
        </w:rPr>
      </w:pPr>
    </w:p>
    <w:p w:rsidR="005F25E0" w:rsidRPr="00425E47" w:rsidRDefault="005F25E0" w:rsidP="005F25E0">
      <w:pPr>
        <w:spacing w:before="225" w:after="0"/>
        <w:jc w:val="both"/>
        <w:rPr>
          <w:rFonts w:ascii="Times New Roman" w:eastAsia="Times New Roman" w:hAnsi="Times New Roman" w:cs="Times New Roman"/>
          <w:color w:val="000000" w:themeColor="text1"/>
          <w:sz w:val="28"/>
          <w:szCs w:val="28"/>
        </w:rPr>
      </w:pPr>
      <w:r w:rsidRPr="00425E47">
        <w:rPr>
          <w:rFonts w:ascii="Times New Roman" w:eastAsia="Times New Roman" w:hAnsi="Times New Roman" w:cs="Times New Roman"/>
          <w:color w:val="000000" w:themeColor="text1"/>
          <w:sz w:val="28"/>
          <w:szCs w:val="28"/>
        </w:rPr>
        <w:t>•</w:t>
      </w:r>
      <w:r w:rsidRPr="00425E47">
        <w:rPr>
          <w:rFonts w:ascii="Times New Roman" w:eastAsia="Times New Roman" w:hAnsi="Times New Roman" w:cs="Times New Roman"/>
          <w:color w:val="000000" w:themeColor="text1"/>
          <w:sz w:val="28"/>
          <w:szCs w:val="28"/>
        </w:rPr>
        <w:tab/>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5F25E0" w:rsidRPr="00425E47" w:rsidRDefault="005F25E0" w:rsidP="005F25E0">
      <w:pPr>
        <w:spacing w:before="225" w:after="0"/>
        <w:jc w:val="both"/>
        <w:rPr>
          <w:rFonts w:ascii="Times New Roman" w:eastAsia="Times New Roman" w:hAnsi="Times New Roman" w:cs="Times New Roman"/>
          <w:color w:val="000000" w:themeColor="text1"/>
          <w:sz w:val="28"/>
          <w:szCs w:val="28"/>
        </w:rPr>
      </w:pPr>
      <w:r w:rsidRPr="00425E47">
        <w:rPr>
          <w:rFonts w:ascii="Times New Roman" w:eastAsia="Times New Roman" w:hAnsi="Times New Roman" w:cs="Times New Roman"/>
          <w:color w:val="000000" w:themeColor="text1"/>
          <w:sz w:val="28"/>
          <w:szCs w:val="28"/>
        </w:rPr>
        <w:t>•</w:t>
      </w:r>
      <w:r w:rsidRPr="00425E47">
        <w:rPr>
          <w:rFonts w:ascii="Times New Roman" w:eastAsia="Times New Roman" w:hAnsi="Times New Roman" w:cs="Times New Roman"/>
          <w:color w:val="000000" w:themeColor="text1"/>
          <w:sz w:val="28"/>
          <w:szCs w:val="28"/>
        </w:rPr>
        <w:tab/>
        <w:t>Имеет начальные представления о здоровом образе жизни. Воспринимает здоровый образ жизни как ценность.</w:t>
      </w:r>
    </w:p>
    <w:p w:rsidR="00425E47" w:rsidRPr="00425E47" w:rsidRDefault="005F25E0" w:rsidP="00352FE3">
      <w:pPr>
        <w:shd w:val="clear" w:color="auto" w:fill="FFFFFF"/>
        <w:tabs>
          <w:tab w:val="left" w:pos="4402"/>
        </w:tabs>
        <w:spacing w:after="0"/>
        <w:ind w:right="5" w:firstLine="567"/>
        <w:rPr>
          <w:rFonts w:ascii="Times New Roman" w:hAnsi="Times New Roman" w:cs="Times New Roman"/>
          <w:sz w:val="28"/>
          <w:szCs w:val="28"/>
        </w:rPr>
      </w:pPr>
      <w:r w:rsidRPr="00425E47">
        <w:rPr>
          <w:rFonts w:ascii="Times New Roman" w:hAnsi="Times New Roman" w:cs="Times New Roman"/>
          <w:spacing w:val="-1"/>
          <w:sz w:val="28"/>
          <w:szCs w:val="28"/>
        </w:rPr>
        <w:t xml:space="preserve">В соответствии с федеральным государственным образовательным стандартом дошкольного образования (ФГОС) при реализации Программы нами проводится оценка индивидуального </w:t>
      </w:r>
      <w:r w:rsidRPr="00425E47">
        <w:rPr>
          <w:rFonts w:ascii="Times New Roman" w:hAnsi="Times New Roman" w:cs="Times New Roman"/>
          <w:sz w:val="28"/>
          <w:szCs w:val="28"/>
        </w:rPr>
        <w:t xml:space="preserve">развития детей.  Такая оценка производится педагогическим работником  в рамках </w:t>
      </w:r>
      <w:r w:rsidRPr="00425E47">
        <w:rPr>
          <w:rFonts w:ascii="Times New Roman" w:hAnsi="Times New Roman" w:cs="Times New Roman"/>
          <w:spacing w:val="-1"/>
          <w:sz w:val="28"/>
          <w:szCs w:val="28"/>
        </w:rPr>
        <w:t>педагогической   диагностики</w:t>
      </w:r>
      <w:r w:rsidRPr="00425E47">
        <w:rPr>
          <w:rFonts w:ascii="Times New Roman" w:hAnsi="Times New Roman" w:cs="Times New Roman"/>
          <w:sz w:val="28"/>
          <w:szCs w:val="28"/>
        </w:rPr>
        <w:t xml:space="preserve">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roofErr w:type="gramStart"/>
      <w:r w:rsidRPr="00425E47">
        <w:rPr>
          <w:rFonts w:ascii="Times New Roman" w:hAnsi="Times New Roman" w:cs="Times New Roman"/>
          <w:sz w:val="28"/>
          <w:szCs w:val="28"/>
        </w:rPr>
        <w:t>.В</w:t>
      </w:r>
      <w:proofErr w:type="gramEnd"/>
      <w:r w:rsidRPr="00425E47">
        <w:rPr>
          <w:rFonts w:ascii="Times New Roman" w:hAnsi="Times New Roman" w:cs="Times New Roman"/>
          <w:sz w:val="28"/>
          <w:szCs w:val="28"/>
        </w:rPr>
        <w:t xml:space="preserve"> основе оценки лежат следующие принципы:</w:t>
      </w:r>
    </w:p>
    <w:p w:rsidR="005F25E0" w:rsidRPr="00425E47" w:rsidRDefault="005F25E0" w:rsidP="004A7881">
      <w:pPr>
        <w:numPr>
          <w:ilvl w:val="0"/>
          <w:numId w:val="21"/>
        </w:numPr>
        <w:spacing w:after="0"/>
        <w:rPr>
          <w:rFonts w:ascii="Times New Roman" w:hAnsi="Times New Roman" w:cs="Times New Roman"/>
          <w:sz w:val="28"/>
          <w:szCs w:val="28"/>
        </w:rPr>
      </w:pPr>
      <w:r w:rsidRPr="00425E47">
        <w:rPr>
          <w:rFonts w:ascii="Times New Roman" w:hAnsi="Times New Roman" w:cs="Times New Roman"/>
          <w:sz w:val="28"/>
          <w:szCs w:val="28"/>
        </w:rPr>
        <w:t xml:space="preserve">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w:t>
      </w:r>
      <w:proofErr w:type="gramStart"/>
      <w:r w:rsidRPr="00425E47">
        <w:rPr>
          <w:rFonts w:ascii="Times New Roman" w:hAnsi="Times New Roman" w:cs="Times New Roman"/>
          <w:sz w:val="28"/>
          <w:szCs w:val="28"/>
        </w:rPr>
        <w:t xml:space="preserve">( </w:t>
      </w:r>
      <w:proofErr w:type="gramEnd"/>
      <w:r w:rsidRPr="00425E47">
        <w:rPr>
          <w:rFonts w:ascii="Times New Roman" w:hAnsi="Times New Roman" w:cs="Times New Roman"/>
          <w:sz w:val="28"/>
          <w:szCs w:val="28"/>
        </w:rPr>
        <w:t>в игровых ситуациях, в ходе режимных моментов, в процессе организованной образовательной деятельности).</w:t>
      </w:r>
    </w:p>
    <w:p w:rsidR="005F25E0" w:rsidRPr="00425E47" w:rsidRDefault="005F25E0" w:rsidP="004A7881">
      <w:pPr>
        <w:numPr>
          <w:ilvl w:val="0"/>
          <w:numId w:val="21"/>
        </w:numPr>
        <w:spacing w:after="0"/>
        <w:rPr>
          <w:rFonts w:ascii="Times New Roman" w:hAnsi="Times New Roman" w:cs="Times New Roman"/>
          <w:sz w:val="28"/>
          <w:szCs w:val="28"/>
        </w:rPr>
      </w:pPr>
      <w:r w:rsidRPr="00425E47">
        <w:rPr>
          <w:rFonts w:ascii="Times New Roman" w:hAnsi="Times New Roman" w:cs="Times New Roman"/>
          <w:sz w:val="28"/>
          <w:szCs w:val="28"/>
        </w:rPr>
        <w:t>Родители партнеры педагога  при поиске ответа на любой вопрос.</w:t>
      </w:r>
    </w:p>
    <w:p w:rsidR="005F25E0" w:rsidRPr="00425E47" w:rsidRDefault="005F25E0" w:rsidP="005F25E0">
      <w:pPr>
        <w:spacing w:after="0"/>
        <w:rPr>
          <w:rFonts w:ascii="Times New Roman" w:hAnsi="Times New Roman" w:cs="Times New Roman"/>
          <w:sz w:val="28"/>
          <w:szCs w:val="28"/>
        </w:rPr>
      </w:pPr>
      <w:r w:rsidRPr="00425E47">
        <w:rPr>
          <w:rFonts w:ascii="Times New Roman" w:hAnsi="Times New Roman" w:cs="Times New Roman"/>
          <w:sz w:val="28"/>
          <w:szCs w:val="28"/>
        </w:rPr>
        <w:t xml:space="preserve">  Форма проведения  оценки представляет собой наблюдение за активностью ребенка в различные периоды пребывания в ДОУ, анализ продуктов детской деятельности и специальные педагогические пробы, организуемые педагогом.  </w:t>
      </w:r>
    </w:p>
    <w:p w:rsidR="005F25E0" w:rsidRPr="00425E47" w:rsidRDefault="005F25E0" w:rsidP="005F25E0">
      <w:pPr>
        <w:spacing w:after="0"/>
        <w:rPr>
          <w:rFonts w:ascii="Times New Roman" w:hAnsi="Times New Roman" w:cs="Times New Roman"/>
          <w:sz w:val="28"/>
          <w:szCs w:val="28"/>
        </w:rPr>
      </w:pPr>
    </w:p>
    <w:p w:rsidR="005F25E0" w:rsidRPr="00425E47" w:rsidRDefault="005F25E0" w:rsidP="005F25E0">
      <w:pPr>
        <w:spacing w:after="0"/>
        <w:rPr>
          <w:rFonts w:ascii="Times New Roman" w:hAnsi="Times New Roman" w:cs="Times New Roman"/>
          <w:sz w:val="28"/>
          <w:szCs w:val="28"/>
        </w:rPr>
      </w:pPr>
    </w:p>
    <w:p w:rsidR="00F57795" w:rsidRDefault="00F57795" w:rsidP="005F25E0">
      <w:pPr>
        <w:spacing w:after="0"/>
        <w:rPr>
          <w:rFonts w:ascii="Times New Roman" w:eastAsia="Times New Roman" w:hAnsi="Times New Roman" w:cs="Times New Roman"/>
          <w:b/>
          <w:sz w:val="36"/>
          <w:szCs w:val="36"/>
        </w:rPr>
      </w:pPr>
    </w:p>
    <w:p w:rsidR="00A24BEB" w:rsidRDefault="00A24BEB" w:rsidP="005F25E0">
      <w:pPr>
        <w:spacing w:after="0"/>
        <w:rPr>
          <w:rFonts w:ascii="Times New Roman" w:eastAsia="Times New Roman" w:hAnsi="Times New Roman" w:cs="Times New Roman"/>
          <w:b/>
          <w:sz w:val="36"/>
          <w:szCs w:val="36"/>
        </w:rPr>
      </w:pPr>
    </w:p>
    <w:p w:rsidR="00352FE3" w:rsidRDefault="00352FE3" w:rsidP="005F25E0">
      <w:pPr>
        <w:spacing w:after="0"/>
        <w:rPr>
          <w:rFonts w:ascii="Times New Roman" w:eastAsia="Times New Roman" w:hAnsi="Times New Roman" w:cs="Times New Roman"/>
          <w:b/>
          <w:sz w:val="36"/>
          <w:szCs w:val="36"/>
        </w:rPr>
      </w:pPr>
    </w:p>
    <w:p w:rsidR="00352FE3" w:rsidRDefault="00352FE3" w:rsidP="005F25E0">
      <w:pPr>
        <w:spacing w:after="0"/>
        <w:rPr>
          <w:rFonts w:ascii="Times New Roman" w:eastAsia="Times New Roman" w:hAnsi="Times New Roman" w:cs="Times New Roman"/>
          <w:b/>
          <w:sz w:val="36"/>
          <w:szCs w:val="36"/>
        </w:rPr>
      </w:pPr>
    </w:p>
    <w:p w:rsidR="00352FE3" w:rsidRDefault="00352FE3" w:rsidP="005F25E0">
      <w:pPr>
        <w:spacing w:after="0"/>
        <w:rPr>
          <w:rFonts w:ascii="Times New Roman" w:eastAsia="Times New Roman" w:hAnsi="Times New Roman" w:cs="Times New Roman"/>
          <w:b/>
          <w:sz w:val="36"/>
          <w:szCs w:val="36"/>
        </w:rPr>
      </w:pPr>
    </w:p>
    <w:p w:rsidR="00D92E97" w:rsidRPr="005F25E0" w:rsidRDefault="00D92E97" w:rsidP="005F25E0">
      <w:pPr>
        <w:spacing w:after="0"/>
        <w:rPr>
          <w:rFonts w:ascii="Times New Roman" w:eastAsia="Times New Roman" w:hAnsi="Times New Roman" w:cs="Times New Roman"/>
          <w:b/>
          <w:sz w:val="36"/>
          <w:szCs w:val="36"/>
        </w:rPr>
      </w:pPr>
    </w:p>
    <w:p w:rsidR="00E85DDE" w:rsidRPr="00F57795" w:rsidRDefault="00E85DDE" w:rsidP="00E85DDE">
      <w:pPr>
        <w:spacing w:after="0"/>
        <w:jc w:val="center"/>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2. </w:t>
      </w:r>
      <w:r w:rsidRPr="00F57795">
        <w:rPr>
          <w:rFonts w:ascii="Times New Roman" w:eastAsia="Times New Roman" w:hAnsi="Times New Roman" w:cs="Times New Roman"/>
          <w:b/>
          <w:i/>
          <w:iCs/>
          <w:color w:val="000000" w:themeColor="text1"/>
          <w:sz w:val="28"/>
          <w:szCs w:val="28"/>
          <w:bdr w:val="none" w:sz="0" w:space="0" w:color="auto" w:frame="1"/>
        </w:rPr>
        <w:t>Содержательный раздел</w:t>
      </w:r>
      <w:r w:rsidRPr="00F57795">
        <w:rPr>
          <w:rFonts w:ascii="Times New Roman" w:eastAsia="Times New Roman" w:hAnsi="Times New Roman" w:cs="Times New Roman"/>
          <w:b/>
          <w:color w:val="000000" w:themeColor="text1"/>
          <w:sz w:val="28"/>
          <w:szCs w:val="28"/>
        </w:rPr>
        <w:t>:</w:t>
      </w:r>
    </w:p>
    <w:p w:rsidR="00E85DDE" w:rsidRPr="00F57795" w:rsidRDefault="00E85DDE" w:rsidP="00E85DDE">
      <w:pPr>
        <w:spacing w:before="225" w:after="225"/>
        <w:jc w:val="both"/>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2.1.Содержание психолого-педагогической работы в  старшей группе.</w:t>
      </w:r>
    </w:p>
    <w:p w:rsidR="00E85DDE" w:rsidRPr="00F57795" w:rsidRDefault="00E85DDE" w:rsidP="00E85DDE">
      <w:pPr>
        <w:spacing w:before="225" w:after="225"/>
        <w:jc w:val="both"/>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     Содержание психолого-педагогической работы с детьми старшей группы дается по образовательным областям: </w:t>
      </w:r>
    </w:p>
    <w:p w:rsidR="00E85DDE" w:rsidRPr="00F57795" w:rsidRDefault="00E85DDE" w:rsidP="00E85DDE">
      <w:pPr>
        <w:pStyle w:val="a5"/>
        <w:numPr>
          <w:ilvl w:val="0"/>
          <w:numId w:val="4"/>
        </w:numPr>
        <w:spacing w:before="225" w:after="225" w:line="276" w:lineRule="auto"/>
        <w:jc w:val="both"/>
        <w:rPr>
          <w:rFonts w:ascii="Times New Roman" w:eastAsia="Times New Roman" w:hAnsi="Times New Roman"/>
          <w:color w:val="000000" w:themeColor="text1"/>
          <w:sz w:val="28"/>
          <w:szCs w:val="28"/>
        </w:rPr>
      </w:pPr>
      <w:r w:rsidRPr="00F57795">
        <w:rPr>
          <w:rFonts w:ascii="Times New Roman" w:eastAsia="Times New Roman" w:hAnsi="Times New Roman"/>
          <w:color w:val="000000" w:themeColor="text1"/>
          <w:sz w:val="28"/>
          <w:szCs w:val="28"/>
        </w:rPr>
        <w:t xml:space="preserve">«Социально-коммуникативное развитие», </w:t>
      </w:r>
    </w:p>
    <w:p w:rsidR="00E85DDE" w:rsidRPr="00F57795" w:rsidRDefault="00E85DDE" w:rsidP="00E85DDE">
      <w:pPr>
        <w:pStyle w:val="a5"/>
        <w:numPr>
          <w:ilvl w:val="0"/>
          <w:numId w:val="4"/>
        </w:numPr>
        <w:spacing w:before="225" w:after="225" w:line="276" w:lineRule="auto"/>
        <w:jc w:val="both"/>
        <w:rPr>
          <w:rFonts w:ascii="Times New Roman" w:eastAsia="Times New Roman" w:hAnsi="Times New Roman"/>
          <w:color w:val="000000" w:themeColor="text1"/>
          <w:sz w:val="28"/>
          <w:szCs w:val="28"/>
        </w:rPr>
      </w:pPr>
      <w:r w:rsidRPr="00F57795">
        <w:rPr>
          <w:rFonts w:ascii="Times New Roman" w:eastAsia="Times New Roman" w:hAnsi="Times New Roman"/>
          <w:color w:val="000000" w:themeColor="text1"/>
          <w:sz w:val="28"/>
          <w:szCs w:val="28"/>
        </w:rPr>
        <w:t xml:space="preserve">«Познавательное развитие», </w:t>
      </w:r>
    </w:p>
    <w:p w:rsidR="00E85DDE" w:rsidRPr="00F57795" w:rsidRDefault="00E85DDE" w:rsidP="00E85DDE">
      <w:pPr>
        <w:pStyle w:val="a5"/>
        <w:numPr>
          <w:ilvl w:val="0"/>
          <w:numId w:val="4"/>
        </w:numPr>
        <w:spacing w:before="225" w:after="225" w:line="276" w:lineRule="auto"/>
        <w:jc w:val="both"/>
        <w:rPr>
          <w:rFonts w:ascii="Times New Roman" w:eastAsia="Times New Roman" w:hAnsi="Times New Roman"/>
          <w:color w:val="000000" w:themeColor="text1"/>
          <w:sz w:val="28"/>
          <w:szCs w:val="28"/>
        </w:rPr>
      </w:pPr>
      <w:r w:rsidRPr="00F57795">
        <w:rPr>
          <w:rFonts w:ascii="Times New Roman" w:eastAsia="Times New Roman" w:hAnsi="Times New Roman"/>
          <w:color w:val="000000" w:themeColor="text1"/>
          <w:sz w:val="28"/>
          <w:szCs w:val="28"/>
        </w:rPr>
        <w:t xml:space="preserve">«Речевое развитие», </w:t>
      </w:r>
    </w:p>
    <w:p w:rsidR="00E85DDE" w:rsidRPr="00F57795" w:rsidRDefault="00E85DDE" w:rsidP="00E85DDE">
      <w:pPr>
        <w:pStyle w:val="a5"/>
        <w:numPr>
          <w:ilvl w:val="0"/>
          <w:numId w:val="4"/>
        </w:numPr>
        <w:spacing w:before="225" w:after="225" w:line="276" w:lineRule="auto"/>
        <w:jc w:val="both"/>
        <w:rPr>
          <w:rFonts w:ascii="Times New Roman" w:eastAsia="Times New Roman" w:hAnsi="Times New Roman"/>
          <w:color w:val="000000" w:themeColor="text1"/>
          <w:sz w:val="28"/>
          <w:szCs w:val="28"/>
        </w:rPr>
      </w:pPr>
      <w:r w:rsidRPr="00F57795">
        <w:rPr>
          <w:rFonts w:ascii="Times New Roman" w:eastAsia="Times New Roman" w:hAnsi="Times New Roman"/>
          <w:color w:val="000000" w:themeColor="text1"/>
          <w:sz w:val="28"/>
          <w:szCs w:val="28"/>
        </w:rPr>
        <w:t>«Худож</w:t>
      </w:r>
      <w:r w:rsidR="005F25E0">
        <w:rPr>
          <w:rFonts w:ascii="Times New Roman" w:eastAsia="Times New Roman" w:hAnsi="Times New Roman"/>
          <w:color w:val="000000" w:themeColor="text1"/>
          <w:sz w:val="28"/>
          <w:szCs w:val="28"/>
        </w:rPr>
        <w:t>ественно-эстетическое развитие»</w:t>
      </w:r>
    </w:p>
    <w:p w:rsidR="00E85DDE" w:rsidRPr="00F57795" w:rsidRDefault="00E85DDE" w:rsidP="00E85DDE">
      <w:pPr>
        <w:pStyle w:val="a5"/>
        <w:numPr>
          <w:ilvl w:val="0"/>
          <w:numId w:val="4"/>
        </w:numPr>
        <w:spacing w:before="225" w:after="225" w:line="276" w:lineRule="auto"/>
        <w:jc w:val="both"/>
        <w:rPr>
          <w:rFonts w:ascii="Times New Roman" w:eastAsia="Times New Roman" w:hAnsi="Times New Roman"/>
          <w:color w:val="000000" w:themeColor="text1"/>
          <w:sz w:val="28"/>
          <w:szCs w:val="28"/>
        </w:rPr>
      </w:pPr>
      <w:r w:rsidRPr="00F57795">
        <w:rPr>
          <w:rFonts w:ascii="Times New Roman" w:eastAsia="Times New Roman" w:hAnsi="Times New Roman"/>
          <w:color w:val="000000" w:themeColor="text1"/>
          <w:sz w:val="28"/>
          <w:szCs w:val="28"/>
        </w:rPr>
        <w:t xml:space="preserve">«Физическое развитие». </w:t>
      </w:r>
    </w:p>
    <w:p w:rsidR="00425E47" w:rsidRDefault="00E85DDE" w:rsidP="00E85DDE">
      <w:pPr>
        <w:spacing w:before="225" w:after="225"/>
        <w:jc w:val="both"/>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w:t>
      </w:r>
      <w:proofErr w:type="gramStart"/>
      <w:r w:rsidRPr="00F57795">
        <w:rPr>
          <w:rFonts w:ascii="Times New Roman" w:eastAsia="Times New Roman" w:hAnsi="Times New Roman" w:cs="Times New Roman"/>
          <w:color w:val="000000" w:themeColor="text1"/>
          <w:sz w:val="28"/>
          <w:szCs w:val="28"/>
        </w:rPr>
        <w:t>физических</w:t>
      </w:r>
      <w:proofErr w:type="gramEnd"/>
      <w:r w:rsidRPr="00F57795">
        <w:rPr>
          <w:rFonts w:ascii="Times New Roman" w:eastAsia="Times New Roman" w:hAnsi="Times New Roman" w:cs="Times New Roman"/>
          <w:color w:val="000000" w:themeColor="text1"/>
          <w:sz w:val="28"/>
          <w:szCs w:val="28"/>
        </w:rPr>
        <w:t xml:space="preserve">, </w:t>
      </w:r>
    </w:p>
    <w:p w:rsidR="00E85DDE" w:rsidRPr="00F57795" w:rsidRDefault="00E85DDE" w:rsidP="00E85DDE">
      <w:pPr>
        <w:spacing w:before="225" w:after="225"/>
        <w:jc w:val="both"/>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E85DDE" w:rsidRPr="00F57795" w:rsidRDefault="00E85DDE" w:rsidP="00E85DDE">
      <w:pPr>
        <w:spacing w:before="225" w:after="225"/>
        <w:jc w:val="both"/>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A24BEB" w:rsidRDefault="00A24BEB" w:rsidP="00F5472A">
      <w:pPr>
        <w:spacing w:before="225" w:after="0"/>
        <w:rPr>
          <w:rFonts w:ascii="Times New Roman" w:eastAsia="Times New Roman" w:hAnsi="Times New Roman" w:cs="Times New Roman"/>
          <w:b/>
          <w:color w:val="000000" w:themeColor="text1"/>
          <w:sz w:val="28"/>
          <w:szCs w:val="28"/>
        </w:rPr>
      </w:pPr>
    </w:p>
    <w:p w:rsidR="00352FE3" w:rsidRDefault="00352FE3" w:rsidP="00F5472A">
      <w:pPr>
        <w:spacing w:before="225" w:after="0"/>
        <w:rPr>
          <w:rFonts w:ascii="Times New Roman" w:eastAsia="Times New Roman" w:hAnsi="Times New Roman" w:cs="Times New Roman"/>
          <w:b/>
          <w:color w:val="000000" w:themeColor="text1"/>
          <w:sz w:val="28"/>
          <w:szCs w:val="28"/>
        </w:rPr>
      </w:pPr>
    </w:p>
    <w:p w:rsidR="00352FE3" w:rsidRPr="00F5472A" w:rsidRDefault="00352FE3" w:rsidP="00F5472A">
      <w:pPr>
        <w:spacing w:before="225" w:after="0"/>
        <w:rPr>
          <w:rFonts w:ascii="Times New Roman" w:eastAsia="Times New Roman" w:hAnsi="Times New Roman" w:cs="Times New Roman"/>
          <w:b/>
          <w:color w:val="000000" w:themeColor="text1"/>
          <w:sz w:val="28"/>
          <w:szCs w:val="28"/>
        </w:rPr>
      </w:pPr>
    </w:p>
    <w:p w:rsidR="00E85DDE" w:rsidRPr="00F57795" w:rsidRDefault="00E85DDE" w:rsidP="00F57795">
      <w:pPr>
        <w:spacing w:before="225" w:after="0"/>
        <w:jc w:val="center"/>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Образовательная область «СОЦИАЛЬНО-КОММУНИКАТИВНОЕ РАЗВИТИЕ»</w:t>
      </w:r>
    </w:p>
    <w:p w:rsidR="005F25E0" w:rsidRPr="00A24BEB" w:rsidRDefault="00E85DDE" w:rsidP="00F57795">
      <w:pPr>
        <w:spacing w:before="225" w:after="0"/>
        <w:jc w:val="both"/>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F57795">
        <w:rPr>
          <w:rFonts w:ascii="Times New Roman" w:eastAsia="Times New Roman" w:hAnsi="Times New Roman" w:cs="Times New Roman"/>
          <w:color w:val="000000" w:themeColor="text1"/>
          <w:sz w:val="28"/>
          <w:szCs w:val="28"/>
        </w:rPr>
        <w:t>со</w:t>
      </w:r>
      <w:proofErr w:type="gramEnd"/>
      <w:r w:rsidRPr="00F57795">
        <w:rPr>
          <w:rFonts w:ascii="Times New Roman" w:eastAsia="Times New Roman" w:hAnsi="Times New Roman" w:cs="Times New Roman"/>
          <w:color w:val="000000" w:themeColor="text1"/>
          <w:sz w:val="28"/>
          <w:szCs w:val="28"/>
        </w:rPr>
        <w:t xml:space="preserve"> взрослыми и сверстниками; становление самостоятельности, целенаправленности и </w:t>
      </w:r>
      <w:proofErr w:type="spellStart"/>
      <w:r w:rsidRPr="00F57795">
        <w:rPr>
          <w:rFonts w:ascii="Times New Roman" w:eastAsia="Times New Roman" w:hAnsi="Times New Roman" w:cs="Times New Roman"/>
          <w:color w:val="000000" w:themeColor="text1"/>
          <w:sz w:val="28"/>
          <w:szCs w:val="28"/>
        </w:rPr>
        <w:t>саморегуляции</w:t>
      </w:r>
      <w:proofErr w:type="spellEnd"/>
      <w:r w:rsidRPr="00F57795">
        <w:rPr>
          <w:rFonts w:ascii="Times New Roman" w:eastAsia="Times New Roman" w:hAnsi="Times New Roman" w:cs="Times New Roman"/>
          <w:color w:val="000000" w:themeColor="text1"/>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85DDE" w:rsidRPr="00F57795" w:rsidRDefault="00E85DDE" w:rsidP="00F57795">
      <w:pPr>
        <w:spacing w:before="225" w:after="0"/>
        <w:jc w:val="both"/>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Основные цели и задачи</w:t>
      </w:r>
    </w:p>
    <w:p w:rsidR="00E85DDE" w:rsidRPr="00F57795" w:rsidRDefault="00E85DDE" w:rsidP="00F57795">
      <w:pPr>
        <w:spacing w:before="225" w:after="0"/>
        <w:jc w:val="both"/>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     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w:t>
      </w:r>
      <w:proofErr w:type="spellStart"/>
      <w:r w:rsidRPr="00F57795">
        <w:rPr>
          <w:rFonts w:ascii="Times New Roman" w:eastAsia="Times New Roman" w:hAnsi="Times New Roman" w:cs="Times New Roman"/>
          <w:color w:val="000000" w:themeColor="text1"/>
          <w:sz w:val="28"/>
          <w:szCs w:val="28"/>
        </w:rPr>
        <w:t>сверстников</w:t>
      </w:r>
      <w:proofErr w:type="gramStart"/>
      <w:r w:rsidRPr="00F57795">
        <w:rPr>
          <w:rFonts w:ascii="Times New Roman" w:eastAsia="Times New Roman" w:hAnsi="Times New Roman" w:cs="Times New Roman"/>
          <w:color w:val="000000" w:themeColor="text1"/>
          <w:sz w:val="28"/>
          <w:szCs w:val="28"/>
        </w:rPr>
        <w:t>.Р</w:t>
      </w:r>
      <w:proofErr w:type="gramEnd"/>
      <w:r w:rsidRPr="00F57795">
        <w:rPr>
          <w:rFonts w:ascii="Times New Roman" w:eastAsia="Times New Roman" w:hAnsi="Times New Roman" w:cs="Times New Roman"/>
          <w:color w:val="000000" w:themeColor="text1"/>
          <w:sz w:val="28"/>
          <w:szCs w:val="28"/>
        </w:rPr>
        <w:t>азвитие</w:t>
      </w:r>
      <w:proofErr w:type="spellEnd"/>
      <w:r w:rsidRPr="00F57795">
        <w:rPr>
          <w:rFonts w:ascii="Times New Roman" w:eastAsia="Times New Roman" w:hAnsi="Times New Roman" w:cs="Times New Roman"/>
          <w:color w:val="000000" w:themeColor="text1"/>
          <w:sz w:val="28"/>
          <w:szCs w:val="28"/>
        </w:rPr>
        <w:t xml:space="preserve">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9368A1" w:rsidRPr="005F25E0" w:rsidRDefault="00E85DDE" w:rsidP="005F25E0">
      <w:pPr>
        <w:spacing w:before="225" w:after="0"/>
        <w:jc w:val="both"/>
        <w:rPr>
          <w:rStyle w:val="70"/>
          <w:rFonts w:ascii="Times New Roman" w:eastAsia="Times New Roman" w:hAnsi="Times New Roman" w:cs="Times New Roman"/>
          <w:color w:val="000000" w:themeColor="text1"/>
          <w:sz w:val="28"/>
          <w:szCs w:val="28"/>
          <w:lang w:bidi="ar-SA"/>
        </w:rPr>
      </w:pPr>
      <w:r w:rsidRPr="00F57795">
        <w:rPr>
          <w:rFonts w:ascii="Times New Roman" w:eastAsia="Times New Roman" w:hAnsi="Times New Roman" w:cs="Times New Roman"/>
          <w:color w:val="000000" w:themeColor="text1"/>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bookmarkStart w:id="0" w:name="bookmark77"/>
    </w:p>
    <w:p w:rsidR="00A24BEB" w:rsidRPr="00425E47" w:rsidRDefault="00E85DDE" w:rsidP="00F57795">
      <w:pPr>
        <w:spacing w:after="0"/>
        <w:ind w:right="1840"/>
        <w:rPr>
          <w:rStyle w:val="22"/>
          <w:rFonts w:eastAsia="Arial"/>
          <w:b/>
          <w:sz w:val="28"/>
          <w:szCs w:val="28"/>
        </w:rPr>
      </w:pPr>
      <w:r w:rsidRPr="00F57795">
        <w:rPr>
          <w:rStyle w:val="70"/>
          <w:rFonts w:ascii="Times New Roman" w:hAnsi="Times New Roman" w:cs="Times New Roman"/>
          <w:b/>
          <w:sz w:val="28"/>
          <w:szCs w:val="28"/>
        </w:rPr>
        <w:t>Социализация, развитие общения, нравственное воспитание</w:t>
      </w:r>
      <w:bookmarkEnd w:id="0"/>
    </w:p>
    <w:p w:rsidR="00E85DDE" w:rsidRPr="00F57795" w:rsidRDefault="00E85DDE" w:rsidP="00F57795">
      <w:pPr>
        <w:spacing w:after="0"/>
        <w:ind w:right="1840"/>
        <w:rPr>
          <w:rFonts w:ascii="Times New Roman" w:hAnsi="Times New Roman" w:cs="Times New Roman"/>
          <w:b/>
          <w:sz w:val="28"/>
          <w:szCs w:val="28"/>
        </w:rPr>
      </w:pPr>
      <w:r w:rsidRPr="00F57795">
        <w:rPr>
          <w:rStyle w:val="22"/>
          <w:rFonts w:eastAsia="Arial"/>
          <w:sz w:val="28"/>
          <w:szCs w:val="28"/>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w:t>
      </w:r>
      <w:r w:rsidRPr="00F57795">
        <w:rPr>
          <w:rStyle w:val="22"/>
          <w:rFonts w:eastAsia="Arial"/>
          <w:sz w:val="28"/>
          <w:szCs w:val="28"/>
        </w:rPr>
        <w:softHyphen/>
        <w:t>ресные занятия.</w:t>
      </w:r>
    </w:p>
    <w:p w:rsidR="00E85DDE" w:rsidRPr="00F57795" w:rsidRDefault="00E85DDE" w:rsidP="00F57795">
      <w:pPr>
        <w:spacing w:after="0"/>
        <w:rPr>
          <w:rFonts w:ascii="Times New Roman" w:hAnsi="Times New Roman" w:cs="Times New Roman"/>
          <w:sz w:val="28"/>
          <w:szCs w:val="28"/>
        </w:rPr>
      </w:pPr>
      <w:r w:rsidRPr="00F57795">
        <w:rPr>
          <w:rStyle w:val="22"/>
          <w:rFonts w:eastAsia="Arial"/>
          <w:sz w:val="28"/>
          <w:szCs w:val="28"/>
        </w:rPr>
        <w:t>Воспитывать уважительное отношение к окружающим.</w:t>
      </w:r>
    </w:p>
    <w:p w:rsidR="00E85DDE" w:rsidRDefault="004C304C" w:rsidP="00F57795">
      <w:pPr>
        <w:spacing w:after="0"/>
        <w:rPr>
          <w:rStyle w:val="22"/>
          <w:rFonts w:eastAsia="Arial"/>
          <w:sz w:val="28"/>
          <w:szCs w:val="28"/>
        </w:rPr>
      </w:pPr>
      <w:r w:rsidRPr="00F57795">
        <w:rPr>
          <w:rStyle w:val="22"/>
          <w:rFonts w:eastAsia="Arial"/>
          <w:sz w:val="28"/>
          <w:szCs w:val="28"/>
        </w:rPr>
        <w:t xml:space="preserve">Формировать умение </w:t>
      </w:r>
      <w:r w:rsidR="00E85DDE" w:rsidRPr="00F57795">
        <w:rPr>
          <w:rStyle w:val="22"/>
          <w:rFonts w:eastAsia="Arial"/>
          <w:sz w:val="28"/>
          <w:szCs w:val="28"/>
        </w:rPr>
        <w:t xml:space="preserve"> заботиться о младших, помогать им, защищать тех, кто слабее. Формировать такие качества, как сочувствие, отзывчивость.</w:t>
      </w:r>
    </w:p>
    <w:p w:rsidR="00352FE3" w:rsidRDefault="00352FE3" w:rsidP="00F57795">
      <w:pPr>
        <w:spacing w:after="0"/>
        <w:rPr>
          <w:rStyle w:val="22"/>
          <w:rFonts w:eastAsia="Arial"/>
          <w:sz w:val="28"/>
          <w:szCs w:val="28"/>
        </w:rPr>
      </w:pPr>
    </w:p>
    <w:p w:rsidR="00352FE3" w:rsidRPr="00F57795" w:rsidRDefault="00352FE3" w:rsidP="00F57795">
      <w:pPr>
        <w:spacing w:after="0"/>
        <w:rPr>
          <w:rFonts w:ascii="Times New Roman" w:hAnsi="Times New Roman" w:cs="Times New Roman"/>
          <w:sz w:val="28"/>
          <w:szCs w:val="28"/>
        </w:rPr>
      </w:pPr>
    </w:p>
    <w:p w:rsidR="00E85DDE" w:rsidRPr="00F57795" w:rsidRDefault="00E85DDE" w:rsidP="00F57795">
      <w:pPr>
        <w:spacing w:after="0"/>
        <w:rPr>
          <w:rFonts w:ascii="Times New Roman" w:hAnsi="Times New Roman" w:cs="Times New Roman"/>
          <w:sz w:val="28"/>
          <w:szCs w:val="28"/>
        </w:rPr>
      </w:pPr>
      <w:r w:rsidRPr="00F57795">
        <w:rPr>
          <w:rStyle w:val="22"/>
          <w:rFonts w:eastAsia="Arial"/>
          <w:sz w:val="28"/>
          <w:szCs w:val="28"/>
        </w:rPr>
        <w:t>Воспитывать скромность, умение проявлять заботу об окружающих, с благодарностью относиться к помощи и знакам внимания.</w:t>
      </w:r>
    </w:p>
    <w:p w:rsidR="00E85DDE" w:rsidRPr="00F57795" w:rsidRDefault="00E85DDE" w:rsidP="00F57795">
      <w:pPr>
        <w:spacing w:after="0"/>
        <w:rPr>
          <w:rFonts w:ascii="Times New Roman" w:hAnsi="Times New Roman" w:cs="Times New Roman"/>
          <w:sz w:val="28"/>
          <w:szCs w:val="28"/>
        </w:rPr>
      </w:pPr>
      <w:r w:rsidRPr="00F57795">
        <w:rPr>
          <w:rStyle w:val="22"/>
          <w:rFonts w:eastAsia="Arial"/>
          <w:sz w:val="28"/>
          <w:szCs w:val="28"/>
        </w:rPr>
        <w:t>Формировать умение оценивать свои поступки и поступки сверстни</w:t>
      </w:r>
      <w:r w:rsidRPr="00F57795">
        <w:rPr>
          <w:rStyle w:val="22"/>
          <w:rFonts w:eastAsia="Arial"/>
          <w:sz w:val="28"/>
          <w:szCs w:val="28"/>
        </w:rPr>
        <w:softHyphen/>
        <w:t>ков. Развивать стремление детей выражать свое отношение к окружающе</w:t>
      </w:r>
      <w:r w:rsidRPr="00F57795">
        <w:rPr>
          <w:rStyle w:val="22"/>
          <w:rFonts w:eastAsia="Arial"/>
          <w:sz w:val="28"/>
          <w:szCs w:val="28"/>
        </w:rPr>
        <w:softHyphen/>
        <w:t>му, самостоятельно находить для этого различные речевые средства.</w:t>
      </w:r>
    </w:p>
    <w:p w:rsidR="00E85DDE" w:rsidRPr="00F57795" w:rsidRDefault="00E85DDE" w:rsidP="00F57795">
      <w:pPr>
        <w:spacing w:after="0"/>
        <w:rPr>
          <w:rFonts w:ascii="Times New Roman" w:hAnsi="Times New Roman" w:cs="Times New Roman"/>
          <w:sz w:val="28"/>
          <w:szCs w:val="28"/>
        </w:rPr>
      </w:pPr>
      <w:r w:rsidRPr="00F57795">
        <w:rPr>
          <w:rStyle w:val="22"/>
          <w:rFonts w:eastAsia="Arial"/>
          <w:sz w:val="28"/>
          <w:szCs w:val="28"/>
        </w:rPr>
        <w:t>Расширять представления о правилах поведения в общественных мес</w:t>
      </w:r>
      <w:r w:rsidRPr="00F57795">
        <w:rPr>
          <w:rStyle w:val="22"/>
          <w:rFonts w:eastAsia="Arial"/>
          <w:sz w:val="28"/>
          <w:szCs w:val="28"/>
        </w:rPr>
        <w:softHyphen/>
        <w:t>тах; об обязанностях в группе детского сада, дома.</w:t>
      </w:r>
    </w:p>
    <w:p w:rsidR="00425E47" w:rsidRPr="00114427" w:rsidRDefault="00E85DDE" w:rsidP="00F57795">
      <w:pPr>
        <w:spacing w:after="0"/>
        <w:rPr>
          <w:rStyle w:val="70"/>
          <w:rFonts w:ascii="Times New Roman" w:hAnsi="Times New Roman" w:cs="Times New Roman"/>
          <w:sz w:val="28"/>
          <w:szCs w:val="28"/>
        </w:rPr>
      </w:pPr>
      <w:r w:rsidRPr="00F57795">
        <w:rPr>
          <w:rStyle w:val="22"/>
          <w:rFonts w:eastAsia="Arial"/>
          <w:sz w:val="28"/>
          <w:szCs w:val="28"/>
        </w:rPr>
        <w:t>Обогащать словарь детей вежливыми словами (здравствуйте, до сви</w:t>
      </w:r>
      <w:r w:rsidRPr="00F57795">
        <w:rPr>
          <w:rStyle w:val="22"/>
          <w:rFonts w:eastAsia="Arial"/>
          <w:sz w:val="28"/>
          <w:szCs w:val="28"/>
        </w:rPr>
        <w:softHyphen/>
        <w:t xml:space="preserve">дания, пожалуйста, извините, спасибо и т. д.). Побуждать к использованию в речи фольклора (пословицы, поговорки, </w:t>
      </w:r>
      <w:proofErr w:type="spellStart"/>
      <w:r w:rsidRPr="00F57795">
        <w:rPr>
          <w:rStyle w:val="22"/>
          <w:rFonts w:eastAsia="Arial"/>
          <w:sz w:val="28"/>
          <w:szCs w:val="28"/>
        </w:rPr>
        <w:t>потешки</w:t>
      </w:r>
      <w:proofErr w:type="spellEnd"/>
      <w:r w:rsidRPr="00F57795">
        <w:rPr>
          <w:rStyle w:val="22"/>
          <w:rFonts w:eastAsia="Arial"/>
          <w:sz w:val="28"/>
          <w:szCs w:val="28"/>
        </w:rPr>
        <w:t xml:space="preserve"> и др.). Показать значе</w:t>
      </w:r>
      <w:r w:rsidRPr="00F57795">
        <w:rPr>
          <w:rStyle w:val="22"/>
          <w:rFonts w:eastAsia="Arial"/>
          <w:sz w:val="28"/>
          <w:szCs w:val="28"/>
        </w:rPr>
        <w:softHyphen/>
        <w:t>ние родного языка в формировании основ нравственности.</w:t>
      </w:r>
      <w:bookmarkStart w:id="1" w:name="bookmark83"/>
    </w:p>
    <w:p w:rsidR="00E85DDE" w:rsidRPr="00F57795" w:rsidRDefault="00E85DDE" w:rsidP="00F57795">
      <w:pPr>
        <w:spacing w:after="0"/>
        <w:rPr>
          <w:rFonts w:ascii="Times New Roman" w:hAnsi="Times New Roman" w:cs="Times New Roman"/>
          <w:b/>
          <w:sz w:val="28"/>
          <w:szCs w:val="28"/>
        </w:rPr>
      </w:pPr>
      <w:r w:rsidRPr="00F57795">
        <w:rPr>
          <w:rStyle w:val="70"/>
          <w:rFonts w:ascii="Times New Roman" w:hAnsi="Times New Roman" w:cs="Times New Roman"/>
          <w:b/>
          <w:sz w:val="28"/>
          <w:szCs w:val="28"/>
        </w:rPr>
        <w:t>Ребенок в семье и сообществе</w:t>
      </w:r>
      <w:bookmarkEnd w:id="1"/>
    </w:p>
    <w:p w:rsidR="00E85DDE" w:rsidRPr="00F57795" w:rsidRDefault="00E85DDE" w:rsidP="00F57795">
      <w:pPr>
        <w:spacing w:after="0"/>
        <w:rPr>
          <w:rFonts w:ascii="Times New Roman" w:hAnsi="Times New Roman" w:cs="Times New Roman"/>
          <w:sz w:val="28"/>
          <w:szCs w:val="28"/>
        </w:rPr>
      </w:pPr>
      <w:r w:rsidRPr="00F57795">
        <w:rPr>
          <w:rStyle w:val="23"/>
          <w:rFonts w:eastAsiaTheme="minorHAnsi"/>
          <w:sz w:val="28"/>
          <w:szCs w:val="28"/>
        </w:rPr>
        <w:t xml:space="preserve">Образ Я. </w:t>
      </w:r>
      <w:r w:rsidRPr="00F57795">
        <w:rPr>
          <w:rStyle w:val="22"/>
          <w:rFonts w:eastAsia="Arial"/>
          <w:sz w:val="28"/>
          <w:szCs w:val="28"/>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w:t>
      </w:r>
      <w:r w:rsidRPr="00F57795">
        <w:rPr>
          <w:rStyle w:val="22"/>
          <w:rFonts w:eastAsia="Arial"/>
          <w:sz w:val="28"/>
          <w:szCs w:val="28"/>
        </w:rPr>
        <w:softHyphen/>
        <w:t>ные средства углублять представления ребенка о себе в прошлом, настоящем и будущем.</w:t>
      </w:r>
    </w:p>
    <w:p w:rsidR="00E85DDE" w:rsidRPr="00F57795" w:rsidRDefault="00E85DDE" w:rsidP="00F57795">
      <w:pPr>
        <w:spacing w:after="0"/>
        <w:rPr>
          <w:rFonts w:ascii="Times New Roman" w:hAnsi="Times New Roman" w:cs="Times New Roman"/>
          <w:sz w:val="28"/>
          <w:szCs w:val="28"/>
        </w:rPr>
      </w:pPr>
      <w:r w:rsidRPr="00F57795">
        <w:rPr>
          <w:rStyle w:val="22"/>
          <w:rFonts w:eastAsia="Arial"/>
          <w:sz w:val="28"/>
          <w:szCs w:val="28"/>
        </w:rPr>
        <w:t>Расширять традиционные гендерные представления. Воспитывать уважительное отношение к сверстникам своего и противоположного пола.</w:t>
      </w:r>
    </w:p>
    <w:p w:rsidR="00E85DDE" w:rsidRPr="00F57795" w:rsidRDefault="00E85DDE" w:rsidP="00F57795">
      <w:pPr>
        <w:spacing w:after="0"/>
        <w:rPr>
          <w:rFonts w:ascii="Times New Roman" w:hAnsi="Times New Roman" w:cs="Times New Roman"/>
          <w:sz w:val="28"/>
          <w:szCs w:val="28"/>
        </w:rPr>
      </w:pPr>
      <w:r w:rsidRPr="00F57795">
        <w:rPr>
          <w:rStyle w:val="23"/>
          <w:rFonts w:eastAsiaTheme="minorHAnsi"/>
          <w:sz w:val="28"/>
          <w:szCs w:val="28"/>
        </w:rPr>
        <w:t xml:space="preserve">Семья. </w:t>
      </w:r>
      <w:r w:rsidRPr="00F57795">
        <w:rPr>
          <w:rStyle w:val="22"/>
          <w:rFonts w:eastAsia="Arial"/>
          <w:sz w:val="28"/>
          <w:szCs w:val="28"/>
        </w:rPr>
        <w:t xml:space="preserve">Углублять представления ребенка о семье и ее истории. Учить создавать простейшее </w:t>
      </w:r>
      <w:proofErr w:type="spellStart"/>
      <w:r w:rsidRPr="00F57795">
        <w:rPr>
          <w:rStyle w:val="22"/>
          <w:rFonts w:eastAsia="Arial"/>
          <w:sz w:val="28"/>
          <w:szCs w:val="28"/>
        </w:rPr>
        <w:t>генеологическое</w:t>
      </w:r>
      <w:proofErr w:type="spellEnd"/>
      <w:r w:rsidRPr="00F57795">
        <w:rPr>
          <w:rStyle w:val="22"/>
          <w:rFonts w:eastAsia="Arial"/>
          <w:sz w:val="28"/>
          <w:szCs w:val="28"/>
        </w:rPr>
        <w:t xml:space="preserve"> древо с опорой на историю семьи.</w:t>
      </w:r>
    </w:p>
    <w:p w:rsidR="00A24BEB" w:rsidRPr="00425E47" w:rsidRDefault="00E85DDE" w:rsidP="00F57795">
      <w:pPr>
        <w:spacing w:after="0"/>
        <w:rPr>
          <w:rStyle w:val="23"/>
          <w:rFonts w:eastAsiaTheme="minorHAnsi"/>
          <w:b w:val="0"/>
          <w:bCs w:val="0"/>
          <w:color w:val="auto"/>
          <w:sz w:val="28"/>
          <w:szCs w:val="28"/>
          <w:lang w:eastAsia="en-US" w:bidi="ar-SA"/>
        </w:rPr>
      </w:pPr>
      <w:r w:rsidRPr="00F57795">
        <w:rPr>
          <w:rStyle w:val="22"/>
          <w:rFonts w:eastAsia="Arial"/>
          <w:sz w:val="28"/>
          <w:szCs w:val="28"/>
        </w:rP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r w:rsidRPr="00F57795">
        <w:rPr>
          <w:rFonts w:ascii="Times New Roman" w:hAnsi="Times New Roman" w:cs="Times New Roman"/>
          <w:sz w:val="28"/>
          <w:szCs w:val="28"/>
        </w:rPr>
        <w:t>.</w:t>
      </w:r>
    </w:p>
    <w:p w:rsidR="00E85DDE" w:rsidRPr="00F57795" w:rsidRDefault="00E85DDE" w:rsidP="00F57795">
      <w:pPr>
        <w:spacing w:after="0"/>
        <w:rPr>
          <w:rFonts w:ascii="Times New Roman" w:hAnsi="Times New Roman" w:cs="Times New Roman"/>
          <w:sz w:val="28"/>
          <w:szCs w:val="28"/>
        </w:rPr>
      </w:pPr>
      <w:r w:rsidRPr="00F57795">
        <w:rPr>
          <w:rStyle w:val="23"/>
          <w:rFonts w:eastAsiaTheme="minorHAnsi"/>
          <w:sz w:val="28"/>
          <w:szCs w:val="28"/>
        </w:rPr>
        <w:t xml:space="preserve">Детский сад. </w:t>
      </w:r>
      <w:r w:rsidRPr="00F57795">
        <w:rPr>
          <w:rStyle w:val="22"/>
          <w:rFonts w:eastAsia="Arial"/>
          <w:sz w:val="28"/>
          <w:szCs w:val="28"/>
        </w:rPr>
        <w:t>Продолжать формировать интерес к ближайшей окружа</w:t>
      </w:r>
      <w:r w:rsidRPr="00F57795">
        <w:rPr>
          <w:rStyle w:val="22"/>
          <w:rFonts w:eastAsia="Arial"/>
          <w:sz w:val="28"/>
          <w:szCs w:val="28"/>
        </w:rPr>
        <w:softHyphen/>
        <w:t>ющей среде: к детскому саду, дому, где живут дети, участку детского сада и др. Обращать внимание на своеобразие оформления разных помещений.</w:t>
      </w:r>
    </w:p>
    <w:p w:rsidR="00E85DDE" w:rsidRDefault="00E85DDE" w:rsidP="00F57795">
      <w:pPr>
        <w:spacing w:after="0"/>
        <w:rPr>
          <w:rStyle w:val="22"/>
          <w:rFonts w:eastAsia="Arial"/>
          <w:sz w:val="28"/>
          <w:szCs w:val="28"/>
        </w:rPr>
      </w:pPr>
      <w:r w:rsidRPr="00F57795">
        <w:rPr>
          <w:rStyle w:val="22"/>
          <w:rFonts w:eastAsia="Arial"/>
          <w:sz w:val="28"/>
          <w:szCs w:val="28"/>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352FE3" w:rsidRDefault="00352FE3" w:rsidP="00F57795">
      <w:pPr>
        <w:spacing w:after="0"/>
        <w:rPr>
          <w:rStyle w:val="22"/>
          <w:rFonts w:eastAsia="Arial"/>
          <w:sz w:val="28"/>
          <w:szCs w:val="28"/>
        </w:rPr>
      </w:pPr>
    </w:p>
    <w:p w:rsidR="00352FE3" w:rsidRDefault="00352FE3" w:rsidP="00F57795">
      <w:pPr>
        <w:spacing w:after="0"/>
        <w:rPr>
          <w:rStyle w:val="22"/>
          <w:rFonts w:eastAsia="Arial"/>
          <w:sz w:val="28"/>
          <w:szCs w:val="28"/>
        </w:rPr>
      </w:pPr>
    </w:p>
    <w:p w:rsidR="00352FE3" w:rsidRDefault="00352FE3" w:rsidP="00F57795">
      <w:pPr>
        <w:spacing w:after="0"/>
        <w:rPr>
          <w:rStyle w:val="22"/>
          <w:rFonts w:eastAsia="Arial"/>
          <w:sz w:val="28"/>
          <w:szCs w:val="28"/>
        </w:rPr>
      </w:pPr>
    </w:p>
    <w:p w:rsidR="00352FE3" w:rsidRPr="00F57795" w:rsidRDefault="00352FE3" w:rsidP="00F57795">
      <w:pPr>
        <w:spacing w:after="0"/>
        <w:rPr>
          <w:rFonts w:ascii="Times New Roman" w:hAnsi="Times New Roman" w:cs="Times New Roman"/>
          <w:sz w:val="28"/>
          <w:szCs w:val="28"/>
        </w:rPr>
      </w:pPr>
    </w:p>
    <w:p w:rsidR="00E85DDE" w:rsidRPr="00F57795" w:rsidRDefault="00E85DDE" w:rsidP="00F57795">
      <w:pPr>
        <w:spacing w:after="0"/>
        <w:rPr>
          <w:rFonts w:ascii="Times New Roman" w:hAnsi="Times New Roman" w:cs="Times New Roman"/>
          <w:sz w:val="28"/>
          <w:szCs w:val="28"/>
        </w:rPr>
      </w:pPr>
      <w:r w:rsidRPr="00F57795">
        <w:rPr>
          <w:rStyle w:val="22"/>
          <w:rFonts w:eastAsia="Arial"/>
          <w:sz w:val="28"/>
          <w:szCs w:val="28"/>
        </w:rPr>
        <w:t>Вызывать стремление поддерживать чистоту и порядок в группе, укра</w:t>
      </w:r>
      <w:r w:rsidRPr="00F57795">
        <w:rPr>
          <w:rStyle w:val="22"/>
          <w:rFonts w:eastAsia="Arial"/>
          <w:sz w:val="28"/>
          <w:szCs w:val="28"/>
        </w:rPr>
        <w:softHyphen/>
        <w:t>шать ее произведениями искусства, рисунками. Привлекать к оформлению групповой комнаты, зала к праздникам. Побуждать использовать создан</w:t>
      </w:r>
      <w:r w:rsidRPr="00F57795">
        <w:rPr>
          <w:rStyle w:val="22"/>
          <w:rFonts w:eastAsia="Arial"/>
          <w:sz w:val="28"/>
          <w:szCs w:val="28"/>
        </w:rPr>
        <w:softHyphen/>
        <w:t>ные детьми изделия, рисунки, аппликации (птички, бабочки, снежинки, веточки с листьями и т. п.).</w:t>
      </w:r>
    </w:p>
    <w:p w:rsidR="005F25E0" w:rsidRPr="00A24BEB" w:rsidRDefault="00E85DDE" w:rsidP="00F57795">
      <w:pPr>
        <w:spacing w:after="0"/>
        <w:rPr>
          <w:rStyle w:val="70"/>
          <w:rFonts w:ascii="Times New Roman" w:eastAsiaTheme="minorHAnsi" w:hAnsi="Times New Roman" w:cs="Times New Roman"/>
          <w:color w:val="auto"/>
          <w:sz w:val="28"/>
          <w:szCs w:val="28"/>
          <w:lang w:eastAsia="en-US" w:bidi="ar-SA"/>
        </w:rPr>
      </w:pPr>
      <w:r w:rsidRPr="00F57795">
        <w:rPr>
          <w:rStyle w:val="22"/>
          <w:rFonts w:eastAsia="Arial"/>
          <w:sz w:val="28"/>
          <w:szCs w:val="28"/>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w:t>
      </w:r>
      <w:r w:rsidRPr="00F57795">
        <w:rPr>
          <w:rStyle w:val="22"/>
          <w:rFonts w:eastAsia="Arial"/>
          <w:sz w:val="28"/>
          <w:szCs w:val="28"/>
        </w:rPr>
        <w:softHyphen/>
        <w:t>местно с родителями (спектакли, спортивные праздники и развлечения, подготовка выставок детских работ).</w:t>
      </w:r>
      <w:bookmarkStart w:id="2" w:name="bookmark89"/>
    </w:p>
    <w:p w:rsidR="00E85DDE" w:rsidRPr="00F57795" w:rsidRDefault="00E85DDE" w:rsidP="00F57795">
      <w:pPr>
        <w:spacing w:after="0"/>
        <w:rPr>
          <w:rFonts w:ascii="Times New Roman" w:hAnsi="Times New Roman" w:cs="Times New Roman"/>
          <w:b/>
          <w:sz w:val="28"/>
          <w:szCs w:val="28"/>
        </w:rPr>
      </w:pPr>
      <w:r w:rsidRPr="00F57795">
        <w:rPr>
          <w:rStyle w:val="70"/>
          <w:rFonts w:ascii="Times New Roman" w:hAnsi="Times New Roman" w:cs="Times New Roman"/>
          <w:b/>
          <w:sz w:val="28"/>
          <w:szCs w:val="28"/>
        </w:rPr>
        <w:t>Самообслуживание, самостоятельность, трудовое воспитание</w:t>
      </w:r>
      <w:bookmarkEnd w:id="2"/>
    </w:p>
    <w:p w:rsidR="00E85DDE" w:rsidRPr="00F57795" w:rsidRDefault="00E85DDE" w:rsidP="00F57795">
      <w:pPr>
        <w:spacing w:after="0"/>
        <w:rPr>
          <w:rFonts w:ascii="Times New Roman" w:hAnsi="Times New Roman" w:cs="Times New Roman"/>
          <w:sz w:val="28"/>
          <w:szCs w:val="28"/>
        </w:rPr>
      </w:pPr>
      <w:r w:rsidRPr="00F57795">
        <w:rPr>
          <w:rStyle w:val="23"/>
          <w:rFonts w:eastAsiaTheme="minorHAnsi"/>
          <w:sz w:val="28"/>
          <w:szCs w:val="28"/>
        </w:rPr>
        <w:t xml:space="preserve">Культурно-гигиенические навыки. </w:t>
      </w:r>
      <w:r w:rsidRPr="00F57795">
        <w:rPr>
          <w:rStyle w:val="22"/>
          <w:rFonts w:eastAsia="Arial"/>
          <w:sz w:val="28"/>
          <w:szCs w:val="28"/>
        </w:rPr>
        <w:t xml:space="preserve">Формировать у детей привычку следить за чистотой тела, опрятностью одежды, прически; самостоятельно чистить зубы, умываться, по мере необходимости мыть </w:t>
      </w:r>
      <w:proofErr w:type="spellStart"/>
      <w:r w:rsidRPr="00F57795">
        <w:rPr>
          <w:rStyle w:val="22"/>
          <w:rFonts w:eastAsia="Arial"/>
          <w:sz w:val="28"/>
          <w:szCs w:val="28"/>
        </w:rPr>
        <w:t>руки</w:t>
      </w:r>
      <w:proofErr w:type="gramStart"/>
      <w:r w:rsidRPr="00F57795">
        <w:rPr>
          <w:rStyle w:val="22"/>
          <w:rFonts w:eastAsia="Arial"/>
          <w:sz w:val="28"/>
          <w:szCs w:val="28"/>
        </w:rPr>
        <w:t>.с</w:t>
      </w:r>
      <w:proofErr w:type="gramEnd"/>
      <w:r w:rsidRPr="00F57795">
        <w:rPr>
          <w:rStyle w:val="22"/>
          <w:rFonts w:eastAsia="Arial"/>
          <w:sz w:val="28"/>
          <w:szCs w:val="28"/>
        </w:rPr>
        <w:t>ледить</w:t>
      </w:r>
      <w:proofErr w:type="spellEnd"/>
      <w:r w:rsidRPr="00F57795">
        <w:rPr>
          <w:rStyle w:val="22"/>
          <w:rFonts w:eastAsia="Arial"/>
          <w:sz w:val="28"/>
          <w:szCs w:val="28"/>
        </w:rPr>
        <w:t xml:space="preserve"> за чистотой ногтей; при кашле и чихании закрывать рот и нос платком.</w:t>
      </w:r>
    </w:p>
    <w:p w:rsidR="00E85DDE" w:rsidRPr="00F57795" w:rsidRDefault="00E85DDE" w:rsidP="00F57795">
      <w:pPr>
        <w:spacing w:after="0"/>
        <w:rPr>
          <w:rFonts w:ascii="Times New Roman" w:hAnsi="Times New Roman" w:cs="Times New Roman"/>
          <w:sz w:val="28"/>
          <w:szCs w:val="28"/>
        </w:rPr>
      </w:pPr>
      <w:r w:rsidRPr="00F57795">
        <w:rPr>
          <w:rStyle w:val="22"/>
          <w:rFonts w:eastAsia="Arial"/>
          <w:sz w:val="28"/>
          <w:szCs w:val="28"/>
        </w:rPr>
        <w:t>Закреплять умение замечать и самостоятельно устранять непорядок в своем внешнем виде.</w:t>
      </w:r>
    </w:p>
    <w:p w:rsidR="00E85DDE" w:rsidRPr="00F57795" w:rsidRDefault="00E85DDE" w:rsidP="00F57795">
      <w:pPr>
        <w:spacing w:after="0"/>
        <w:rPr>
          <w:rFonts w:ascii="Times New Roman" w:hAnsi="Times New Roman" w:cs="Times New Roman"/>
          <w:sz w:val="28"/>
          <w:szCs w:val="28"/>
        </w:rPr>
      </w:pPr>
      <w:r w:rsidRPr="00F57795">
        <w:rPr>
          <w:rStyle w:val="22"/>
          <w:rFonts w:eastAsia="Arial"/>
          <w:sz w:val="28"/>
          <w:szCs w:val="28"/>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w:t>
      </w:r>
      <w:r w:rsidRPr="00F57795">
        <w:rPr>
          <w:rStyle w:val="22"/>
          <w:rFonts w:eastAsia="Arial"/>
          <w:sz w:val="28"/>
          <w:szCs w:val="28"/>
        </w:rPr>
        <w:softHyphen/>
        <w:t>годарить.</w:t>
      </w:r>
    </w:p>
    <w:p w:rsidR="00114427" w:rsidRPr="00352FE3" w:rsidRDefault="00E85DDE" w:rsidP="00F57795">
      <w:pPr>
        <w:spacing w:after="0"/>
        <w:rPr>
          <w:rStyle w:val="22"/>
          <w:rFonts w:eastAsiaTheme="minorHAnsi"/>
          <w:color w:val="auto"/>
          <w:sz w:val="28"/>
          <w:szCs w:val="28"/>
          <w:lang w:eastAsia="en-US" w:bidi="ar-SA"/>
        </w:rPr>
      </w:pPr>
      <w:r w:rsidRPr="00F57795">
        <w:rPr>
          <w:rStyle w:val="23"/>
          <w:rFonts w:eastAsiaTheme="minorHAnsi"/>
          <w:sz w:val="28"/>
          <w:szCs w:val="28"/>
        </w:rPr>
        <w:t xml:space="preserve">Самообслуживание. </w:t>
      </w:r>
      <w:r w:rsidRPr="00F57795">
        <w:rPr>
          <w:rStyle w:val="22"/>
          <w:rFonts w:eastAsia="Arial"/>
          <w:sz w:val="28"/>
          <w:szCs w:val="28"/>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A24BEB" w:rsidRPr="00425E47" w:rsidRDefault="00E85DDE" w:rsidP="00F57795">
      <w:pPr>
        <w:spacing w:after="0"/>
        <w:rPr>
          <w:rStyle w:val="23"/>
          <w:rFonts w:eastAsiaTheme="minorHAnsi"/>
          <w:b w:val="0"/>
          <w:bCs w:val="0"/>
          <w:color w:val="auto"/>
          <w:sz w:val="28"/>
          <w:szCs w:val="28"/>
          <w:lang w:eastAsia="en-US" w:bidi="ar-SA"/>
        </w:rPr>
      </w:pPr>
      <w:r w:rsidRPr="00F57795">
        <w:rPr>
          <w:rStyle w:val="22"/>
          <w:rFonts w:eastAsia="Arial"/>
          <w:sz w:val="28"/>
          <w:szCs w:val="28"/>
        </w:rPr>
        <w:t>Воспитывать умение самостоятельно и своевременно готовить матери</w:t>
      </w:r>
      <w:r w:rsidRPr="00F57795">
        <w:rPr>
          <w:rStyle w:val="22"/>
          <w:rFonts w:eastAsia="Arial"/>
          <w:sz w:val="28"/>
          <w:szCs w:val="28"/>
        </w:rPr>
        <w:softHyphen/>
        <w:t xml:space="preserve">алы и пособия к занятию, учить </w:t>
      </w:r>
      <w:proofErr w:type="gramStart"/>
      <w:r w:rsidRPr="00F57795">
        <w:rPr>
          <w:rStyle w:val="22"/>
          <w:rFonts w:eastAsia="Arial"/>
          <w:sz w:val="28"/>
          <w:szCs w:val="28"/>
        </w:rPr>
        <w:t>самостоятельно</w:t>
      </w:r>
      <w:proofErr w:type="gramEnd"/>
      <w:r w:rsidRPr="00F57795">
        <w:rPr>
          <w:rStyle w:val="22"/>
          <w:rFonts w:eastAsia="Arial"/>
          <w:sz w:val="28"/>
          <w:szCs w:val="28"/>
        </w:rPr>
        <w:t xml:space="preserve"> раскладывать подготов</w:t>
      </w:r>
      <w:r w:rsidRPr="00F57795">
        <w:rPr>
          <w:rStyle w:val="22"/>
          <w:rFonts w:eastAsia="Arial"/>
          <w:sz w:val="28"/>
          <w:szCs w:val="28"/>
        </w:rPr>
        <w:softHyphen/>
        <w:t>ленные воспитателем материалы для занятий, убирать их, мыть кисточки, розетки для красок, палитру, протирать столы.</w:t>
      </w:r>
    </w:p>
    <w:p w:rsidR="00E85DDE" w:rsidRPr="00F57795" w:rsidRDefault="00E85DDE" w:rsidP="00F57795">
      <w:pPr>
        <w:spacing w:after="0"/>
        <w:rPr>
          <w:rFonts w:ascii="Times New Roman" w:hAnsi="Times New Roman" w:cs="Times New Roman"/>
          <w:sz w:val="28"/>
          <w:szCs w:val="28"/>
        </w:rPr>
      </w:pPr>
      <w:r w:rsidRPr="00F57795">
        <w:rPr>
          <w:rStyle w:val="23"/>
          <w:rFonts w:eastAsiaTheme="minorHAnsi"/>
          <w:sz w:val="28"/>
          <w:szCs w:val="28"/>
        </w:rPr>
        <w:t xml:space="preserve">Общественно-полезный труд. </w:t>
      </w:r>
      <w:r w:rsidRPr="00F57795">
        <w:rPr>
          <w:rStyle w:val="22"/>
          <w:rFonts w:eastAsia="Arial"/>
          <w:sz w:val="28"/>
          <w:szCs w:val="28"/>
        </w:rPr>
        <w:t>Воспитывать у детей положительное отношение к труду, желание выполнять посильные трудовые поручения. Разъяснять детям значимость их труда.</w:t>
      </w:r>
    </w:p>
    <w:p w:rsidR="00E85DDE" w:rsidRPr="00F57795" w:rsidRDefault="00E85DDE" w:rsidP="00F57795">
      <w:pPr>
        <w:spacing w:after="0"/>
        <w:rPr>
          <w:rFonts w:ascii="Times New Roman" w:hAnsi="Times New Roman" w:cs="Times New Roman"/>
          <w:sz w:val="28"/>
          <w:szCs w:val="28"/>
        </w:rPr>
      </w:pPr>
      <w:r w:rsidRPr="00F57795">
        <w:rPr>
          <w:rStyle w:val="22"/>
          <w:rFonts w:eastAsia="Arial"/>
          <w:sz w:val="28"/>
          <w:szCs w:val="28"/>
        </w:rPr>
        <w:t>Воспитывать желание участвовать в совместной трудовой деятельнос</w:t>
      </w:r>
      <w:r w:rsidRPr="00F57795">
        <w:rPr>
          <w:rStyle w:val="22"/>
          <w:rFonts w:eastAsia="Arial"/>
          <w:sz w:val="28"/>
          <w:szCs w:val="28"/>
        </w:rPr>
        <w:softHyphen/>
        <w:t>ти. Формировать необходимые умения и навыки в разных видах труда. Воспитывать самостоятельность и ответственность, умение доводить на</w:t>
      </w:r>
      <w:r w:rsidRPr="00F57795">
        <w:rPr>
          <w:rStyle w:val="22"/>
          <w:rFonts w:eastAsia="Arial"/>
          <w:sz w:val="28"/>
          <w:szCs w:val="28"/>
        </w:rPr>
        <w:softHyphen/>
        <w:t>чатое дело до конца. Развивать творчество и инициативу при выполнении различных видов труда.</w:t>
      </w:r>
    </w:p>
    <w:p w:rsidR="00352FE3" w:rsidRDefault="00352FE3" w:rsidP="00F57795">
      <w:pPr>
        <w:spacing w:after="0"/>
        <w:rPr>
          <w:rStyle w:val="22"/>
          <w:rFonts w:eastAsia="Arial"/>
          <w:sz w:val="28"/>
          <w:szCs w:val="28"/>
        </w:rPr>
      </w:pPr>
    </w:p>
    <w:p w:rsidR="00352FE3" w:rsidRDefault="00352FE3" w:rsidP="00F57795">
      <w:pPr>
        <w:spacing w:after="0"/>
        <w:rPr>
          <w:rStyle w:val="22"/>
          <w:rFonts w:eastAsia="Arial"/>
          <w:sz w:val="28"/>
          <w:szCs w:val="28"/>
        </w:rPr>
      </w:pPr>
    </w:p>
    <w:p w:rsidR="00352FE3" w:rsidRDefault="00352FE3" w:rsidP="00F57795">
      <w:pPr>
        <w:spacing w:after="0"/>
        <w:rPr>
          <w:rStyle w:val="22"/>
          <w:rFonts w:eastAsia="Arial"/>
          <w:sz w:val="28"/>
          <w:szCs w:val="28"/>
        </w:rPr>
      </w:pPr>
    </w:p>
    <w:p w:rsidR="00E85DDE" w:rsidRPr="00F57795" w:rsidRDefault="00E85DDE" w:rsidP="00F57795">
      <w:pPr>
        <w:spacing w:after="0"/>
        <w:rPr>
          <w:rFonts w:ascii="Times New Roman" w:hAnsi="Times New Roman" w:cs="Times New Roman"/>
          <w:sz w:val="28"/>
          <w:szCs w:val="28"/>
        </w:rPr>
      </w:pPr>
      <w:r w:rsidRPr="00F57795">
        <w:rPr>
          <w:rStyle w:val="22"/>
          <w:rFonts w:eastAsia="Arial"/>
          <w:sz w:val="28"/>
          <w:szCs w:val="28"/>
        </w:rPr>
        <w:t>Знакомить детей с наиболее экономными приемами работы. Воспиты</w:t>
      </w:r>
      <w:r w:rsidRPr="00F57795">
        <w:rPr>
          <w:rStyle w:val="22"/>
          <w:rFonts w:eastAsia="Arial"/>
          <w:sz w:val="28"/>
          <w:szCs w:val="28"/>
        </w:rPr>
        <w:softHyphen/>
        <w:t>вать культуру трудовой деятельности, бережное отношение к материалам и инструментам.</w:t>
      </w:r>
    </w:p>
    <w:p w:rsidR="00E85DDE" w:rsidRPr="00F57795" w:rsidRDefault="004C304C" w:rsidP="00F57795">
      <w:pPr>
        <w:spacing w:after="0"/>
        <w:rPr>
          <w:rFonts w:ascii="Times New Roman" w:hAnsi="Times New Roman" w:cs="Times New Roman"/>
          <w:sz w:val="28"/>
          <w:szCs w:val="28"/>
        </w:rPr>
      </w:pPr>
      <w:r w:rsidRPr="00F57795">
        <w:rPr>
          <w:rStyle w:val="22"/>
          <w:rFonts w:eastAsia="Arial"/>
          <w:sz w:val="28"/>
          <w:szCs w:val="28"/>
        </w:rPr>
        <w:t>Формировать умение</w:t>
      </w:r>
      <w:r w:rsidR="00E85DDE" w:rsidRPr="00F57795">
        <w:rPr>
          <w:rStyle w:val="22"/>
          <w:rFonts w:eastAsia="Arial"/>
          <w:sz w:val="28"/>
          <w:szCs w:val="28"/>
        </w:rPr>
        <w:t xml:space="preserve"> оценивать результат своей работы (с помощью взрослого).</w:t>
      </w:r>
    </w:p>
    <w:p w:rsidR="00E85DDE" w:rsidRPr="00F57795" w:rsidRDefault="00E85DDE" w:rsidP="00F57795">
      <w:pPr>
        <w:spacing w:after="0"/>
        <w:rPr>
          <w:rFonts w:ascii="Times New Roman" w:hAnsi="Times New Roman" w:cs="Times New Roman"/>
          <w:sz w:val="28"/>
          <w:szCs w:val="28"/>
        </w:rPr>
      </w:pPr>
      <w:r w:rsidRPr="00F57795">
        <w:rPr>
          <w:rStyle w:val="22"/>
          <w:rFonts w:eastAsia="Arial"/>
          <w:sz w:val="28"/>
          <w:szCs w:val="28"/>
        </w:rPr>
        <w:t>Воспитывать дружеские взаимоотношения между детьми; привычку иг</w:t>
      </w:r>
      <w:r w:rsidRPr="00F57795">
        <w:rPr>
          <w:rStyle w:val="22"/>
          <w:rFonts w:eastAsia="Arial"/>
          <w:sz w:val="28"/>
          <w:szCs w:val="28"/>
        </w:rPr>
        <w:softHyphen/>
        <w:t>рать, трудиться, заниматься сообща. Развивать желание помогать друг другу.</w:t>
      </w:r>
    </w:p>
    <w:p w:rsidR="00E85DDE" w:rsidRPr="00F57795" w:rsidRDefault="00E85DDE" w:rsidP="00F57795">
      <w:pPr>
        <w:spacing w:after="0"/>
        <w:rPr>
          <w:rFonts w:ascii="Times New Roman" w:hAnsi="Times New Roman" w:cs="Times New Roman"/>
          <w:sz w:val="28"/>
          <w:szCs w:val="28"/>
        </w:rPr>
      </w:pPr>
      <w:r w:rsidRPr="00F57795">
        <w:rPr>
          <w:rStyle w:val="22"/>
          <w:rFonts w:eastAsia="Arial"/>
          <w:sz w:val="28"/>
          <w:szCs w:val="28"/>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w:t>
      </w:r>
      <w:r w:rsidRPr="00F57795">
        <w:rPr>
          <w:rStyle w:val="22"/>
          <w:rFonts w:eastAsia="Arial"/>
          <w:sz w:val="28"/>
          <w:szCs w:val="28"/>
        </w:rPr>
        <w:softHyphen/>
        <w:t>стижении конечного результата.</w:t>
      </w:r>
    </w:p>
    <w:p w:rsidR="00E85DDE" w:rsidRPr="00F57795" w:rsidRDefault="00E85DDE" w:rsidP="00F57795">
      <w:pPr>
        <w:spacing w:after="0"/>
        <w:rPr>
          <w:rFonts w:ascii="Times New Roman" w:hAnsi="Times New Roman" w:cs="Times New Roman"/>
          <w:sz w:val="28"/>
          <w:szCs w:val="28"/>
        </w:rPr>
      </w:pPr>
      <w:r w:rsidRPr="00F57795">
        <w:rPr>
          <w:rStyle w:val="22"/>
          <w:rFonts w:eastAsia="Arial"/>
          <w:sz w:val="28"/>
          <w:szCs w:val="28"/>
        </w:rPr>
        <w:t xml:space="preserve">Продолжать учить детей </w:t>
      </w:r>
      <w:proofErr w:type="gramStart"/>
      <w:r w:rsidRPr="00F57795">
        <w:rPr>
          <w:rStyle w:val="22"/>
          <w:rFonts w:eastAsia="Arial"/>
          <w:sz w:val="28"/>
          <w:szCs w:val="28"/>
        </w:rPr>
        <w:t>помогать взрослым поддерживать</w:t>
      </w:r>
      <w:proofErr w:type="gramEnd"/>
      <w:r w:rsidRPr="00F57795">
        <w:rPr>
          <w:rStyle w:val="22"/>
          <w:rFonts w:eastAsia="Arial"/>
          <w:sz w:val="28"/>
          <w:szCs w:val="28"/>
        </w:rPr>
        <w:t xml:space="preserve"> порядок в группе: протирать игрушки, строительный материал и т. п.</w:t>
      </w:r>
    </w:p>
    <w:p w:rsidR="00E85DDE" w:rsidRPr="00F57795" w:rsidRDefault="00E85DDE" w:rsidP="00F57795">
      <w:pPr>
        <w:spacing w:after="0"/>
        <w:rPr>
          <w:rFonts w:ascii="Times New Roman" w:hAnsi="Times New Roman" w:cs="Times New Roman"/>
          <w:sz w:val="28"/>
          <w:szCs w:val="28"/>
        </w:rPr>
      </w:pPr>
      <w:r w:rsidRPr="00F57795">
        <w:rPr>
          <w:rStyle w:val="22"/>
          <w:rFonts w:eastAsia="Arial"/>
          <w:sz w:val="28"/>
          <w:szCs w:val="28"/>
        </w:rPr>
        <w:t>Формировать умение наводить порядок на участке детского сада (под</w:t>
      </w:r>
      <w:r w:rsidRPr="00F57795">
        <w:rPr>
          <w:rStyle w:val="22"/>
          <w:rFonts w:eastAsia="Arial"/>
          <w:sz w:val="28"/>
          <w:szCs w:val="28"/>
        </w:rPr>
        <w:softHyphen/>
        <w:t>метать и очищать дорожки от мусора, зимой — от снега, поливать песок в песочнице и пр.).</w:t>
      </w:r>
    </w:p>
    <w:p w:rsidR="00E85DDE" w:rsidRPr="00F57795" w:rsidRDefault="00E85DDE" w:rsidP="00F57795">
      <w:pPr>
        <w:spacing w:after="0"/>
        <w:rPr>
          <w:rFonts w:ascii="Times New Roman" w:hAnsi="Times New Roman" w:cs="Times New Roman"/>
          <w:sz w:val="28"/>
          <w:szCs w:val="28"/>
        </w:rPr>
      </w:pPr>
      <w:r w:rsidRPr="00F57795">
        <w:rPr>
          <w:rStyle w:val="22"/>
          <w:rFonts w:eastAsia="Arial"/>
          <w:sz w:val="28"/>
          <w:szCs w:val="28"/>
        </w:rPr>
        <w:t xml:space="preserve">Приучать </w:t>
      </w:r>
      <w:proofErr w:type="gramStart"/>
      <w:r w:rsidRPr="00F57795">
        <w:rPr>
          <w:rStyle w:val="22"/>
          <w:rFonts w:eastAsia="Arial"/>
          <w:sz w:val="28"/>
          <w:szCs w:val="28"/>
        </w:rPr>
        <w:t>добросовестно</w:t>
      </w:r>
      <w:proofErr w:type="gramEnd"/>
      <w:r w:rsidRPr="00F57795">
        <w:rPr>
          <w:rStyle w:val="22"/>
          <w:rFonts w:eastAsia="Arial"/>
          <w:sz w:val="28"/>
          <w:szCs w:val="28"/>
        </w:rPr>
        <w:t xml:space="preserve"> выполнять обязанности дежурных по столо</w:t>
      </w:r>
      <w:r w:rsidRPr="00F57795">
        <w:rPr>
          <w:rStyle w:val="22"/>
          <w:rFonts w:eastAsia="Arial"/>
          <w:sz w:val="28"/>
          <w:szCs w:val="28"/>
        </w:rPr>
        <w:softHyphen/>
        <w:t>вой: сервировать стол, приводить его в порядок после еды.</w:t>
      </w:r>
    </w:p>
    <w:p w:rsidR="00114427" w:rsidRPr="00352FE3" w:rsidRDefault="00E85DDE" w:rsidP="00F57795">
      <w:pPr>
        <w:spacing w:after="0"/>
        <w:rPr>
          <w:rStyle w:val="22"/>
          <w:rFonts w:eastAsiaTheme="minorHAnsi"/>
          <w:color w:val="auto"/>
          <w:sz w:val="28"/>
          <w:szCs w:val="28"/>
          <w:lang w:eastAsia="en-US" w:bidi="ar-SA"/>
        </w:rPr>
      </w:pPr>
      <w:r w:rsidRPr="00F57795">
        <w:rPr>
          <w:rStyle w:val="23"/>
          <w:rFonts w:eastAsiaTheme="minorHAnsi"/>
          <w:sz w:val="28"/>
          <w:szCs w:val="28"/>
        </w:rPr>
        <w:t xml:space="preserve">Труд в природе. </w:t>
      </w:r>
      <w:r w:rsidRPr="00F57795">
        <w:rPr>
          <w:rStyle w:val="22"/>
          <w:rFonts w:eastAsia="Arial"/>
          <w:sz w:val="28"/>
          <w:szCs w:val="28"/>
        </w:rPr>
        <w:t>Поощрять желание выполнять различные поруче</w:t>
      </w:r>
      <w:r w:rsidRPr="00F57795">
        <w:rPr>
          <w:rStyle w:val="22"/>
          <w:rFonts w:eastAsia="Arial"/>
          <w:sz w:val="28"/>
          <w:szCs w:val="28"/>
        </w:rPr>
        <w:softHyphen/>
        <w:t>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A24BEB" w:rsidRDefault="00E85DDE" w:rsidP="00F57795">
      <w:pPr>
        <w:spacing w:after="0"/>
        <w:rPr>
          <w:rStyle w:val="22"/>
          <w:rFonts w:eastAsia="Arial"/>
          <w:sz w:val="28"/>
          <w:szCs w:val="28"/>
        </w:rPr>
      </w:pPr>
      <w:r w:rsidRPr="00F57795">
        <w:rPr>
          <w:rStyle w:val="22"/>
          <w:rFonts w:eastAsia="Arial"/>
          <w:sz w:val="28"/>
          <w:szCs w:val="28"/>
        </w:rPr>
        <w:t>Привлекать детей к помощи взрослым и посильному труду в природе: осенью — к уборке овощей на огороде, сбору семян, пересаживанию цве</w:t>
      </w:r>
      <w:r w:rsidRPr="00F57795">
        <w:rPr>
          <w:rStyle w:val="22"/>
          <w:rFonts w:eastAsia="Arial"/>
          <w:sz w:val="28"/>
          <w:szCs w:val="28"/>
        </w:rPr>
        <w:softHyphen/>
        <w:t xml:space="preserve">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w:t>
      </w:r>
      <w:proofErr w:type="gramStart"/>
      <w:r w:rsidRPr="00F57795">
        <w:rPr>
          <w:rStyle w:val="22"/>
          <w:rFonts w:eastAsia="Arial"/>
          <w:sz w:val="28"/>
          <w:szCs w:val="28"/>
        </w:rPr>
        <w:t>к</w:t>
      </w:r>
      <w:proofErr w:type="gramEnd"/>
    </w:p>
    <w:p w:rsidR="00E85DDE" w:rsidRPr="00F57795" w:rsidRDefault="00E85DDE" w:rsidP="00F57795">
      <w:pPr>
        <w:spacing w:after="0"/>
        <w:rPr>
          <w:rFonts w:ascii="Times New Roman" w:hAnsi="Times New Roman" w:cs="Times New Roman"/>
          <w:sz w:val="28"/>
          <w:szCs w:val="28"/>
        </w:rPr>
      </w:pPr>
      <w:r w:rsidRPr="00F57795">
        <w:rPr>
          <w:rStyle w:val="22"/>
          <w:rFonts w:eastAsia="Arial"/>
          <w:sz w:val="28"/>
          <w:szCs w:val="28"/>
        </w:rPr>
        <w:t>созда</w:t>
      </w:r>
      <w:r w:rsidRPr="00F57795">
        <w:rPr>
          <w:rStyle w:val="22"/>
          <w:rFonts w:eastAsia="Arial"/>
          <w:sz w:val="28"/>
          <w:szCs w:val="28"/>
        </w:rPr>
        <w:softHyphen/>
        <w:t>нию фигур и построек из снега; весной — к посеву семян овощей, цветов, высадке рассады; летом — к рыхлению почвы, поливке грядок и клумб.</w:t>
      </w:r>
    </w:p>
    <w:p w:rsidR="00E85DDE" w:rsidRDefault="00E85DDE" w:rsidP="00F57795">
      <w:pPr>
        <w:spacing w:after="0"/>
        <w:rPr>
          <w:rStyle w:val="22"/>
          <w:rFonts w:eastAsia="Arial"/>
          <w:sz w:val="28"/>
          <w:szCs w:val="28"/>
        </w:rPr>
      </w:pPr>
      <w:r w:rsidRPr="00F57795">
        <w:rPr>
          <w:rStyle w:val="23"/>
          <w:rFonts w:eastAsiaTheme="minorHAnsi"/>
          <w:sz w:val="28"/>
          <w:szCs w:val="28"/>
        </w:rPr>
        <w:t xml:space="preserve">Уважение к труду взрослых. </w:t>
      </w:r>
      <w:r w:rsidRPr="00F57795">
        <w:rPr>
          <w:rStyle w:val="22"/>
          <w:rFonts w:eastAsia="Arial"/>
          <w:sz w:val="28"/>
          <w:szCs w:val="28"/>
        </w:rP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w:t>
      </w:r>
      <w:r w:rsidRPr="00F57795">
        <w:rPr>
          <w:rStyle w:val="22"/>
          <w:rFonts w:eastAsia="Arial"/>
          <w:sz w:val="28"/>
          <w:szCs w:val="28"/>
        </w:rPr>
        <w:softHyphen/>
        <w:t>тям чувство благодарности к людям за их труд.</w:t>
      </w:r>
    </w:p>
    <w:p w:rsidR="00352FE3" w:rsidRDefault="00352FE3" w:rsidP="00F57795">
      <w:pPr>
        <w:spacing w:after="0"/>
        <w:rPr>
          <w:rStyle w:val="22"/>
          <w:rFonts w:eastAsia="Arial"/>
          <w:sz w:val="28"/>
          <w:szCs w:val="28"/>
        </w:rPr>
      </w:pPr>
    </w:p>
    <w:p w:rsidR="00352FE3" w:rsidRDefault="00352FE3" w:rsidP="00F57795">
      <w:pPr>
        <w:spacing w:after="0"/>
        <w:rPr>
          <w:rStyle w:val="22"/>
          <w:rFonts w:eastAsia="Arial"/>
          <w:sz w:val="28"/>
          <w:szCs w:val="28"/>
        </w:rPr>
      </w:pPr>
    </w:p>
    <w:p w:rsidR="00352FE3" w:rsidRPr="00F57795" w:rsidRDefault="00352FE3" w:rsidP="00F57795">
      <w:pPr>
        <w:spacing w:after="0"/>
        <w:rPr>
          <w:rFonts w:ascii="Times New Roman" w:hAnsi="Times New Roman" w:cs="Times New Roman"/>
          <w:sz w:val="28"/>
          <w:szCs w:val="28"/>
        </w:rPr>
      </w:pPr>
    </w:p>
    <w:p w:rsidR="00BE10D0" w:rsidRPr="00F57795" w:rsidRDefault="00E85DDE" w:rsidP="00F57795">
      <w:pPr>
        <w:spacing w:after="0"/>
        <w:rPr>
          <w:rFonts w:ascii="Times New Roman" w:hAnsi="Times New Roman" w:cs="Times New Roman"/>
          <w:b/>
          <w:sz w:val="28"/>
          <w:szCs w:val="28"/>
        </w:rPr>
      </w:pPr>
      <w:r w:rsidRPr="00F57795">
        <w:rPr>
          <w:rFonts w:ascii="Times New Roman" w:hAnsi="Times New Roman" w:cs="Times New Roman"/>
          <w:b/>
          <w:sz w:val="28"/>
          <w:szCs w:val="28"/>
        </w:rPr>
        <w:t>Формирование основ безопасности.</w:t>
      </w:r>
    </w:p>
    <w:p w:rsidR="00E85DDE" w:rsidRPr="00F57795" w:rsidRDefault="00E85DDE" w:rsidP="00F57795">
      <w:pPr>
        <w:spacing w:after="0"/>
        <w:rPr>
          <w:rFonts w:ascii="Times New Roman" w:eastAsia="Times New Roman" w:hAnsi="Times New Roman" w:cs="Times New Roman"/>
          <w:sz w:val="28"/>
          <w:szCs w:val="28"/>
          <w:lang w:bidi="ru-RU"/>
        </w:rPr>
      </w:pPr>
      <w:r w:rsidRPr="00F57795">
        <w:rPr>
          <w:rFonts w:ascii="Times New Roman" w:eastAsia="Times New Roman" w:hAnsi="Times New Roman" w:cs="Times New Roman"/>
          <w:b/>
          <w:bCs/>
          <w:sz w:val="28"/>
          <w:szCs w:val="28"/>
          <w:lang w:bidi="ru-RU"/>
        </w:rPr>
        <w:t xml:space="preserve">Безопасное поведение в природе. </w:t>
      </w:r>
      <w:r w:rsidRPr="00F57795">
        <w:rPr>
          <w:rFonts w:ascii="Times New Roman" w:eastAsia="Times New Roman" w:hAnsi="Times New Roman" w:cs="Times New Roman"/>
          <w:sz w:val="28"/>
          <w:szCs w:val="28"/>
          <w:lang w:bidi="ru-RU"/>
        </w:rPr>
        <w:t>Формировать основы экологической культуры и безопасного поведения в природе.</w:t>
      </w:r>
    </w:p>
    <w:p w:rsidR="00E85DDE" w:rsidRPr="00F57795" w:rsidRDefault="00E85DDE" w:rsidP="00F57795">
      <w:pPr>
        <w:spacing w:after="0"/>
        <w:rPr>
          <w:rFonts w:ascii="Times New Roman" w:eastAsia="Times New Roman" w:hAnsi="Times New Roman" w:cs="Times New Roman"/>
          <w:sz w:val="28"/>
          <w:szCs w:val="28"/>
          <w:lang w:bidi="ru-RU"/>
        </w:rPr>
      </w:pPr>
      <w:r w:rsidRPr="00F57795">
        <w:rPr>
          <w:rFonts w:ascii="Times New Roman" w:eastAsia="Times New Roman" w:hAnsi="Times New Roman" w:cs="Times New Roman"/>
          <w:sz w:val="28"/>
          <w:szCs w:val="28"/>
          <w:lang w:bidi="ru-RU"/>
        </w:rPr>
        <w:t>Формировать понятия о том, что в природе все взаимосвязано, что человек не должен нарушать эту взаимосвязь, чтобы не навредить живот</w:t>
      </w:r>
      <w:r w:rsidRPr="00F57795">
        <w:rPr>
          <w:rFonts w:ascii="Times New Roman" w:eastAsia="Times New Roman" w:hAnsi="Times New Roman" w:cs="Times New Roman"/>
          <w:sz w:val="28"/>
          <w:szCs w:val="28"/>
          <w:lang w:bidi="ru-RU"/>
        </w:rPr>
        <w:softHyphen/>
        <w:t>ному и растительному миру.</w:t>
      </w:r>
    </w:p>
    <w:p w:rsidR="00E85DDE" w:rsidRPr="00F57795" w:rsidRDefault="00E85DDE" w:rsidP="00F57795">
      <w:pPr>
        <w:spacing w:after="0"/>
        <w:rPr>
          <w:rFonts w:ascii="Times New Roman" w:eastAsia="Times New Roman" w:hAnsi="Times New Roman" w:cs="Times New Roman"/>
          <w:sz w:val="28"/>
          <w:szCs w:val="28"/>
          <w:lang w:bidi="ru-RU"/>
        </w:rPr>
      </w:pPr>
      <w:r w:rsidRPr="00F57795">
        <w:rPr>
          <w:rFonts w:ascii="Times New Roman" w:eastAsia="Times New Roman" w:hAnsi="Times New Roman" w:cs="Times New Roman"/>
          <w:sz w:val="28"/>
          <w:szCs w:val="28"/>
          <w:lang w:bidi="ru-RU"/>
        </w:rPr>
        <w:t>Знакомить с явлениями неживой природы (гроза, гром, молния, раду</w:t>
      </w:r>
      <w:r w:rsidRPr="00F57795">
        <w:rPr>
          <w:rFonts w:ascii="Times New Roman" w:eastAsia="Times New Roman" w:hAnsi="Times New Roman" w:cs="Times New Roman"/>
          <w:sz w:val="28"/>
          <w:szCs w:val="28"/>
          <w:lang w:bidi="ru-RU"/>
        </w:rPr>
        <w:softHyphen/>
        <w:t>га), с правилами поведения при грозе.</w:t>
      </w:r>
    </w:p>
    <w:p w:rsidR="00E85DDE" w:rsidRPr="00F57795" w:rsidRDefault="00E85DDE" w:rsidP="00F57795">
      <w:pPr>
        <w:spacing w:after="0"/>
        <w:rPr>
          <w:rFonts w:ascii="Times New Roman" w:eastAsia="Times New Roman" w:hAnsi="Times New Roman" w:cs="Times New Roman"/>
          <w:sz w:val="28"/>
          <w:szCs w:val="28"/>
          <w:lang w:bidi="ru-RU"/>
        </w:rPr>
      </w:pPr>
      <w:r w:rsidRPr="00F57795">
        <w:rPr>
          <w:rFonts w:ascii="Times New Roman" w:eastAsia="Times New Roman" w:hAnsi="Times New Roman" w:cs="Times New Roman"/>
          <w:sz w:val="28"/>
          <w:szCs w:val="28"/>
          <w:lang w:bidi="ru-RU"/>
        </w:rPr>
        <w:t>Знакомить детей с правилами оказания первой помощи при ушибах и укусах насекомых.</w:t>
      </w:r>
    </w:p>
    <w:p w:rsidR="00AF165C" w:rsidRPr="00F57795" w:rsidRDefault="00AF165C" w:rsidP="00F57795">
      <w:pPr>
        <w:spacing w:after="0"/>
        <w:rPr>
          <w:rFonts w:ascii="Times New Roman" w:hAnsi="Times New Roman" w:cs="Times New Roman"/>
          <w:sz w:val="28"/>
          <w:szCs w:val="28"/>
          <w:lang w:bidi="ru-RU"/>
        </w:rPr>
      </w:pPr>
      <w:r w:rsidRPr="00F57795">
        <w:rPr>
          <w:rFonts w:ascii="Times New Roman" w:hAnsi="Times New Roman" w:cs="Times New Roman"/>
          <w:b/>
          <w:bCs/>
          <w:sz w:val="28"/>
          <w:szCs w:val="28"/>
          <w:lang w:bidi="ru-RU"/>
        </w:rPr>
        <w:t xml:space="preserve">Безопасность на дорогах. </w:t>
      </w:r>
      <w:r w:rsidRPr="00F57795">
        <w:rPr>
          <w:rFonts w:ascii="Times New Roman" w:hAnsi="Times New Roman" w:cs="Times New Roman"/>
          <w:sz w:val="28"/>
          <w:szCs w:val="28"/>
          <w:lang w:bidi="ru-RU"/>
        </w:rPr>
        <w:t>Уточнять знания детей об элементах дороги (проезжая часть, пешеходный переход, тротуар), о движении транспорта, о работе светофора.</w:t>
      </w:r>
    </w:p>
    <w:p w:rsidR="00AF165C" w:rsidRPr="00F57795" w:rsidRDefault="00AF165C" w:rsidP="00F57795">
      <w:pPr>
        <w:spacing w:after="0"/>
        <w:rPr>
          <w:rFonts w:ascii="Times New Roman" w:hAnsi="Times New Roman" w:cs="Times New Roman"/>
          <w:sz w:val="28"/>
          <w:szCs w:val="28"/>
          <w:lang w:bidi="ru-RU"/>
        </w:rPr>
      </w:pPr>
      <w:r w:rsidRPr="00F57795">
        <w:rPr>
          <w:rFonts w:ascii="Times New Roman" w:hAnsi="Times New Roman" w:cs="Times New Roman"/>
          <w:sz w:val="28"/>
          <w:szCs w:val="28"/>
          <w:lang w:bidi="ru-RU"/>
        </w:rPr>
        <w:t>Знакомить с названиями ближайших к детскому саду улиц и улиц, на которых живут дети.</w:t>
      </w:r>
    </w:p>
    <w:p w:rsidR="005F25E0" w:rsidRDefault="00AF165C" w:rsidP="00F57795">
      <w:pPr>
        <w:spacing w:after="0"/>
        <w:rPr>
          <w:rFonts w:ascii="Times New Roman" w:hAnsi="Times New Roman" w:cs="Times New Roman"/>
          <w:sz w:val="28"/>
          <w:szCs w:val="28"/>
          <w:lang w:bidi="ru-RU"/>
        </w:rPr>
      </w:pPr>
      <w:r w:rsidRPr="00F57795">
        <w:rPr>
          <w:rFonts w:ascii="Times New Roman" w:hAnsi="Times New Roman" w:cs="Times New Roman"/>
          <w:sz w:val="28"/>
          <w:szCs w:val="28"/>
          <w:lang w:bidi="ru-RU"/>
        </w:rPr>
        <w:t>Знакомить с правилами дорожного движения, правилами передвиже</w:t>
      </w:r>
      <w:r w:rsidRPr="00F57795">
        <w:rPr>
          <w:rFonts w:ascii="Times New Roman" w:hAnsi="Times New Roman" w:cs="Times New Roman"/>
          <w:sz w:val="28"/>
          <w:szCs w:val="28"/>
          <w:lang w:bidi="ru-RU"/>
        </w:rPr>
        <w:softHyphen/>
        <w:t>ния пешеходов и велосипедистов.</w:t>
      </w:r>
    </w:p>
    <w:p w:rsidR="00425E47" w:rsidRPr="00114427" w:rsidRDefault="00AF165C" w:rsidP="00F57795">
      <w:pPr>
        <w:spacing w:after="0"/>
        <w:rPr>
          <w:rStyle w:val="23"/>
          <w:rFonts w:eastAsiaTheme="minorHAnsi"/>
          <w:b w:val="0"/>
          <w:bCs w:val="0"/>
          <w:color w:val="auto"/>
          <w:sz w:val="28"/>
          <w:szCs w:val="28"/>
          <w:lang w:eastAsia="en-US" w:bidi="ar-SA"/>
        </w:rPr>
      </w:pPr>
      <w:r w:rsidRPr="00F57795">
        <w:rPr>
          <w:rFonts w:ascii="Times New Roman" w:hAnsi="Times New Roman" w:cs="Times New Roman"/>
          <w:sz w:val="28"/>
          <w:szCs w:val="28"/>
          <w:lang w:bidi="ru-RU"/>
        </w:rPr>
        <w:t xml:space="preserve">Продолжать знакомить с дорожными </w:t>
      </w:r>
      <w:proofErr w:type="spellStart"/>
      <w:r w:rsidRPr="00F57795">
        <w:rPr>
          <w:rFonts w:ascii="Times New Roman" w:hAnsi="Times New Roman" w:cs="Times New Roman"/>
          <w:sz w:val="28"/>
          <w:szCs w:val="28"/>
          <w:lang w:bidi="ru-RU"/>
        </w:rPr>
        <w:t>знаками</w:t>
      </w:r>
      <w:proofErr w:type="gramStart"/>
      <w:r w:rsidRPr="00F57795">
        <w:rPr>
          <w:rFonts w:ascii="Times New Roman" w:hAnsi="Times New Roman" w:cs="Times New Roman"/>
          <w:sz w:val="28"/>
          <w:szCs w:val="28"/>
          <w:lang w:bidi="ru-RU"/>
        </w:rPr>
        <w:t>:</w:t>
      </w:r>
      <w:r w:rsidRPr="00F57795">
        <w:rPr>
          <w:rStyle w:val="22"/>
          <w:rFonts w:eastAsia="Arial"/>
          <w:sz w:val="28"/>
          <w:szCs w:val="28"/>
        </w:rPr>
        <w:t>«</w:t>
      </w:r>
      <w:proofErr w:type="gramEnd"/>
      <w:r w:rsidRPr="00F57795">
        <w:rPr>
          <w:rStyle w:val="22"/>
          <w:rFonts w:eastAsia="Arial"/>
          <w:sz w:val="28"/>
          <w:szCs w:val="28"/>
        </w:rPr>
        <w:t>Дети</w:t>
      </w:r>
      <w:proofErr w:type="spellEnd"/>
      <w:r w:rsidRPr="00F57795">
        <w:rPr>
          <w:rStyle w:val="22"/>
          <w:rFonts w:eastAsia="Arial"/>
          <w:sz w:val="28"/>
          <w:szCs w:val="28"/>
        </w:rPr>
        <w:t xml:space="preserve">», «Остановка трамвая», «Остановка автобуса», «Пешеходный переход», «Пункт </w:t>
      </w:r>
      <w:proofErr w:type="spellStart"/>
      <w:r w:rsidRPr="00F57795">
        <w:rPr>
          <w:rStyle w:val="22"/>
          <w:rFonts w:eastAsia="Arial"/>
          <w:sz w:val="28"/>
          <w:szCs w:val="28"/>
        </w:rPr>
        <w:t>первоймедицинской</w:t>
      </w:r>
      <w:proofErr w:type="spellEnd"/>
      <w:r w:rsidRPr="00F57795">
        <w:rPr>
          <w:rStyle w:val="22"/>
          <w:rFonts w:eastAsia="Arial"/>
          <w:sz w:val="28"/>
          <w:szCs w:val="28"/>
        </w:rPr>
        <w:t xml:space="preserve"> помощи», «Пункт питания», «Место стоянки», «Въезд запрещен», «Дорожные работы», «Велосипедная дорожка».</w:t>
      </w:r>
    </w:p>
    <w:p w:rsidR="00AF165C" w:rsidRPr="00F57795" w:rsidRDefault="00AF165C" w:rsidP="00F57795">
      <w:pPr>
        <w:spacing w:after="0"/>
        <w:rPr>
          <w:rFonts w:ascii="Times New Roman" w:hAnsi="Times New Roman" w:cs="Times New Roman"/>
          <w:sz w:val="28"/>
          <w:szCs w:val="28"/>
        </w:rPr>
      </w:pPr>
      <w:r w:rsidRPr="00F57795">
        <w:rPr>
          <w:rStyle w:val="23"/>
          <w:rFonts w:eastAsiaTheme="minorHAnsi"/>
          <w:sz w:val="28"/>
          <w:szCs w:val="28"/>
        </w:rPr>
        <w:t xml:space="preserve">Безопасность собственной жизнедеятельности. </w:t>
      </w:r>
      <w:r w:rsidRPr="00F57795">
        <w:rPr>
          <w:rStyle w:val="22"/>
          <w:rFonts w:eastAsia="Arial"/>
          <w:sz w:val="28"/>
          <w:szCs w:val="28"/>
        </w:rPr>
        <w:t>Закреплять основы безопасности жизнедеятельности человека.</w:t>
      </w:r>
    </w:p>
    <w:p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114427" w:rsidRPr="00352FE3" w:rsidRDefault="00AF165C" w:rsidP="00F57795">
      <w:pPr>
        <w:spacing w:after="0"/>
        <w:rPr>
          <w:rStyle w:val="22"/>
          <w:rFonts w:eastAsiaTheme="minorHAnsi"/>
          <w:color w:val="auto"/>
          <w:sz w:val="28"/>
          <w:szCs w:val="28"/>
          <w:lang w:eastAsia="en-US" w:bidi="ar-SA"/>
        </w:rPr>
      </w:pPr>
      <w:r w:rsidRPr="00F57795">
        <w:rPr>
          <w:rStyle w:val="22"/>
          <w:rFonts w:eastAsia="Arial"/>
          <w:sz w:val="28"/>
          <w:szCs w:val="28"/>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Уточнять знания детей о работе пожарных, о причинах пожаров, об элементарных правилах поведения во время пожара. Знакомить с ра</w:t>
      </w:r>
      <w:r w:rsidRPr="00F57795">
        <w:rPr>
          <w:rStyle w:val="22"/>
          <w:rFonts w:eastAsia="Arial"/>
          <w:sz w:val="28"/>
          <w:szCs w:val="28"/>
        </w:rPr>
        <w:softHyphen/>
        <w:t>ботой службы спасения — МЧС. Закреплять знания о том, что в случае необходимости взрослые звонят по телефонам «01», «02», «03».</w:t>
      </w:r>
    </w:p>
    <w:p w:rsidR="004C304C" w:rsidRPr="009368A1" w:rsidRDefault="00AF165C" w:rsidP="00F57795">
      <w:pPr>
        <w:spacing w:after="0"/>
        <w:rPr>
          <w:rFonts w:ascii="Times New Roman" w:eastAsia="Arial" w:hAnsi="Times New Roman" w:cs="Times New Roman"/>
          <w:b/>
          <w:color w:val="000000"/>
          <w:sz w:val="32"/>
          <w:szCs w:val="32"/>
          <w:lang w:bidi="ru-RU"/>
        </w:rPr>
      </w:pPr>
      <w:r w:rsidRPr="00F57795">
        <w:rPr>
          <w:rStyle w:val="22"/>
          <w:rFonts w:eastAsia="Arial"/>
          <w:sz w:val="28"/>
          <w:szCs w:val="28"/>
        </w:rPr>
        <w:t>Формировать умение о</w:t>
      </w:r>
      <w:r w:rsidR="004C304C" w:rsidRPr="00F57795">
        <w:rPr>
          <w:rStyle w:val="22"/>
          <w:rFonts w:eastAsia="Arial"/>
          <w:sz w:val="28"/>
          <w:szCs w:val="28"/>
        </w:rPr>
        <w:t xml:space="preserve">бращаться за помощью к взрослым,  </w:t>
      </w:r>
      <w:r w:rsidRPr="00F57795">
        <w:rPr>
          <w:rStyle w:val="22"/>
          <w:rFonts w:eastAsia="Arial"/>
          <w:sz w:val="28"/>
          <w:szCs w:val="28"/>
        </w:rPr>
        <w:t>называть свое имя, фамилию, возраст, домашний адрес, телефон.</w:t>
      </w:r>
    </w:p>
    <w:p w:rsidR="009368A1" w:rsidRDefault="009368A1" w:rsidP="00F57795">
      <w:pPr>
        <w:spacing w:after="0"/>
        <w:rPr>
          <w:rStyle w:val="42"/>
          <w:rFonts w:ascii="Times New Roman" w:hAnsi="Times New Roman" w:cs="Times New Roman"/>
          <w:b/>
        </w:rPr>
      </w:pPr>
      <w:bookmarkStart w:id="3" w:name="bookmark102"/>
    </w:p>
    <w:p w:rsidR="009368A1" w:rsidRDefault="009368A1" w:rsidP="00F57795">
      <w:pPr>
        <w:spacing w:after="0"/>
        <w:rPr>
          <w:rStyle w:val="42"/>
          <w:rFonts w:ascii="Times New Roman" w:hAnsi="Times New Roman" w:cs="Times New Roman"/>
          <w:b/>
        </w:rPr>
      </w:pPr>
    </w:p>
    <w:p w:rsidR="009368A1" w:rsidRDefault="009368A1" w:rsidP="00F57795">
      <w:pPr>
        <w:spacing w:after="0"/>
        <w:rPr>
          <w:rStyle w:val="42"/>
          <w:rFonts w:ascii="Times New Roman" w:hAnsi="Times New Roman" w:cs="Times New Roman"/>
          <w:b/>
        </w:rPr>
      </w:pPr>
    </w:p>
    <w:p w:rsidR="00AF165C" w:rsidRPr="009368A1" w:rsidRDefault="00AF165C" w:rsidP="00F57795">
      <w:pPr>
        <w:spacing w:after="0"/>
        <w:rPr>
          <w:rFonts w:ascii="Times New Roman" w:hAnsi="Times New Roman" w:cs="Times New Roman"/>
          <w:b/>
          <w:sz w:val="32"/>
          <w:szCs w:val="32"/>
        </w:rPr>
      </w:pPr>
      <w:r w:rsidRPr="009368A1">
        <w:rPr>
          <w:rStyle w:val="42"/>
          <w:rFonts w:ascii="Times New Roman" w:hAnsi="Times New Roman" w:cs="Times New Roman"/>
          <w:b/>
        </w:rPr>
        <w:t>Образовательная область «ПОЗНАВАТЕЛЬНОЕ РАЗВИТИЕ»</w:t>
      </w:r>
      <w:bookmarkEnd w:id="3"/>
    </w:p>
    <w:p w:rsidR="005F25E0" w:rsidRPr="00A24BEB" w:rsidRDefault="00AF165C" w:rsidP="00F57795">
      <w:pPr>
        <w:spacing w:after="0"/>
        <w:rPr>
          <w:rFonts w:ascii="Times New Roman" w:hAnsi="Times New Roman" w:cs="Times New Roman"/>
          <w:sz w:val="28"/>
          <w:szCs w:val="28"/>
          <w:lang w:bidi="ru-RU"/>
        </w:rPr>
      </w:pPr>
      <w:r w:rsidRPr="00F57795">
        <w:rPr>
          <w:rFonts w:ascii="Times New Roman" w:hAnsi="Times New Roman" w:cs="Times New Roman"/>
          <w:sz w:val="28"/>
          <w:szCs w:val="28"/>
          <w:lang w:bidi="ru-RU"/>
        </w:rPr>
        <w:t>«Познавательное развитие предполагает развитие интересов детей, любознательности и познавательной мотивации; формирование познава</w:t>
      </w:r>
      <w:r w:rsidRPr="00F57795">
        <w:rPr>
          <w:rFonts w:ascii="Times New Roman" w:hAnsi="Times New Roman" w:cs="Times New Roman"/>
          <w:sz w:val="28"/>
          <w:szCs w:val="28"/>
          <w:lang w:bidi="ru-RU"/>
        </w:rPr>
        <w:softHyphen/>
        <w:t>тельных действий, становление сознания; развитие воображения и твор</w:t>
      </w:r>
      <w:r w:rsidRPr="00F57795">
        <w:rPr>
          <w:rFonts w:ascii="Times New Roman" w:hAnsi="Times New Roman" w:cs="Times New Roman"/>
          <w:sz w:val="28"/>
          <w:szCs w:val="28"/>
          <w:lang w:bidi="ru-RU"/>
        </w:rPr>
        <w:softHyphen/>
        <w:t xml:space="preserve">ческой активности; </w:t>
      </w:r>
      <w:proofErr w:type="gramStart"/>
      <w:r w:rsidRPr="00F57795">
        <w:rPr>
          <w:rFonts w:ascii="Times New Roman" w:hAnsi="Times New Roman" w:cs="Times New Roman"/>
          <w:sz w:val="28"/>
          <w:szCs w:val="28"/>
          <w:lang w:bidi="ru-RU"/>
        </w:rPr>
        <w:t>формирование первичных представлений о себе, дру</w:t>
      </w:r>
      <w:r w:rsidRPr="00F57795">
        <w:rPr>
          <w:rFonts w:ascii="Times New Roman" w:hAnsi="Times New Roman" w:cs="Times New Roman"/>
          <w:sz w:val="28"/>
          <w:szCs w:val="28"/>
          <w:lang w:bidi="ru-RU"/>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F57795">
        <w:rPr>
          <w:rFonts w:ascii="Times New Roman" w:hAnsi="Times New Roman" w:cs="Times New Roman"/>
          <w:sz w:val="28"/>
          <w:szCs w:val="28"/>
          <w:lang w:bidi="ru-RU"/>
        </w:rPr>
        <w:softHyphen/>
        <w:t>нии и покое, причинах и следствиях и др.), о малой родине и Отечестве, представлений о социокультурных ценностях нашего народа, об отечест</w:t>
      </w:r>
      <w:r w:rsidRPr="00F57795">
        <w:rPr>
          <w:rFonts w:ascii="Times New Roman" w:hAnsi="Times New Roman" w:cs="Times New Roman"/>
          <w:sz w:val="28"/>
          <w:szCs w:val="28"/>
          <w:lang w:bidi="ru-RU"/>
        </w:rPr>
        <w:softHyphen/>
        <w:t>венных традициях и праздниках, о планете Земля как</w:t>
      </w:r>
      <w:proofErr w:type="gramEnd"/>
      <w:r w:rsidR="00E743FA">
        <w:rPr>
          <w:rFonts w:ascii="Times New Roman" w:hAnsi="Times New Roman" w:cs="Times New Roman"/>
          <w:sz w:val="28"/>
          <w:szCs w:val="28"/>
          <w:lang w:bidi="ru-RU"/>
        </w:rPr>
        <w:t xml:space="preserve"> </w:t>
      </w:r>
      <w:proofErr w:type="gramStart"/>
      <w:r w:rsidRPr="00F57795">
        <w:rPr>
          <w:rFonts w:ascii="Times New Roman" w:hAnsi="Times New Roman" w:cs="Times New Roman"/>
          <w:sz w:val="28"/>
          <w:szCs w:val="28"/>
          <w:lang w:bidi="ru-RU"/>
        </w:rPr>
        <w:t>общем</w:t>
      </w:r>
      <w:proofErr w:type="gramEnd"/>
      <w:r w:rsidRPr="00F57795">
        <w:rPr>
          <w:rFonts w:ascii="Times New Roman" w:hAnsi="Times New Roman" w:cs="Times New Roman"/>
          <w:sz w:val="28"/>
          <w:szCs w:val="28"/>
          <w:lang w:bidi="ru-RU"/>
        </w:rPr>
        <w:t xml:space="preserve"> доме людей, об особенностях ее природы, многообразии стран и народов мира»</w:t>
      </w:r>
      <w:bookmarkStart w:id="4" w:name="bookmark103"/>
    </w:p>
    <w:p w:rsidR="00AF165C" w:rsidRPr="00F57795" w:rsidRDefault="00AF165C" w:rsidP="00F57795">
      <w:pPr>
        <w:spacing w:after="0"/>
        <w:rPr>
          <w:rFonts w:ascii="Times New Roman" w:hAnsi="Times New Roman" w:cs="Times New Roman"/>
          <w:b/>
          <w:bCs/>
          <w:sz w:val="28"/>
          <w:szCs w:val="28"/>
          <w:lang w:bidi="ru-RU"/>
        </w:rPr>
      </w:pPr>
      <w:r w:rsidRPr="00F57795">
        <w:rPr>
          <w:rFonts w:ascii="Times New Roman" w:hAnsi="Times New Roman" w:cs="Times New Roman"/>
          <w:b/>
          <w:bCs/>
          <w:sz w:val="28"/>
          <w:szCs w:val="28"/>
          <w:lang w:bidi="ru-RU"/>
        </w:rPr>
        <w:t>Основные цели и задачи</w:t>
      </w:r>
      <w:bookmarkEnd w:id="4"/>
    </w:p>
    <w:p w:rsidR="00AF165C" w:rsidRPr="00F57795" w:rsidRDefault="00AF165C" w:rsidP="00F57795">
      <w:pPr>
        <w:spacing w:after="0"/>
        <w:rPr>
          <w:rFonts w:ascii="Times New Roman" w:eastAsia="Times New Roman" w:hAnsi="Times New Roman" w:cs="Times New Roman"/>
          <w:sz w:val="28"/>
          <w:szCs w:val="28"/>
          <w:lang w:bidi="ru-RU"/>
        </w:rPr>
      </w:pPr>
      <w:r w:rsidRPr="00F57795">
        <w:rPr>
          <w:rFonts w:ascii="Times New Roman" w:eastAsia="Times New Roman" w:hAnsi="Times New Roman" w:cs="Times New Roman"/>
          <w:b/>
          <w:bCs/>
          <w:sz w:val="28"/>
          <w:szCs w:val="28"/>
          <w:lang w:bidi="ru-RU"/>
        </w:rPr>
        <w:t xml:space="preserve">Формирование элементарных математических представлений. </w:t>
      </w:r>
      <w:r w:rsidRPr="00F57795">
        <w:rPr>
          <w:rFonts w:ascii="Times New Roman" w:eastAsia="Times New Roman" w:hAnsi="Times New Roman" w:cs="Times New Roman"/>
          <w:sz w:val="28"/>
          <w:szCs w:val="28"/>
          <w:lang w:bidi="ru-RU"/>
        </w:rPr>
        <w:t>Фор</w:t>
      </w:r>
      <w:r w:rsidRPr="00F57795">
        <w:rPr>
          <w:rFonts w:ascii="Times New Roman" w:eastAsia="Times New Roman" w:hAnsi="Times New Roman" w:cs="Times New Roman"/>
          <w:sz w:val="28"/>
          <w:szCs w:val="28"/>
          <w:lang w:bidi="ru-RU"/>
        </w:rPr>
        <w:softHyphen/>
        <w:t>мирование элементарных математических представлений, первичных</w:t>
      </w:r>
      <w:r w:rsidR="00E743FA">
        <w:rPr>
          <w:rFonts w:ascii="Times New Roman" w:eastAsia="Times New Roman" w:hAnsi="Times New Roman" w:cs="Times New Roman"/>
          <w:sz w:val="28"/>
          <w:szCs w:val="28"/>
          <w:lang w:bidi="ru-RU"/>
        </w:rPr>
        <w:t xml:space="preserve"> </w:t>
      </w:r>
      <w:r w:rsidRPr="00F57795">
        <w:rPr>
          <w:rFonts w:ascii="Times New Roman" w:eastAsia="Times New Roman" w:hAnsi="Times New Roman" w:cs="Times New Roman"/>
          <w:sz w:val="28"/>
          <w:szCs w:val="28"/>
          <w:lang w:bidi="ru-RU"/>
        </w:rPr>
        <w:t>представлений об основных свойствах и отношениях объектов окружа</w:t>
      </w:r>
      <w:r w:rsidRPr="00F57795">
        <w:rPr>
          <w:rFonts w:ascii="Times New Roman" w:eastAsia="Times New Roman" w:hAnsi="Times New Roman" w:cs="Times New Roman"/>
          <w:sz w:val="28"/>
          <w:szCs w:val="28"/>
          <w:lang w:bidi="ru-RU"/>
        </w:rPr>
        <w:softHyphen/>
        <w:t>ющего мира: форме, цвете, размере, количестве, числе, части и целом, пространстве и времени.</w:t>
      </w:r>
    </w:p>
    <w:p w:rsidR="00114427" w:rsidRDefault="00AF165C" w:rsidP="00F57795">
      <w:pPr>
        <w:spacing w:after="0"/>
        <w:rPr>
          <w:rFonts w:ascii="Times New Roman" w:eastAsia="Times New Roman" w:hAnsi="Times New Roman" w:cs="Times New Roman"/>
          <w:sz w:val="28"/>
          <w:szCs w:val="28"/>
          <w:lang w:bidi="ru-RU"/>
        </w:rPr>
      </w:pPr>
      <w:r w:rsidRPr="00F57795">
        <w:rPr>
          <w:rFonts w:ascii="Times New Roman" w:eastAsia="Times New Roman" w:hAnsi="Times New Roman" w:cs="Times New Roman"/>
          <w:b/>
          <w:bCs/>
          <w:sz w:val="28"/>
          <w:szCs w:val="28"/>
          <w:lang w:bidi="ru-RU"/>
        </w:rPr>
        <w:t xml:space="preserve">Развитие познавательно-исследовательской деятельности. </w:t>
      </w:r>
      <w:r w:rsidRPr="00F57795">
        <w:rPr>
          <w:rFonts w:ascii="Times New Roman" w:eastAsia="Times New Roman" w:hAnsi="Times New Roman" w:cs="Times New Roman"/>
          <w:sz w:val="28"/>
          <w:szCs w:val="28"/>
          <w:lang w:bidi="ru-RU"/>
        </w:rPr>
        <w:t>Развитие познавательных интересов детей, расширение опыта ориентировки в окру</w:t>
      </w:r>
      <w:r w:rsidRPr="00F57795">
        <w:rPr>
          <w:rFonts w:ascii="Times New Roman" w:eastAsia="Times New Roman" w:hAnsi="Times New Roman" w:cs="Times New Roman"/>
          <w:sz w:val="28"/>
          <w:szCs w:val="28"/>
          <w:lang w:bidi="ru-RU"/>
        </w:rPr>
        <w:softHyphen/>
        <w:t>жающем, сенсорное развитие, развитие любознательности и познаватель</w:t>
      </w:r>
      <w:r w:rsidRPr="00F57795">
        <w:rPr>
          <w:rFonts w:ascii="Times New Roman" w:eastAsia="Times New Roman" w:hAnsi="Times New Roman" w:cs="Times New Roman"/>
          <w:sz w:val="28"/>
          <w:szCs w:val="28"/>
          <w:lang w:bidi="ru-RU"/>
        </w:rPr>
        <w:softHyphen/>
        <w:t xml:space="preserve">ной мотивации; формирование познавательных действий, становление сознания; развитие воображения и творческой активности; </w:t>
      </w:r>
    </w:p>
    <w:p w:rsidR="00AF165C" w:rsidRPr="00F57795" w:rsidRDefault="00AF165C" w:rsidP="00F57795">
      <w:pPr>
        <w:spacing w:after="0"/>
        <w:rPr>
          <w:rFonts w:ascii="Times New Roman" w:eastAsia="Times New Roman" w:hAnsi="Times New Roman" w:cs="Times New Roman"/>
          <w:sz w:val="28"/>
          <w:szCs w:val="28"/>
          <w:lang w:bidi="ru-RU"/>
        </w:rPr>
      </w:pPr>
      <w:r w:rsidRPr="00F57795">
        <w:rPr>
          <w:rFonts w:ascii="Times New Roman" w:eastAsia="Times New Roman" w:hAnsi="Times New Roman" w:cs="Times New Roman"/>
          <w:sz w:val="28"/>
          <w:szCs w:val="28"/>
          <w:lang w:bidi="ru-RU"/>
        </w:rPr>
        <w:t>формирование первичных представлений об объектах окружающего мира, о свойствах и отношениях объектов окружающего мира (форме, цвете, размере, мате</w:t>
      </w:r>
      <w:r w:rsidRPr="00F57795">
        <w:rPr>
          <w:rFonts w:ascii="Times New Roman" w:eastAsia="Times New Roman" w:hAnsi="Times New Roman" w:cs="Times New Roman"/>
          <w:sz w:val="28"/>
          <w:szCs w:val="28"/>
          <w:lang w:bidi="ru-RU"/>
        </w:rPr>
        <w:softHyphen/>
        <w:t>риале, звучании, ритме, темпе, причинах и следствиях и др.).</w:t>
      </w:r>
    </w:p>
    <w:p w:rsidR="00AF165C" w:rsidRPr="00F57795" w:rsidRDefault="00AF165C" w:rsidP="00F57795">
      <w:pPr>
        <w:spacing w:after="0"/>
        <w:rPr>
          <w:rFonts w:ascii="Times New Roman" w:eastAsia="Times New Roman" w:hAnsi="Times New Roman" w:cs="Times New Roman"/>
          <w:sz w:val="28"/>
          <w:szCs w:val="28"/>
          <w:lang w:bidi="ru-RU"/>
        </w:rPr>
      </w:pPr>
      <w:r w:rsidRPr="00F57795">
        <w:rPr>
          <w:rFonts w:ascii="Times New Roman" w:eastAsia="Times New Roman" w:hAnsi="Times New Roman" w:cs="Times New Roman"/>
          <w:sz w:val="28"/>
          <w:szCs w:val="28"/>
          <w:lang w:bidi="ru-RU"/>
        </w:rPr>
        <w:t>Развитие восприятия, внимания, памяти, наблюдательности, спо</w:t>
      </w:r>
      <w:r w:rsidRPr="00F57795">
        <w:rPr>
          <w:rFonts w:ascii="Times New Roman" w:eastAsia="Times New Roman" w:hAnsi="Times New Roman" w:cs="Times New Roman"/>
          <w:sz w:val="28"/>
          <w:szCs w:val="28"/>
          <w:lang w:bidi="ru-RU"/>
        </w:rPr>
        <w:softHyphen/>
        <w:t>собности анализировать, сравнивать, выделять характерные, сущес</w:t>
      </w:r>
      <w:r w:rsidRPr="00F57795">
        <w:rPr>
          <w:rFonts w:ascii="Times New Roman" w:eastAsia="Times New Roman" w:hAnsi="Times New Roman" w:cs="Times New Roman"/>
          <w:sz w:val="28"/>
          <w:szCs w:val="28"/>
          <w:lang w:bidi="ru-RU"/>
        </w:rPr>
        <w:softHyphen/>
        <w:t>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AF165C" w:rsidRPr="00F57795" w:rsidRDefault="00AF165C" w:rsidP="00F57795">
      <w:pPr>
        <w:spacing w:after="0"/>
        <w:rPr>
          <w:rFonts w:ascii="Times New Roman" w:eastAsia="Times New Roman" w:hAnsi="Times New Roman" w:cs="Times New Roman"/>
          <w:sz w:val="28"/>
          <w:szCs w:val="28"/>
          <w:lang w:bidi="ru-RU"/>
        </w:rPr>
      </w:pPr>
      <w:r w:rsidRPr="00F57795">
        <w:rPr>
          <w:rFonts w:ascii="Times New Roman" w:eastAsia="Times New Roman" w:hAnsi="Times New Roman" w:cs="Times New Roman"/>
          <w:b/>
          <w:bCs/>
          <w:sz w:val="28"/>
          <w:szCs w:val="28"/>
          <w:lang w:bidi="ru-RU"/>
        </w:rPr>
        <w:t xml:space="preserve">Ознакомление с предметным окружением. </w:t>
      </w:r>
      <w:r w:rsidRPr="00F57795">
        <w:rPr>
          <w:rFonts w:ascii="Times New Roman" w:eastAsia="Times New Roman" w:hAnsi="Times New Roman" w:cs="Times New Roman"/>
          <w:sz w:val="28"/>
          <w:szCs w:val="28"/>
          <w:lang w:bidi="ru-RU"/>
        </w:rPr>
        <w:t>Ознакомление с пред</w:t>
      </w:r>
      <w:r w:rsidRPr="00F57795">
        <w:rPr>
          <w:rFonts w:ascii="Times New Roman" w:eastAsia="Times New Roman" w:hAnsi="Times New Roman" w:cs="Times New Roman"/>
          <w:sz w:val="28"/>
          <w:szCs w:val="28"/>
          <w:lang w:bidi="ru-RU"/>
        </w:rPr>
        <w:softHyphen/>
        <w:t>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AF165C" w:rsidRPr="00F57795" w:rsidRDefault="00AF165C" w:rsidP="00F57795">
      <w:pPr>
        <w:spacing w:after="0"/>
        <w:rPr>
          <w:rFonts w:ascii="Times New Roman" w:eastAsia="Times New Roman" w:hAnsi="Times New Roman" w:cs="Times New Roman"/>
          <w:sz w:val="28"/>
          <w:szCs w:val="28"/>
          <w:lang w:bidi="ru-RU"/>
        </w:rPr>
      </w:pPr>
      <w:r w:rsidRPr="00F57795">
        <w:rPr>
          <w:rFonts w:ascii="Times New Roman" w:eastAsia="Times New Roman" w:hAnsi="Times New Roman" w:cs="Times New Roman"/>
          <w:sz w:val="28"/>
          <w:szCs w:val="28"/>
          <w:lang w:bidi="ru-RU"/>
        </w:rPr>
        <w:t>Формирование первичных представлений о многообразии предметно</w:t>
      </w:r>
      <w:r w:rsidRPr="00F57795">
        <w:rPr>
          <w:rFonts w:ascii="Times New Roman" w:eastAsia="Times New Roman" w:hAnsi="Times New Roman" w:cs="Times New Roman"/>
          <w:sz w:val="28"/>
          <w:szCs w:val="28"/>
          <w:lang w:bidi="ru-RU"/>
        </w:rPr>
        <w:softHyphen/>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352FE3" w:rsidRDefault="00352FE3" w:rsidP="00F57795">
      <w:pPr>
        <w:spacing w:after="0"/>
        <w:rPr>
          <w:rFonts w:ascii="Times New Roman" w:eastAsia="Times New Roman" w:hAnsi="Times New Roman" w:cs="Times New Roman"/>
          <w:b/>
          <w:bCs/>
          <w:sz w:val="28"/>
          <w:szCs w:val="28"/>
          <w:lang w:bidi="ru-RU"/>
        </w:rPr>
      </w:pPr>
    </w:p>
    <w:p w:rsidR="00352FE3" w:rsidRDefault="00352FE3" w:rsidP="00F57795">
      <w:pPr>
        <w:spacing w:after="0"/>
        <w:rPr>
          <w:rFonts w:ascii="Times New Roman" w:eastAsia="Times New Roman" w:hAnsi="Times New Roman" w:cs="Times New Roman"/>
          <w:b/>
          <w:bCs/>
          <w:sz w:val="28"/>
          <w:szCs w:val="28"/>
          <w:lang w:bidi="ru-RU"/>
        </w:rPr>
      </w:pPr>
    </w:p>
    <w:p w:rsidR="005F25E0" w:rsidRPr="00A24BEB" w:rsidRDefault="00AF165C" w:rsidP="00F57795">
      <w:pPr>
        <w:spacing w:after="0"/>
        <w:rPr>
          <w:rFonts w:ascii="Times New Roman" w:eastAsia="Times New Roman" w:hAnsi="Times New Roman" w:cs="Times New Roman"/>
          <w:sz w:val="28"/>
          <w:szCs w:val="28"/>
          <w:lang w:bidi="ru-RU"/>
        </w:rPr>
      </w:pPr>
      <w:r w:rsidRPr="00F57795">
        <w:rPr>
          <w:rFonts w:ascii="Times New Roman" w:eastAsia="Times New Roman" w:hAnsi="Times New Roman" w:cs="Times New Roman"/>
          <w:b/>
          <w:bCs/>
          <w:sz w:val="28"/>
          <w:szCs w:val="28"/>
          <w:lang w:bidi="ru-RU"/>
        </w:rPr>
        <w:t xml:space="preserve">Ознакомление с социальным миром. </w:t>
      </w:r>
      <w:r w:rsidRPr="00F57795">
        <w:rPr>
          <w:rFonts w:ascii="Times New Roman" w:eastAsia="Times New Roman" w:hAnsi="Times New Roman" w:cs="Times New Roman"/>
          <w:sz w:val="28"/>
          <w:szCs w:val="28"/>
          <w:lang w:bidi="ru-RU"/>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425E47" w:rsidRDefault="00AF165C" w:rsidP="00F57795">
      <w:pPr>
        <w:spacing w:after="0"/>
        <w:rPr>
          <w:rFonts w:ascii="Times New Roman" w:eastAsia="Times New Roman" w:hAnsi="Times New Roman" w:cs="Times New Roman"/>
          <w:sz w:val="28"/>
          <w:szCs w:val="28"/>
          <w:lang w:bidi="ru-RU"/>
        </w:rPr>
      </w:pPr>
      <w:r w:rsidRPr="00F57795">
        <w:rPr>
          <w:rFonts w:ascii="Times New Roman" w:eastAsia="Times New Roman" w:hAnsi="Times New Roman" w:cs="Times New Roman"/>
          <w:b/>
          <w:bCs/>
          <w:sz w:val="28"/>
          <w:szCs w:val="28"/>
          <w:lang w:bidi="ru-RU"/>
        </w:rPr>
        <w:t xml:space="preserve">Ознакомление с миром природы. </w:t>
      </w:r>
      <w:r w:rsidRPr="00F57795">
        <w:rPr>
          <w:rFonts w:ascii="Times New Roman" w:eastAsia="Times New Roman" w:hAnsi="Times New Roman" w:cs="Times New Roman"/>
          <w:sz w:val="28"/>
          <w:szCs w:val="28"/>
          <w:lang w:bidi="ru-RU"/>
        </w:rPr>
        <w:t>Ознакомление с природой и природ</w:t>
      </w:r>
      <w:r w:rsidRPr="00F57795">
        <w:rPr>
          <w:rFonts w:ascii="Times New Roman" w:eastAsia="Times New Roman" w:hAnsi="Times New Roman" w:cs="Times New Roman"/>
          <w:sz w:val="28"/>
          <w:szCs w:val="28"/>
          <w:lang w:bidi="ru-RU"/>
        </w:rPr>
        <w:softHyphen/>
        <w:t>ными явлениями. Развитие умения устанавливать причинно-следственные связи между природными явлениями. Формирование первичных представ</w:t>
      </w:r>
      <w:r w:rsidRPr="00F57795">
        <w:rPr>
          <w:rFonts w:ascii="Times New Roman" w:eastAsia="Times New Roman" w:hAnsi="Times New Roman" w:cs="Times New Roman"/>
          <w:sz w:val="28"/>
          <w:szCs w:val="28"/>
          <w:lang w:bidi="ru-RU"/>
        </w:rPr>
        <w:softHyphen/>
        <w:t>лений о природном многообразии планеты Земля. Формирование элемен</w:t>
      </w:r>
      <w:r w:rsidRPr="00F57795">
        <w:rPr>
          <w:rFonts w:ascii="Times New Roman" w:eastAsia="Times New Roman" w:hAnsi="Times New Roman" w:cs="Times New Roman"/>
          <w:sz w:val="28"/>
          <w:szCs w:val="28"/>
          <w:lang w:bidi="ru-RU"/>
        </w:rPr>
        <w:softHyphen/>
        <w:t xml:space="preserve">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w:t>
      </w:r>
    </w:p>
    <w:p w:rsidR="00796E34" w:rsidRPr="00F57795" w:rsidRDefault="00AF165C" w:rsidP="00F57795">
      <w:pPr>
        <w:spacing w:after="0"/>
        <w:rPr>
          <w:rFonts w:ascii="Times New Roman" w:eastAsia="Times New Roman" w:hAnsi="Times New Roman" w:cs="Times New Roman"/>
          <w:sz w:val="28"/>
          <w:szCs w:val="28"/>
          <w:lang w:bidi="ru-RU"/>
        </w:rPr>
      </w:pPr>
      <w:r w:rsidRPr="00F57795">
        <w:rPr>
          <w:rFonts w:ascii="Times New Roman" w:eastAsia="Times New Roman" w:hAnsi="Times New Roman" w:cs="Times New Roman"/>
          <w:sz w:val="28"/>
          <w:szCs w:val="28"/>
          <w:lang w:bidi="ru-RU"/>
        </w:rPr>
        <w:t>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A24BEB" w:rsidRPr="00425E47" w:rsidRDefault="00AF165C" w:rsidP="00F57795">
      <w:pPr>
        <w:spacing w:after="0"/>
        <w:rPr>
          <w:rFonts w:ascii="Times New Roman" w:hAnsi="Times New Roman" w:cs="Times New Roman"/>
          <w:sz w:val="28"/>
          <w:szCs w:val="28"/>
          <w:lang w:bidi="ru-RU"/>
        </w:rPr>
      </w:pPr>
      <w:bookmarkStart w:id="5" w:name="bookmark105"/>
      <w:r w:rsidRPr="00F57795">
        <w:rPr>
          <w:rFonts w:ascii="Times New Roman" w:hAnsi="Times New Roman" w:cs="Times New Roman"/>
          <w:sz w:val="28"/>
          <w:szCs w:val="28"/>
          <w:lang w:bidi="ru-RU"/>
        </w:rPr>
        <w:t>Формирование элементарных математических представлений</w:t>
      </w:r>
      <w:bookmarkEnd w:id="5"/>
    </w:p>
    <w:p w:rsidR="00114427" w:rsidRDefault="00AF165C" w:rsidP="00F57795">
      <w:pPr>
        <w:spacing w:after="0"/>
        <w:rPr>
          <w:rFonts w:ascii="Times New Roman" w:eastAsia="Times New Roman" w:hAnsi="Times New Roman" w:cs="Times New Roman"/>
          <w:sz w:val="28"/>
          <w:szCs w:val="28"/>
          <w:lang w:bidi="ru-RU"/>
        </w:rPr>
      </w:pPr>
      <w:r w:rsidRPr="00F57795">
        <w:rPr>
          <w:rFonts w:ascii="Times New Roman" w:eastAsia="Times New Roman" w:hAnsi="Times New Roman" w:cs="Times New Roman"/>
          <w:b/>
          <w:bCs/>
          <w:sz w:val="28"/>
          <w:szCs w:val="28"/>
          <w:lang w:bidi="ru-RU"/>
        </w:rPr>
        <w:t xml:space="preserve">Количество и счет. </w:t>
      </w:r>
      <w:r w:rsidR="004C304C" w:rsidRPr="00F57795">
        <w:rPr>
          <w:rFonts w:ascii="Times New Roman" w:eastAsia="Times New Roman" w:hAnsi="Times New Roman" w:cs="Times New Roman"/>
          <w:sz w:val="28"/>
          <w:szCs w:val="28"/>
          <w:lang w:bidi="ru-RU"/>
        </w:rPr>
        <w:t>Формировать умение</w:t>
      </w:r>
      <w:r w:rsidRPr="00F57795">
        <w:rPr>
          <w:rFonts w:ascii="Times New Roman" w:eastAsia="Times New Roman" w:hAnsi="Times New Roman" w:cs="Times New Roman"/>
          <w:sz w:val="28"/>
          <w:szCs w:val="28"/>
          <w:lang w:bidi="ru-RU"/>
        </w:rPr>
        <w:t xml:space="preserve"> создавать множества (группы предме</w:t>
      </w:r>
      <w:r w:rsidRPr="00F57795">
        <w:rPr>
          <w:rFonts w:ascii="Times New Roman" w:eastAsia="Times New Roman" w:hAnsi="Times New Roman" w:cs="Times New Roman"/>
          <w:sz w:val="28"/>
          <w:szCs w:val="28"/>
          <w:lang w:bidi="ru-RU"/>
        </w:rPr>
        <w:softHyphen/>
        <w:t>тов) из разных по качеству элементов (предметов разного цвета, раз</w:t>
      </w:r>
      <w:r w:rsidRPr="00F57795">
        <w:rPr>
          <w:rFonts w:ascii="Times New Roman" w:eastAsia="Times New Roman" w:hAnsi="Times New Roman" w:cs="Times New Roman"/>
          <w:sz w:val="28"/>
          <w:szCs w:val="28"/>
          <w:lang w:bidi="ru-RU"/>
        </w:rPr>
        <w:softHyphen/>
        <w:t>мера, формы, назначения; звуков, движений); разбивать множества на части и воссоединять их; устанавливать отношения между целым мно</w:t>
      </w:r>
      <w:r w:rsidRPr="00F57795">
        <w:rPr>
          <w:rFonts w:ascii="Times New Roman" w:eastAsia="Times New Roman" w:hAnsi="Times New Roman" w:cs="Times New Roman"/>
          <w:sz w:val="28"/>
          <w:szCs w:val="28"/>
          <w:lang w:bidi="ru-RU"/>
        </w:rPr>
        <w:softHyphen/>
        <w:t xml:space="preserve">жеством и каждой его частью, понимать, что множество больше части, а </w:t>
      </w:r>
    </w:p>
    <w:p w:rsidR="00AF165C" w:rsidRPr="00F57795" w:rsidRDefault="00AF165C" w:rsidP="00F57795">
      <w:pPr>
        <w:spacing w:after="0"/>
        <w:rPr>
          <w:rFonts w:ascii="Times New Roman" w:eastAsia="Times New Roman" w:hAnsi="Times New Roman" w:cs="Times New Roman"/>
          <w:sz w:val="28"/>
          <w:szCs w:val="28"/>
          <w:lang w:bidi="ru-RU"/>
        </w:rPr>
      </w:pPr>
      <w:r w:rsidRPr="00F57795">
        <w:rPr>
          <w:rFonts w:ascii="Times New Roman" w:eastAsia="Times New Roman" w:hAnsi="Times New Roman" w:cs="Times New Roman"/>
          <w:sz w:val="28"/>
          <w:szCs w:val="28"/>
          <w:lang w:bidi="ru-RU"/>
        </w:rPr>
        <w:t>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AF165C" w:rsidRPr="00F57795" w:rsidRDefault="004C304C" w:rsidP="00F57795">
      <w:pPr>
        <w:spacing w:after="0"/>
        <w:rPr>
          <w:rFonts w:ascii="Times New Roman" w:eastAsia="Times New Roman" w:hAnsi="Times New Roman" w:cs="Times New Roman"/>
          <w:sz w:val="28"/>
          <w:szCs w:val="28"/>
          <w:lang w:bidi="ru-RU"/>
        </w:rPr>
      </w:pPr>
      <w:r w:rsidRPr="00F57795">
        <w:rPr>
          <w:rFonts w:ascii="Times New Roman" w:eastAsia="Times New Roman" w:hAnsi="Times New Roman" w:cs="Times New Roman"/>
          <w:sz w:val="28"/>
          <w:szCs w:val="28"/>
          <w:lang w:bidi="ru-RU"/>
        </w:rPr>
        <w:t>Формировать умение</w:t>
      </w:r>
      <w:r w:rsidR="00AF165C" w:rsidRPr="00F57795">
        <w:rPr>
          <w:rFonts w:ascii="Times New Roman" w:eastAsia="Times New Roman" w:hAnsi="Times New Roman" w:cs="Times New Roman"/>
          <w:sz w:val="28"/>
          <w:szCs w:val="28"/>
          <w:lang w:bidi="ru-RU"/>
        </w:rPr>
        <w:t xml:space="preserve"> считать до 10; последовательно знакомить с образованием каж</w:t>
      </w:r>
      <w:r w:rsidR="00AF165C" w:rsidRPr="00F57795">
        <w:rPr>
          <w:rFonts w:ascii="Times New Roman" w:eastAsia="Times New Roman" w:hAnsi="Times New Roman" w:cs="Times New Roman"/>
          <w:sz w:val="28"/>
          <w:szCs w:val="28"/>
          <w:lang w:bidi="ru-RU"/>
        </w:rPr>
        <w:softHyphen/>
        <w:t>дого числа в пределах от 5 до 10 (на наглядной основе).</w:t>
      </w:r>
    </w:p>
    <w:p w:rsidR="00AF165C" w:rsidRPr="00F57795" w:rsidRDefault="00AF165C" w:rsidP="00F57795">
      <w:pPr>
        <w:spacing w:after="0"/>
        <w:rPr>
          <w:rFonts w:ascii="Times New Roman" w:eastAsia="Times New Roman" w:hAnsi="Times New Roman" w:cs="Times New Roman"/>
          <w:sz w:val="28"/>
          <w:szCs w:val="28"/>
          <w:lang w:bidi="ru-RU"/>
        </w:rPr>
      </w:pPr>
      <w:proofErr w:type="gramStart"/>
      <w:r w:rsidRPr="00F57795">
        <w:rPr>
          <w:rFonts w:ascii="Times New Roman" w:eastAsia="Times New Roman" w:hAnsi="Times New Roman" w:cs="Times New Roman"/>
          <w:sz w:val="28"/>
          <w:szCs w:val="28"/>
          <w:lang w:bidi="ru-RU"/>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p>
    <w:p w:rsidR="00AF165C" w:rsidRPr="00F57795" w:rsidRDefault="00AF165C" w:rsidP="00F57795">
      <w:pPr>
        <w:spacing w:after="0"/>
        <w:rPr>
          <w:rFonts w:ascii="Times New Roman" w:eastAsia="Times New Roman" w:hAnsi="Times New Roman" w:cs="Times New Roman"/>
          <w:sz w:val="28"/>
          <w:szCs w:val="28"/>
          <w:lang w:bidi="ru-RU"/>
        </w:rPr>
      </w:pPr>
      <w:r w:rsidRPr="00F57795">
        <w:rPr>
          <w:rFonts w:ascii="Times New Roman" w:eastAsia="Times New Roman" w:hAnsi="Times New Roman" w:cs="Times New Roman"/>
          <w:sz w:val="28"/>
          <w:szCs w:val="28"/>
          <w:lang w:bidi="ru-RU"/>
        </w:rPr>
        <w:t>Формировать умение понимать отношения рядом стоящих чисел (5 &lt; 6 на 1, 6 &gt; 5 на 1).</w:t>
      </w:r>
    </w:p>
    <w:p w:rsidR="00AF165C" w:rsidRDefault="00AF165C" w:rsidP="00F57795">
      <w:pPr>
        <w:spacing w:after="0"/>
        <w:rPr>
          <w:rFonts w:ascii="Times New Roman" w:eastAsia="Times New Roman" w:hAnsi="Times New Roman" w:cs="Times New Roman"/>
          <w:sz w:val="28"/>
          <w:szCs w:val="28"/>
          <w:lang w:bidi="ru-RU"/>
        </w:rPr>
      </w:pPr>
      <w:r w:rsidRPr="00F57795">
        <w:rPr>
          <w:rFonts w:ascii="Times New Roman" w:eastAsia="Times New Roman" w:hAnsi="Times New Roman" w:cs="Times New Roman"/>
          <w:sz w:val="28"/>
          <w:szCs w:val="28"/>
          <w:lang w:bidi="ru-RU"/>
        </w:rPr>
        <w:t>Отсчитывать предметы из большого количества по образцу и задан</w:t>
      </w:r>
      <w:r w:rsidRPr="00F57795">
        <w:rPr>
          <w:rFonts w:ascii="Times New Roman" w:eastAsia="Times New Roman" w:hAnsi="Times New Roman" w:cs="Times New Roman"/>
          <w:sz w:val="28"/>
          <w:szCs w:val="28"/>
          <w:lang w:bidi="ru-RU"/>
        </w:rPr>
        <w:softHyphen/>
        <w:t>ному числу (в пределах 10).</w:t>
      </w:r>
    </w:p>
    <w:p w:rsidR="00352FE3" w:rsidRDefault="00352FE3" w:rsidP="00F57795">
      <w:pPr>
        <w:spacing w:after="0"/>
        <w:rPr>
          <w:rFonts w:ascii="Times New Roman" w:eastAsia="Times New Roman" w:hAnsi="Times New Roman" w:cs="Times New Roman"/>
          <w:sz w:val="28"/>
          <w:szCs w:val="28"/>
          <w:lang w:bidi="ru-RU"/>
        </w:rPr>
      </w:pPr>
    </w:p>
    <w:p w:rsidR="00352FE3" w:rsidRPr="00F57795" w:rsidRDefault="00352FE3" w:rsidP="00F57795">
      <w:pPr>
        <w:spacing w:after="0"/>
        <w:rPr>
          <w:rFonts w:ascii="Times New Roman" w:eastAsia="Times New Roman" w:hAnsi="Times New Roman" w:cs="Times New Roman"/>
          <w:sz w:val="28"/>
          <w:szCs w:val="28"/>
          <w:lang w:bidi="ru-RU"/>
        </w:rPr>
      </w:pPr>
    </w:p>
    <w:p w:rsidR="00AF165C" w:rsidRPr="00F57795" w:rsidRDefault="00AF165C" w:rsidP="00F57795">
      <w:pPr>
        <w:spacing w:after="0"/>
        <w:rPr>
          <w:rFonts w:ascii="Times New Roman" w:eastAsia="Times New Roman" w:hAnsi="Times New Roman" w:cs="Times New Roman"/>
          <w:sz w:val="28"/>
          <w:szCs w:val="28"/>
          <w:lang w:bidi="ru-RU"/>
        </w:rPr>
      </w:pPr>
      <w:r w:rsidRPr="00F57795">
        <w:rPr>
          <w:rFonts w:ascii="Times New Roman" w:eastAsia="Times New Roman" w:hAnsi="Times New Roman" w:cs="Times New Roman"/>
          <w:sz w:val="28"/>
          <w:szCs w:val="28"/>
          <w:lang w:bidi="ru-RU"/>
        </w:rPr>
        <w:t>Совершенствовать умение считать в прямом и обратном порядке (в пределах 10). Считать предметы на ощупь, считать и воспроизводить ко</w:t>
      </w:r>
      <w:r w:rsidRPr="00F57795">
        <w:rPr>
          <w:rFonts w:ascii="Times New Roman" w:eastAsia="Times New Roman" w:hAnsi="Times New Roman" w:cs="Times New Roman"/>
          <w:sz w:val="28"/>
          <w:szCs w:val="28"/>
          <w:lang w:bidi="ru-RU"/>
        </w:rPr>
        <w:softHyphen/>
        <w:t>личество звуков, движений по образцу и заданному числу (в пределах 10).</w:t>
      </w:r>
    </w:p>
    <w:p w:rsidR="005F25E0" w:rsidRDefault="00AF165C" w:rsidP="00F57795">
      <w:pPr>
        <w:spacing w:after="0"/>
        <w:rPr>
          <w:rFonts w:ascii="Times New Roman" w:eastAsia="Times New Roman" w:hAnsi="Times New Roman" w:cs="Times New Roman"/>
          <w:sz w:val="28"/>
          <w:szCs w:val="28"/>
          <w:lang w:bidi="ru-RU"/>
        </w:rPr>
      </w:pPr>
      <w:r w:rsidRPr="00F57795">
        <w:rPr>
          <w:rFonts w:ascii="Times New Roman" w:eastAsia="Times New Roman" w:hAnsi="Times New Roman" w:cs="Times New Roman"/>
          <w:sz w:val="28"/>
          <w:szCs w:val="28"/>
          <w:lang w:bidi="ru-RU"/>
        </w:rPr>
        <w:t>Познакомить с цифрами от 0 до 9.</w:t>
      </w:r>
    </w:p>
    <w:p w:rsidR="00AF165C" w:rsidRPr="00F57795" w:rsidRDefault="00AF165C" w:rsidP="00F57795">
      <w:pPr>
        <w:spacing w:after="0"/>
        <w:rPr>
          <w:rFonts w:ascii="Times New Roman" w:eastAsia="Times New Roman" w:hAnsi="Times New Roman" w:cs="Times New Roman"/>
          <w:sz w:val="28"/>
          <w:szCs w:val="28"/>
          <w:lang w:bidi="ru-RU"/>
        </w:rPr>
      </w:pPr>
      <w:r w:rsidRPr="00F57795">
        <w:rPr>
          <w:rFonts w:ascii="Times New Roman" w:eastAsia="Times New Roman" w:hAnsi="Times New Roman" w:cs="Times New Roman"/>
          <w:sz w:val="28"/>
          <w:szCs w:val="28"/>
          <w:lang w:bidi="ru-RU"/>
        </w:rPr>
        <w:t xml:space="preserve">Познакомить с порядковым счетом в пределах 10, </w:t>
      </w:r>
      <w:r w:rsidR="004C304C" w:rsidRPr="00F57795">
        <w:rPr>
          <w:rFonts w:ascii="Times New Roman" w:eastAsia="Times New Roman" w:hAnsi="Times New Roman" w:cs="Times New Roman"/>
          <w:sz w:val="28"/>
          <w:szCs w:val="28"/>
          <w:lang w:bidi="ru-RU"/>
        </w:rPr>
        <w:t>формировать умение</w:t>
      </w:r>
      <w:r w:rsidRPr="00F57795">
        <w:rPr>
          <w:rFonts w:ascii="Times New Roman" w:eastAsia="Times New Roman" w:hAnsi="Times New Roman" w:cs="Times New Roman"/>
          <w:sz w:val="28"/>
          <w:szCs w:val="28"/>
          <w:lang w:bidi="ru-RU"/>
        </w:rPr>
        <w:t xml:space="preserve"> различать воп</w:t>
      </w:r>
      <w:r w:rsidRPr="00F57795">
        <w:rPr>
          <w:rFonts w:ascii="Times New Roman" w:eastAsia="Times New Roman" w:hAnsi="Times New Roman" w:cs="Times New Roman"/>
          <w:sz w:val="28"/>
          <w:szCs w:val="28"/>
          <w:lang w:bidi="ru-RU"/>
        </w:rPr>
        <w:softHyphen/>
        <w:t>росы «Сколько?», «Который?» («Какой?») и правильно отвечать на них.</w:t>
      </w:r>
    </w:p>
    <w:p w:rsidR="00AF165C" w:rsidRPr="00F57795" w:rsidRDefault="00AF165C" w:rsidP="00F57795">
      <w:pPr>
        <w:spacing w:after="0"/>
        <w:rPr>
          <w:rFonts w:ascii="Times New Roman" w:eastAsia="Times New Roman" w:hAnsi="Times New Roman" w:cs="Times New Roman"/>
          <w:sz w:val="28"/>
          <w:szCs w:val="28"/>
          <w:lang w:bidi="ru-RU"/>
        </w:rPr>
      </w:pPr>
      <w:r w:rsidRPr="00F57795">
        <w:rPr>
          <w:rFonts w:ascii="Times New Roman" w:eastAsia="Times New Roman" w:hAnsi="Times New Roman" w:cs="Times New Roman"/>
          <w:sz w:val="28"/>
          <w:szCs w:val="28"/>
          <w:lang w:bidi="ru-RU"/>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AF165C" w:rsidRPr="00F57795" w:rsidRDefault="00AF165C" w:rsidP="00F57795">
      <w:pPr>
        <w:spacing w:after="0"/>
        <w:rPr>
          <w:rFonts w:ascii="Times New Roman" w:eastAsia="Times New Roman" w:hAnsi="Times New Roman" w:cs="Times New Roman"/>
          <w:sz w:val="28"/>
          <w:szCs w:val="28"/>
          <w:lang w:bidi="ru-RU"/>
        </w:rPr>
      </w:pPr>
      <w:r w:rsidRPr="00F57795">
        <w:rPr>
          <w:rFonts w:ascii="Times New Roman" w:eastAsia="Times New Roman" w:hAnsi="Times New Roman" w:cs="Times New Roman"/>
          <w:sz w:val="28"/>
          <w:szCs w:val="28"/>
          <w:lang w:bidi="ru-RU"/>
        </w:rPr>
        <w:t>Упражнять детей в понимании того, что число не зависит от ве</w:t>
      </w:r>
      <w:r w:rsidRPr="00F57795">
        <w:rPr>
          <w:rFonts w:ascii="Times New Roman" w:eastAsia="Times New Roman" w:hAnsi="Times New Roman" w:cs="Times New Roman"/>
          <w:sz w:val="28"/>
          <w:szCs w:val="28"/>
          <w:lang w:bidi="ru-RU"/>
        </w:rPr>
        <w:softHyphen/>
        <w:t>личины предметов, расстояния между предметами, формы, их распо</w:t>
      </w:r>
      <w:r w:rsidRPr="00F57795">
        <w:rPr>
          <w:rFonts w:ascii="Times New Roman" w:eastAsia="Times New Roman" w:hAnsi="Times New Roman" w:cs="Times New Roman"/>
          <w:sz w:val="28"/>
          <w:szCs w:val="28"/>
          <w:lang w:bidi="ru-RU"/>
        </w:rPr>
        <w:softHyphen/>
        <w:t>ложения, а также направления счета (справа налево, слева направо, с любого предмета).</w:t>
      </w:r>
    </w:p>
    <w:p w:rsidR="00AF165C" w:rsidRPr="00F57795" w:rsidRDefault="00AF165C" w:rsidP="00F57795">
      <w:pPr>
        <w:spacing w:after="0"/>
        <w:rPr>
          <w:rFonts w:ascii="Times New Roman" w:hAnsi="Times New Roman" w:cs="Times New Roman"/>
          <w:sz w:val="28"/>
          <w:szCs w:val="28"/>
          <w:lang w:bidi="ru-RU"/>
        </w:rPr>
      </w:pPr>
      <w:r w:rsidRPr="00F57795">
        <w:rPr>
          <w:rFonts w:ascii="Times New Roman" w:hAnsi="Times New Roman" w:cs="Times New Roman"/>
          <w:sz w:val="28"/>
          <w:szCs w:val="28"/>
          <w:lang w:bidi="ru-RU"/>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114427" w:rsidRDefault="00AF165C" w:rsidP="00F57795">
      <w:pPr>
        <w:spacing w:after="0"/>
        <w:rPr>
          <w:rFonts w:ascii="Times New Roman" w:hAnsi="Times New Roman" w:cs="Times New Roman"/>
          <w:sz w:val="28"/>
          <w:szCs w:val="28"/>
          <w:lang w:bidi="ru-RU"/>
        </w:rPr>
      </w:pPr>
      <w:r w:rsidRPr="00F57795">
        <w:rPr>
          <w:rFonts w:ascii="Times New Roman" w:hAnsi="Times New Roman" w:cs="Times New Roman"/>
          <w:b/>
          <w:bCs/>
          <w:sz w:val="28"/>
          <w:szCs w:val="28"/>
          <w:lang w:bidi="ru-RU"/>
        </w:rPr>
        <w:t xml:space="preserve">Величина. </w:t>
      </w:r>
      <w:r w:rsidR="00B0528F" w:rsidRPr="00F57795">
        <w:rPr>
          <w:rFonts w:ascii="Times New Roman" w:eastAsia="Times New Roman" w:hAnsi="Times New Roman" w:cs="Times New Roman"/>
          <w:sz w:val="28"/>
          <w:szCs w:val="28"/>
          <w:lang w:bidi="ru-RU"/>
        </w:rPr>
        <w:t>Формировать умение</w:t>
      </w:r>
      <w:r w:rsidRPr="00F57795">
        <w:rPr>
          <w:rFonts w:ascii="Times New Roman" w:hAnsi="Times New Roman" w:cs="Times New Roman"/>
          <w:sz w:val="28"/>
          <w:szCs w:val="28"/>
          <w:lang w:bidi="ru-RU"/>
        </w:rPr>
        <w:t xml:space="preserve"> устанавливать размерные отношения между 5-10 предметами разной длины (высоты, ширины) или толщины: сис</w:t>
      </w:r>
      <w:r w:rsidRPr="00F57795">
        <w:rPr>
          <w:rFonts w:ascii="Times New Roman" w:hAnsi="Times New Roman" w:cs="Times New Roman"/>
          <w:sz w:val="28"/>
          <w:szCs w:val="28"/>
          <w:lang w:bidi="ru-RU"/>
        </w:rPr>
        <w:softHyphen/>
        <w:t xml:space="preserve">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w:t>
      </w:r>
    </w:p>
    <w:p w:rsidR="00AF165C" w:rsidRPr="00F57795" w:rsidRDefault="00AF165C" w:rsidP="00F57795">
      <w:pPr>
        <w:spacing w:after="0"/>
        <w:rPr>
          <w:rFonts w:ascii="Times New Roman" w:hAnsi="Times New Roman" w:cs="Times New Roman"/>
          <w:sz w:val="28"/>
          <w:szCs w:val="28"/>
          <w:lang w:bidi="ru-RU"/>
        </w:rPr>
      </w:pPr>
      <w:r w:rsidRPr="00F57795">
        <w:rPr>
          <w:rFonts w:ascii="Times New Roman" w:hAnsi="Times New Roman" w:cs="Times New Roman"/>
          <w:sz w:val="28"/>
          <w:szCs w:val="28"/>
          <w:lang w:bidi="ru-RU"/>
        </w:rPr>
        <w:t>широкая, фиолетовая — немного уже, красная — еще уже, но она шире желтой, а зе</w:t>
      </w:r>
      <w:r w:rsidRPr="00F57795">
        <w:rPr>
          <w:rFonts w:ascii="Times New Roman" w:hAnsi="Times New Roman" w:cs="Times New Roman"/>
          <w:sz w:val="28"/>
          <w:szCs w:val="28"/>
          <w:lang w:bidi="ru-RU"/>
        </w:rPr>
        <w:softHyphen/>
        <w:t>леная уже желтой и всех остальных лент» и т. д.</w:t>
      </w:r>
    </w:p>
    <w:p w:rsidR="00AF165C" w:rsidRPr="00F57795" w:rsidRDefault="00AF165C" w:rsidP="00F57795">
      <w:pPr>
        <w:spacing w:after="0"/>
        <w:rPr>
          <w:rFonts w:ascii="Times New Roman" w:hAnsi="Times New Roman" w:cs="Times New Roman"/>
          <w:sz w:val="28"/>
          <w:szCs w:val="28"/>
          <w:lang w:bidi="ru-RU"/>
        </w:rPr>
      </w:pPr>
      <w:r w:rsidRPr="00F57795">
        <w:rPr>
          <w:rFonts w:ascii="Times New Roman" w:hAnsi="Times New Roman" w:cs="Times New Roman"/>
          <w:sz w:val="28"/>
          <w:szCs w:val="28"/>
          <w:lang w:bidi="ru-RU"/>
        </w:rPr>
        <w:t>Сравнивать два предмета по величине (длине, ширине, высоте) опосре</w:t>
      </w:r>
      <w:r w:rsidRPr="00F57795">
        <w:rPr>
          <w:rFonts w:ascii="Times New Roman" w:hAnsi="Times New Roman" w:cs="Times New Roman"/>
          <w:sz w:val="28"/>
          <w:szCs w:val="28"/>
          <w:lang w:bidi="ru-RU"/>
        </w:rPr>
        <w:softHyphen/>
        <w:t>дованно — с помощью третьего (условной меры), равного одному из сравни</w:t>
      </w:r>
      <w:r w:rsidRPr="00F57795">
        <w:rPr>
          <w:rFonts w:ascii="Times New Roman" w:hAnsi="Times New Roman" w:cs="Times New Roman"/>
          <w:sz w:val="28"/>
          <w:szCs w:val="28"/>
          <w:lang w:bidi="ru-RU"/>
        </w:rPr>
        <w:softHyphen/>
        <w:t>ваемых предметов.</w:t>
      </w:r>
    </w:p>
    <w:p w:rsidR="00AF165C" w:rsidRPr="00F57795" w:rsidRDefault="00AF165C" w:rsidP="00F57795">
      <w:pPr>
        <w:spacing w:after="0"/>
        <w:rPr>
          <w:rFonts w:ascii="Times New Roman" w:hAnsi="Times New Roman" w:cs="Times New Roman"/>
          <w:sz w:val="28"/>
          <w:szCs w:val="28"/>
          <w:lang w:bidi="ru-RU"/>
        </w:rPr>
      </w:pPr>
      <w:proofErr w:type="gramStart"/>
      <w:r w:rsidRPr="00F57795">
        <w:rPr>
          <w:rFonts w:ascii="Times New Roman" w:hAnsi="Times New Roman" w:cs="Times New Roman"/>
          <w:sz w:val="28"/>
          <w:szCs w:val="28"/>
          <w:lang w:bidi="ru-RU"/>
        </w:rPr>
        <w:t>Развивать глазомер, умение находить предметы длиннее (короче), выше (ниже), шире (уже), толще (тоньше) образца и равные ему.</w:t>
      </w:r>
      <w:proofErr w:type="gramEnd"/>
    </w:p>
    <w:p w:rsidR="00AF165C" w:rsidRPr="00F57795" w:rsidRDefault="00AF165C" w:rsidP="00F57795">
      <w:pPr>
        <w:spacing w:after="0"/>
        <w:rPr>
          <w:rFonts w:ascii="Times New Roman" w:hAnsi="Times New Roman" w:cs="Times New Roman"/>
          <w:sz w:val="28"/>
          <w:szCs w:val="28"/>
          <w:lang w:bidi="ru-RU"/>
        </w:rPr>
      </w:pPr>
      <w:r w:rsidRPr="00F57795">
        <w:rPr>
          <w:rFonts w:ascii="Times New Roman" w:hAnsi="Times New Roman" w:cs="Times New Roman"/>
          <w:sz w:val="28"/>
          <w:szCs w:val="28"/>
          <w:lang w:bidi="ru-RU"/>
        </w:rPr>
        <w:t>Формировать понятие о том, что предмет (лист бумаги, лента, круг, квадрат и др.) можно разделить на несколько равных частей (на две, четыре).</w:t>
      </w:r>
    </w:p>
    <w:p w:rsidR="00AF165C" w:rsidRDefault="00B0528F" w:rsidP="00F57795">
      <w:pPr>
        <w:spacing w:after="0"/>
        <w:rPr>
          <w:rFonts w:ascii="Times New Roman" w:hAnsi="Times New Roman" w:cs="Times New Roman"/>
          <w:sz w:val="28"/>
          <w:szCs w:val="28"/>
          <w:lang w:bidi="ru-RU"/>
        </w:rPr>
      </w:pPr>
      <w:r w:rsidRPr="00F57795">
        <w:rPr>
          <w:rFonts w:ascii="Times New Roman" w:eastAsia="Times New Roman" w:hAnsi="Times New Roman" w:cs="Times New Roman"/>
          <w:sz w:val="28"/>
          <w:szCs w:val="28"/>
          <w:lang w:bidi="ru-RU"/>
        </w:rPr>
        <w:t>Формировать умение</w:t>
      </w:r>
      <w:r w:rsidR="00AF165C" w:rsidRPr="00F57795">
        <w:rPr>
          <w:rFonts w:ascii="Times New Roman" w:hAnsi="Times New Roman" w:cs="Times New Roman"/>
          <w:sz w:val="28"/>
          <w:szCs w:val="28"/>
          <w:lang w:bidi="ru-RU"/>
        </w:rPr>
        <w:t xml:space="preserve"> называть части, полученные от деления, сравнивать целое и части, понимать, что целый предмет больше каждой своей части, а часть меньше целого.</w:t>
      </w:r>
    </w:p>
    <w:p w:rsidR="00352FE3" w:rsidRDefault="00352FE3" w:rsidP="00F57795">
      <w:pPr>
        <w:spacing w:after="0"/>
        <w:rPr>
          <w:rFonts w:ascii="Times New Roman" w:hAnsi="Times New Roman" w:cs="Times New Roman"/>
          <w:sz w:val="28"/>
          <w:szCs w:val="28"/>
          <w:lang w:bidi="ru-RU"/>
        </w:rPr>
      </w:pPr>
    </w:p>
    <w:p w:rsidR="00352FE3" w:rsidRPr="00F57795" w:rsidRDefault="00352FE3" w:rsidP="00F57795">
      <w:pPr>
        <w:spacing w:after="0"/>
        <w:rPr>
          <w:rFonts w:ascii="Times New Roman" w:hAnsi="Times New Roman" w:cs="Times New Roman"/>
          <w:sz w:val="28"/>
          <w:szCs w:val="28"/>
          <w:lang w:bidi="ru-RU"/>
        </w:rPr>
      </w:pPr>
    </w:p>
    <w:p w:rsidR="00AF165C" w:rsidRPr="00F57795" w:rsidRDefault="00AF165C" w:rsidP="00F57795">
      <w:pPr>
        <w:spacing w:after="0"/>
        <w:rPr>
          <w:rFonts w:ascii="Times New Roman" w:hAnsi="Times New Roman" w:cs="Times New Roman"/>
          <w:sz w:val="28"/>
          <w:szCs w:val="28"/>
          <w:lang w:bidi="ru-RU"/>
        </w:rPr>
      </w:pPr>
      <w:r w:rsidRPr="00F57795">
        <w:rPr>
          <w:rFonts w:ascii="Times New Roman" w:hAnsi="Times New Roman" w:cs="Times New Roman"/>
          <w:b/>
          <w:bCs/>
          <w:sz w:val="28"/>
          <w:szCs w:val="28"/>
          <w:lang w:bidi="ru-RU"/>
        </w:rPr>
        <w:t xml:space="preserve">Форма. </w:t>
      </w:r>
      <w:r w:rsidRPr="00F57795">
        <w:rPr>
          <w:rFonts w:ascii="Times New Roman" w:hAnsi="Times New Roman" w:cs="Times New Roman"/>
          <w:sz w:val="28"/>
          <w:szCs w:val="28"/>
          <w:lang w:bidi="ru-RU"/>
        </w:rPr>
        <w:t>Познакомить детей с овалом на основе сравнения его с кругом и прямоугольником.</w:t>
      </w:r>
    </w:p>
    <w:p w:rsidR="005F25E0" w:rsidRDefault="00AF165C" w:rsidP="00F57795">
      <w:pPr>
        <w:spacing w:after="0"/>
        <w:rPr>
          <w:rFonts w:ascii="Times New Roman" w:hAnsi="Times New Roman" w:cs="Times New Roman"/>
          <w:sz w:val="28"/>
          <w:szCs w:val="28"/>
          <w:lang w:bidi="ru-RU"/>
        </w:rPr>
      </w:pPr>
      <w:r w:rsidRPr="00F57795">
        <w:rPr>
          <w:rFonts w:ascii="Times New Roman" w:hAnsi="Times New Roman" w:cs="Times New Roman"/>
          <w:sz w:val="28"/>
          <w:szCs w:val="28"/>
          <w:lang w:bidi="ru-RU"/>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AF165C" w:rsidRPr="00F57795" w:rsidRDefault="00AF165C" w:rsidP="00F57795">
      <w:pPr>
        <w:spacing w:after="0"/>
        <w:rPr>
          <w:rFonts w:ascii="Times New Roman" w:hAnsi="Times New Roman" w:cs="Times New Roman"/>
          <w:sz w:val="28"/>
          <w:szCs w:val="28"/>
          <w:lang w:bidi="ru-RU"/>
        </w:rPr>
      </w:pPr>
      <w:r w:rsidRPr="00F57795">
        <w:rPr>
          <w:rFonts w:ascii="Times New Roman" w:hAnsi="Times New Roman" w:cs="Times New Roman"/>
          <w:sz w:val="28"/>
          <w:szCs w:val="28"/>
          <w:lang w:bidi="ru-RU"/>
        </w:rPr>
        <w:t>Развивать у детей геометрическую зоркость: умение анализировать и сравнивать предметы по форме, находить в ближайшем окружении пред</w:t>
      </w:r>
      <w:r w:rsidRPr="00F57795">
        <w:rPr>
          <w:rFonts w:ascii="Times New Roman" w:hAnsi="Times New Roman" w:cs="Times New Roman"/>
          <w:sz w:val="28"/>
          <w:szCs w:val="28"/>
          <w:lang w:bidi="ru-RU"/>
        </w:rPr>
        <w:softHyphen/>
        <w:t>меты одинаковой и разной формы: книги, картина, одеяла, крышки сто</w:t>
      </w:r>
      <w:r w:rsidRPr="00F57795">
        <w:rPr>
          <w:rFonts w:ascii="Times New Roman" w:hAnsi="Times New Roman" w:cs="Times New Roman"/>
          <w:sz w:val="28"/>
          <w:szCs w:val="28"/>
          <w:lang w:bidi="ru-RU"/>
        </w:rPr>
        <w:softHyphen/>
        <w:t>лов — прямоугольные, поднос и блюдо — овальные, тарелки — круглые и т. д.</w:t>
      </w:r>
    </w:p>
    <w:p w:rsidR="00AF165C" w:rsidRPr="00F57795" w:rsidRDefault="00AF165C" w:rsidP="00F57795">
      <w:pPr>
        <w:spacing w:after="0"/>
        <w:rPr>
          <w:rFonts w:ascii="Times New Roman" w:hAnsi="Times New Roman" w:cs="Times New Roman"/>
          <w:sz w:val="28"/>
          <w:szCs w:val="28"/>
          <w:lang w:bidi="ru-RU"/>
        </w:rPr>
      </w:pPr>
      <w:r w:rsidRPr="00F57795">
        <w:rPr>
          <w:rFonts w:ascii="Times New Roman" w:hAnsi="Times New Roman" w:cs="Times New Roman"/>
          <w:sz w:val="28"/>
          <w:szCs w:val="28"/>
          <w:lang w:bidi="ru-RU"/>
        </w:rPr>
        <w:t>Развивать представления о том, как из одной формы сделать другую.</w:t>
      </w:r>
    </w:p>
    <w:p w:rsidR="00A24BEB" w:rsidRDefault="00AF165C" w:rsidP="00F57795">
      <w:pPr>
        <w:spacing w:after="0"/>
        <w:rPr>
          <w:rFonts w:ascii="Times New Roman" w:hAnsi="Times New Roman" w:cs="Times New Roman"/>
          <w:sz w:val="28"/>
          <w:szCs w:val="28"/>
          <w:lang w:bidi="ru-RU"/>
        </w:rPr>
      </w:pPr>
      <w:r w:rsidRPr="00F57795">
        <w:rPr>
          <w:rFonts w:ascii="Times New Roman" w:hAnsi="Times New Roman" w:cs="Times New Roman"/>
          <w:b/>
          <w:bCs/>
          <w:sz w:val="28"/>
          <w:szCs w:val="28"/>
          <w:lang w:bidi="ru-RU"/>
        </w:rPr>
        <w:t xml:space="preserve">Ориентировка в пространстве. </w:t>
      </w:r>
      <w:proofErr w:type="gramStart"/>
      <w:r w:rsidRPr="00F57795">
        <w:rPr>
          <w:rFonts w:ascii="Times New Roman" w:hAnsi="Times New Roman" w:cs="Times New Roman"/>
          <w:sz w:val="28"/>
          <w:szCs w:val="28"/>
          <w:lang w:bidi="ru-RU"/>
        </w:rPr>
        <w:t xml:space="preserve">Совершенствовать умение ориентироваться в окружающем пространстве; понимать смысл пространственных отношений (вверху—внизу, впереди (спереди) — сзади (за), слева—справа, между, рядом с, </w:t>
      </w:r>
      <w:proofErr w:type="gramEnd"/>
    </w:p>
    <w:p w:rsidR="00AF165C" w:rsidRPr="00F57795" w:rsidRDefault="00AF165C" w:rsidP="00F57795">
      <w:pPr>
        <w:spacing w:after="0"/>
        <w:rPr>
          <w:rFonts w:ascii="Times New Roman" w:hAnsi="Times New Roman" w:cs="Times New Roman"/>
          <w:sz w:val="28"/>
          <w:szCs w:val="28"/>
          <w:lang w:bidi="ru-RU"/>
        </w:rPr>
      </w:pPr>
      <w:r w:rsidRPr="00F57795">
        <w:rPr>
          <w:rFonts w:ascii="Times New Roman" w:hAnsi="Times New Roman" w:cs="Times New Roman"/>
          <w:sz w:val="28"/>
          <w:szCs w:val="28"/>
          <w:lang w:bidi="ru-RU"/>
        </w:rPr>
        <w:t>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114427" w:rsidRPr="00352FE3" w:rsidRDefault="00B0528F" w:rsidP="00F57795">
      <w:pPr>
        <w:spacing w:after="0"/>
        <w:rPr>
          <w:rFonts w:ascii="Times New Roman" w:hAnsi="Times New Roman" w:cs="Times New Roman"/>
          <w:sz w:val="28"/>
          <w:szCs w:val="28"/>
          <w:lang w:bidi="ru-RU"/>
        </w:rPr>
      </w:pPr>
      <w:r w:rsidRPr="00F57795">
        <w:rPr>
          <w:rFonts w:ascii="Times New Roman" w:eastAsia="Times New Roman" w:hAnsi="Times New Roman" w:cs="Times New Roman"/>
          <w:sz w:val="28"/>
          <w:szCs w:val="28"/>
          <w:lang w:bidi="ru-RU"/>
        </w:rPr>
        <w:t>Формировать умение</w:t>
      </w:r>
      <w:r w:rsidR="00AF165C" w:rsidRPr="00F57795">
        <w:rPr>
          <w:rFonts w:ascii="Times New Roman" w:hAnsi="Times New Roman" w:cs="Times New Roman"/>
          <w:sz w:val="28"/>
          <w:szCs w:val="28"/>
          <w:lang w:bidi="ru-RU"/>
        </w:rPr>
        <w:t xml:space="preserve"> ориентироваться на листе бумаги (справа — слева, вверху — вни</w:t>
      </w:r>
      <w:r w:rsidR="00AF165C" w:rsidRPr="00F57795">
        <w:rPr>
          <w:rFonts w:ascii="Times New Roman" w:hAnsi="Times New Roman" w:cs="Times New Roman"/>
          <w:sz w:val="28"/>
          <w:szCs w:val="28"/>
          <w:lang w:bidi="ru-RU"/>
        </w:rPr>
        <w:softHyphen/>
        <w:t>зу, в середине, в углу).</w:t>
      </w:r>
    </w:p>
    <w:p w:rsidR="00AF165C" w:rsidRPr="00F57795" w:rsidRDefault="00AF165C" w:rsidP="00F57795">
      <w:pPr>
        <w:spacing w:after="0"/>
        <w:rPr>
          <w:rStyle w:val="22"/>
          <w:rFonts w:eastAsiaTheme="minorHAnsi"/>
          <w:sz w:val="28"/>
          <w:szCs w:val="28"/>
        </w:rPr>
      </w:pPr>
      <w:r w:rsidRPr="00F57795">
        <w:rPr>
          <w:rFonts w:ascii="Times New Roman" w:hAnsi="Times New Roman" w:cs="Times New Roman"/>
          <w:b/>
          <w:bCs/>
          <w:sz w:val="28"/>
          <w:szCs w:val="28"/>
          <w:lang w:bidi="ru-RU"/>
        </w:rPr>
        <w:t xml:space="preserve">Ориентировка во времени. </w:t>
      </w:r>
      <w:r w:rsidRPr="00F57795">
        <w:rPr>
          <w:rFonts w:ascii="Times New Roman" w:hAnsi="Times New Roman" w:cs="Times New Roman"/>
          <w:sz w:val="28"/>
          <w:szCs w:val="28"/>
          <w:lang w:bidi="ru-RU"/>
        </w:rPr>
        <w:t>Дать детям представление о том, что утро,</w:t>
      </w:r>
      <w:r w:rsidR="00E743FA">
        <w:rPr>
          <w:rFonts w:ascii="Times New Roman" w:hAnsi="Times New Roman" w:cs="Times New Roman"/>
          <w:sz w:val="28"/>
          <w:szCs w:val="28"/>
          <w:lang w:bidi="ru-RU"/>
        </w:rPr>
        <w:t xml:space="preserve"> </w:t>
      </w:r>
      <w:r w:rsidRPr="00F57795">
        <w:rPr>
          <w:rStyle w:val="22"/>
          <w:rFonts w:eastAsia="Arial"/>
          <w:sz w:val="28"/>
          <w:szCs w:val="28"/>
        </w:rPr>
        <w:t>вечер, день и ночь составляют сутки</w:t>
      </w:r>
    </w:p>
    <w:p w:rsidR="00601E04" w:rsidRPr="009368A1" w:rsidRDefault="00B0528F" w:rsidP="00F57795">
      <w:pPr>
        <w:spacing w:after="0"/>
        <w:rPr>
          <w:rStyle w:val="70"/>
          <w:rFonts w:ascii="Times New Roman" w:eastAsiaTheme="minorHAnsi" w:hAnsi="Times New Roman" w:cs="Times New Roman"/>
          <w:color w:val="auto"/>
          <w:sz w:val="28"/>
          <w:szCs w:val="28"/>
          <w:lang w:eastAsia="en-US" w:bidi="ar-SA"/>
        </w:rPr>
      </w:pPr>
      <w:r w:rsidRPr="00F57795">
        <w:rPr>
          <w:rFonts w:ascii="Times New Roman" w:eastAsia="Times New Roman" w:hAnsi="Times New Roman" w:cs="Times New Roman"/>
          <w:sz w:val="28"/>
          <w:szCs w:val="28"/>
          <w:lang w:bidi="ru-RU"/>
        </w:rPr>
        <w:t>Формировать умение</w:t>
      </w:r>
      <w:r w:rsidR="00AF165C" w:rsidRPr="00F57795">
        <w:rPr>
          <w:rStyle w:val="22"/>
          <w:rFonts w:eastAsia="Arial"/>
          <w:sz w:val="28"/>
          <w:szCs w:val="28"/>
        </w:rPr>
        <w:t xml:space="preserve"> на конкретных примерах устанавливать последовательность различных событий: что было раньше (сначала), что позже (потом), опре</w:t>
      </w:r>
      <w:r w:rsidR="00AF165C" w:rsidRPr="00F57795">
        <w:rPr>
          <w:rStyle w:val="22"/>
          <w:rFonts w:eastAsia="Arial"/>
          <w:sz w:val="28"/>
          <w:szCs w:val="28"/>
        </w:rPr>
        <w:softHyphen/>
        <w:t>делять, какой день сегодня, какой был вчера, какой будет завтра.</w:t>
      </w:r>
      <w:bookmarkStart w:id="6" w:name="bookmark111"/>
    </w:p>
    <w:bookmarkEnd w:id="6"/>
    <w:p w:rsidR="00AF165C" w:rsidRPr="00F57795" w:rsidRDefault="00AF165C" w:rsidP="00F57795">
      <w:pPr>
        <w:spacing w:after="0"/>
        <w:rPr>
          <w:rFonts w:ascii="Times New Roman" w:hAnsi="Times New Roman" w:cs="Times New Roman"/>
          <w:sz w:val="28"/>
          <w:szCs w:val="28"/>
        </w:rPr>
      </w:pPr>
      <w:r w:rsidRPr="00F57795">
        <w:rPr>
          <w:rStyle w:val="23"/>
          <w:rFonts w:eastAsiaTheme="minorHAnsi"/>
          <w:sz w:val="28"/>
          <w:szCs w:val="28"/>
        </w:rPr>
        <w:t xml:space="preserve">Познавательно-исследовательская деятельность. </w:t>
      </w:r>
      <w:r w:rsidRPr="00F57795">
        <w:rPr>
          <w:rStyle w:val="22"/>
          <w:rFonts w:eastAsia="Arial"/>
          <w:sz w:val="28"/>
          <w:szCs w:val="28"/>
        </w:rPr>
        <w:t>Закреплять уме</w:t>
      </w:r>
      <w:r w:rsidRPr="00F57795">
        <w:rPr>
          <w:rStyle w:val="22"/>
          <w:rFonts w:eastAsia="Arial"/>
          <w:sz w:val="28"/>
          <w:szCs w:val="28"/>
        </w:rPr>
        <w:softHyphen/>
        <w:t>ние использовать обобщенные способы обследования объектов с помо</w:t>
      </w:r>
      <w:r w:rsidRPr="00F57795">
        <w:rPr>
          <w:rStyle w:val="22"/>
          <w:rFonts w:eastAsia="Arial"/>
          <w:sz w:val="28"/>
          <w:szCs w:val="28"/>
        </w:rPr>
        <w:softHyphen/>
        <w:t>щью специально разработанной системы сенсорных эталонов, перцеп</w:t>
      </w:r>
      <w:r w:rsidRPr="00F57795">
        <w:rPr>
          <w:rStyle w:val="22"/>
          <w:rFonts w:eastAsia="Arial"/>
          <w:sz w:val="28"/>
          <w:szCs w:val="28"/>
        </w:rPr>
        <w:softHyphen/>
        <w:t>тивных действий.</w:t>
      </w:r>
    </w:p>
    <w:p w:rsidR="00AF165C" w:rsidRDefault="00AF165C" w:rsidP="00F57795">
      <w:pPr>
        <w:spacing w:after="0"/>
        <w:rPr>
          <w:rStyle w:val="22"/>
          <w:rFonts w:eastAsia="Arial"/>
          <w:sz w:val="28"/>
          <w:szCs w:val="28"/>
        </w:rPr>
      </w:pPr>
      <w:r w:rsidRPr="00F57795">
        <w:rPr>
          <w:rStyle w:val="22"/>
          <w:rFonts w:eastAsia="Arial"/>
          <w:sz w:val="28"/>
          <w:szCs w:val="28"/>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w:t>
      </w:r>
      <w:r w:rsidRPr="00F57795">
        <w:rPr>
          <w:rStyle w:val="22"/>
          <w:rFonts w:eastAsia="Arial"/>
          <w:sz w:val="28"/>
          <w:szCs w:val="28"/>
        </w:rPr>
        <w:softHyphen/>
        <w:t>ванию действий экспериментального характера для выявления скрытых свойств. Закреплять умение получать информацию о новом объекте в про</w:t>
      </w:r>
      <w:r w:rsidRPr="00F57795">
        <w:rPr>
          <w:rStyle w:val="22"/>
          <w:rFonts w:eastAsia="Arial"/>
          <w:sz w:val="28"/>
          <w:szCs w:val="28"/>
        </w:rPr>
        <w:softHyphen/>
        <w:t>цессе его исследования.</w:t>
      </w:r>
    </w:p>
    <w:p w:rsidR="00352FE3" w:rsidRDefault="00352FE3" w:rsidP="00F57795">
      <w:pPr>
        <w:spacing w:after="0"/>
        <w:rPr>
          <w:rStyle w:val="22"/>
          <w:rFonts w:eastAsia="Arial"/>
          <w:sz w:val="28"/>
          <w:szCs w:val="28"/>
        </w:rPr>
      </w:pPr>
    </w:p>
    <w:p w:rsidR="00352FE3" w:rsidRDefault="00352FE3" w:rsidP="00F57795">
      <w:pPr>
        <w:spacing w:after="0"/>
        <w:rPr>
          <w:rStyle w:val="22"/>
          <w:rFonts w:eastAsia="Arial"/>
          <w:sz w:val="28"/>
          <w:szCs w:val="28"/>
        </w:rPr>
      </w:pPr>
    </w:p>
    <w:p w:rsidR="00352FE3" w:rsidRDefault="00352FE3" w:rsidP="00F57795">
      <w:pPr>
        <w:spacing w:after="0"/>
        <w:rPr>
          <w:rStyle w:val="22"/>
          <w:rFonts w:eastAsia="Arial"/>
          <w:sz w:val="28"/>
          <w:szCs w:val="28"/>
        </w:rPr>
      </w:pPr>
    </w:p>
    <w:p w:rsidR="00352FE3" w:rsidRPr="00F57795" w:rsidRDefault="00352FE3" w:rsidP="00F57795">
      <w:pPr>
        <w:spacing w:after="0"/>
        <w:rPr>
          <w:rFonts w:ascii="Times New Roman" w:hAnsi="Times New Roman" w:cs="Times New Roman"/>
          <w:sz w:val="28"/>
          <w:szCs w:val="28"/>
        </w:rPr>
      </w:pPr>
    </w:p>
    <w:p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Развивать умение детей действовать в соответствии с предлагаемым алгоритмом. Формировать умение определять алгоритм собственной де</w:t>
      </w:r>
      <w:r w:rsidRPr="00F57795">
        <w:rPr>
          <w:rStyle w:val="22"/>
          <w:rFonts w:eastAsia="Arial"/>
          <w:sz w:val="28"/>
          <w:szCs w:val="28"/>
        </w:rPr>
        <w:softHyphen/>
        <w:t>ятельности; с помощью взрослого составлять модели и использовать их в познавательно-исследовательской деятельности.</w:t>
      </w:r>
    </w:p>
    <w:p w:rsidR="00AF165C" w:rsidRPr="00F57795" w:rsidRDefault="00AF165C" w:rsidP="00F57795">
      <w:pPr>
        <w:spacing w:after="0"/>
        <w:rPr>
          <w:rFonts w:ascii="Times New Roman" w:hAnsi="Times New Roman" w:cs="Times New Roman"/>
          <w:sz w:val="28"/>
          <w:szCs w:val="28"/>
        </w:rPr>
      </w:pPr>
      <w:r w:rsidRPr="00F57795">
        <w:rPr>
          <w:rStyle w:val="23"/>
          <w:rFonts w:eastAsiaTheme="minorHAnsi"/>
          <w:sz w:val="28"/>
          <w:szCs w:val="28"/>
        </w:rPr>
        <w:t xml:space="preserve">Сенсорное развитие. </w:t>
      </w:r>
      <w:proofErr w:type="gramStart"/>
      <w:r w:rsidRPr="00F57795">
        <w:rPr>
          <w:rStyle w:val="22"/>
          <w:rFonts w:eastAsia="Arial"/>
          <w:sz w:val="28"/>
          <w:szCs w:val="28"/>
        </w:rPr>
        <w:t>Развивать восприятие, умение выделять раз</w:t>
      </w:r>
      <w:r w:rsidRPr="00F57795">
        <w:rPr>
          <w:rStyle w:val="22"/>
          <w:rFonts w:eastAsia="Arial"/>
          <w:sz w:val="28"/>
          <w:szCs w:val="28"/>
        </w:rPr>
        <w:softHyphen/>
        <w:t>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p>
    <w:p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Start"/>
      <w:r w:rsidRPr="00F57795">
        <w:rPr>
          <w:rStyle w:val="22"/>
          <w:rFonts w:eastAsia="Arial"/>
          <w:sz w:val="28"/>
          <w:szCs w:val="28"/>
        </w:rPr>
        <w:t>.</w:t>
      </w:r>
      <w:r w:rsidR="00B0528F" w:rsidRPr="00F57795">
        <w:rPr>
          <w:rFonts w:ascii="Times New Roman" w:eastAsia="Times New Roman" w:hAnsi="Times New Roman" w:cs="Times New Roman"/>
          <w:sz w:val="28"/>
          <w:szCs w:val="28"/>
          <w:lang w:bidi="ru-RU"/>
        </w:rPr>
        <w:t>Ф</w:t>
      </w:r>
      <w:proofErr w:type="gramEnd"/>
      <w:r w:rsidR="00B0528F" w:rsidRPr="00F57795">
        <w:rPr>
          <w:rFonts w:ascii="Times New Roman" w:eastAsia="Times New Roman" w:hAnsi="Times New Roman" w:cs="Times New Roman"/>
          <w:sz w:val="28"/>
          <w:szCs w:val="28"/>
          <w:lang w:bidi="ru-RU"/>
        </w:rPr>
        <w:t>ормировать умение</w:t>
      </w:r>
      <w:r w:rsidRPr="00F57795">
        <w:rPr>
          <w:rStyle w:val="22"/>
          <w:rFonts w:eastAsia="Arial"/>
          <w:sz w:val="28"/>
          <w:szCs w:val="28"/>
        </w:rPr>
        <w:t xml:space="preserve"> различать цвета по светлоте и насыщенности, правильно называть их. Показать детям особенности расположения цветовых тонов в спектре.</w:t>
      </w:r>
    </w:p>
    <w:p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Продолжать знакомить с различными геометрическими фигура</w:t>
      </w:r>
      <w:r w:rsidRPr="00F57795">
        <w:rPr>
          <w:rStyle w:val="22"/>
          <w:rFonts w:eastAsia="Arial"/>
          <w:sz w:val="28"/>
          <w:szCs w:val="28"/>
        </w:rPr>
        <w:softHyphen/>
        <w:t>ми, учить использовать в качестве эталонов плоскостные и объемные формы.</w:t>
      </w:r>
    </w:p>
    <w:p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Формировать умение обследовать предметы разной формы; при обсле</w:t>
      </w:r>
      <w:r w:rsidRPr="00F57795">
        <w:rPr>
          <w:rStyle w:val="22"/>
          <w:rFonts w:eastAsia="Arial"/>
          <w:sz w:val="28"/>
          <w:szCs w:val="28"/>
        </w:rPr>
        <w:softHyphen/>
        <w:t>довании включать движения рук по предмету. Расширять представления о фактуре предметов (</w:t>
      </w:r>
      <w:proofErr w:type="gramStart"/>
      <w:r w:rsidRPr="00F57795">
        <w:rPr>
          <w:rStyle w:val="22"/>
          <w:rFonts w:eastAsia="Arial"/>
          <w:sz w:val="28"/>
          <w:szCs w:val="28"/>
        </w:rPr>
        <w:t>гладкий</w:t>
      </w:r>
      <w:proofErr w:type="gramEnd"/>
      <w:r w:rsidRPr="00F57795">
        <w:rPr>
          <w:rStyle w:val="22"/>
          <w:rFonts w:eastAsia="Arial"/>
          <w:sz w:val="28"/>
          <w:szCs w:val="28"/>
        </w:rPr>
        <w:t>, пушистый, шероховатый и т. п.). Совер</w:t>
      </w:r>
      <w:r w:rsidRPr="00F57795">
        <w:rPr>
          <w:rStyle w:val="22"/>
          <w:rFonts w:eastAsia="Arial"/>
          <w:sz w:val="28"/>
          <w:szCs w:val="28"/>
        </w:rPr>
        <w:softHyphen/>
        <w:t>шенствовать глазомер.</w:t>
      </w:r>
    </w:p>
    <w:p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Развивать познавательно-исследовательский интерес, показывая за</w:t>
      </w:r>
      <w:r w:rsidRPr="00F57795">
        <w:rPr>
          <w:rStyle w:val="22"/>
          <w:rFonts w:eastAsia="Arial"/>
          <w:sz w:val="28"/>
          <w:szCs w:val="28"/>
        </w:rPr>
        <w:softHyphen/>
        <w:t>нимательные опыты, фокусы, привлекая к простейшим экспериментам.</w:t>
      </w:r>
    </w:p>
    <w:p w:rsidR="00114427" w:rsidRPr="00352FE3" w:rsidRDefault="00AF165C" w:rsidP="00F57795">
      <w:pPr>
        <w:spacing w:after="0"/>
        <w:rPr>
          <w:rStyle w:val="22"/>
          <w:rFonts w:eastAsiaTheme="minorHAnsi"/>
          <w:color w:val="auto"/>
          <w:sz w:val="28"/>
          <w:szCs w:val="28"/>
          <w:lang w:eastAsia="en-US" w:bidi="ar-SA"/>
        </w:rPr>
      </w:pPr>
      <w:r w:rsidRPr="00F57795">
        <w:rPr>
          <w:rStyle w:val="23"/>
          <w:rFonts w:eastAsiaTheme="minorHAnsi"/>
          <w:sz w:val="28"/>
          <w:szCs w:val="28"/>
        </w:rPr>
        <w:t xml:space="preserve">Проектная деятельность. </w:t>
      </w:r>
      <w:r w:rsidRPr="00F57795">
        <w:rPr>
          <w:rStyle w:val="22"/>
          <w:rFonts w:eastAsia="Arial"/>
          <w:sz w:val="28"/>
          <w:szCs w:val="28"/>
        </w:rPr>
        <w:t>Создавать условия для реализации детьми проектов трех типов: исследовательских, творческих и нормативных.</w:t>
      </w:r>
    </w:p>
    <w:p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Развивать проектную деятельность исследовательского типа. Органи</w:t>
      </w:r>
      <w:r w:rsidRPr="00F57795">
        <w:rPr>
          <w:rStyle w:val="22"/>
          <w:rFonts w:eastAsia="Arial"/>
          <w:sz w:val="28"/>
          <w:szCs w:val="28"/>
        </w:rPr>
        <w:softHyphen/>
        <w:t>зовывать презентации проектов. Формировать у детей представления об авторстве проекта.</w:t>
      </w:r>
    </w:p>
    <w:p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Создавать условия для реализации проектной деятельности твор</w:t>
      </w:r>
      <w:r w:rsidRPr="00F57795">
        <w:rPr>
          <w:rStyle w:val="22"/>
          <w:rFonts w:eastAsia="Arial"/>
          <w:sz w:val="28"/>
          <w:szCs w:val="28"/>
        </w:rPr>
        <w:softHyphen/>
        <w:t>ческого типа. (Творческие проекты в этом возрасте носят индивиду</w:t>
      </w:r>
      <w:r w:rsidRPr="00F57795">
        <w:rPr>
          <w:rStyle w:val="22"/>
          <w:rFonts w:eastAsia="Arial"/>
          <w:sz w:val="28"/>
          <w:szCs w:val="28"/>
        </w:rPr>
        <w:softHyphen/>
        <w:t>альный характер.)</w:t>
      </w:r>
    </w:p>
    <w:p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Способствовать развитию проектной деятельности нормативного ти</w:t>
      </w:r>
      <w:r w:rsidRPr="00F57795">
        <w:rPr>
          <w:rStyle w:val="22"/>
          <w:rFonts w:eastAsia="Arial"/>
          <w:sz w:val="28"/>
          <w:szCs w:val="28"/>
        </w:rPr>
        <w:softHyphen/>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AF165C" w:rsidRDefault="00AF165C" w:rsidP="00F57795">
      <w:pPr>
        <w:spacing w:after="0"/>
        <w:rPr>
          <w:rStyle w:val="22"/>
          <w:rFonts w:eastAsia="Arial"/>
          <w:sz w:val="28"/>
          <w:szCs w:val="28"/>
        </w:rPr>
      </w:pPr>
      <w:r w:rsidRPr="00F57795">
        <w:rPr>
          <w:rStyle w:val="23"/>
          <w:rFonts w:eastAsiaTheme="minorHAnsi"/>
          <w:sz w:val="28"/>
          <w:szCs w:val="28"/>
        </w:rPr>
        <w:t xml:space="preserve">Дидактические игры. </w:t>
      </w:r>
      <w:r w:rsidRPr="00F57795">
        <w:rPr>
          <w:rStyle w:val="22"/>
          <w:rFonts w:eastAsia="Arial"/>
          <w:sz w:val="28"/>
          <w:szCs w:val="28"/>
        </w:rPr>
        <w:t>Организовывать дидактические игры, объ</w:t>
      </w:r>
      <w:r w:rsidRPr="00F57795">
        <w:rPr>
          <w:rStyle w:val="22"/>
          <w:rFonts w:eastAsia="Arial"/>
          <w:sz w:val="28"/>
          <w:szCs w:val="28"/>
        </w:rPr>
        <w:softHyphen/>
        <w:t xml:space="preserve">единяя детей в подгруппы по 2-4 человека; </w:t>
      </w:r>
      <w:r w:rsidR="00B0528F" w:rsidRPr="00F57795">
        <w:rPr>
          <w:rFonts w:ascii="Times New Roman" w:eastAsia="Times New Roman" w:hAnsi="Times New Roman" w:cs="Times New Roman"/>
          <w:sz w:val="28"/>
          <w:szCs w:val="28"/>
          <w:lang w:bidi="ru-RU"/>
        </w:rPr>
        <w:t>формировать умение</w:t>
      </w:r>
      <w:r w:rsidRPr="00F57795">
        <w:rPr>
          <w:rStyle w:val="22"/>
          <w:rFonts w:eastAsia="Arial"/>
          <w:sz w:val="28"/>
          <w:szCs w:val="28"/>
        </w:rPr>
        <w:t xml:space="preserve"> выполнять правила игры.</w:t>
      </w:r>
    </w:p>
    <w:p w:rsidR="00352FE3" w:rsidRDefault="00352FE3" w:rsidP="00F57795">
      <w:pPr>
        <w:spacing w:after="0"/>
        <w:rPr>
          <w:rStyle w:val="22"/>
          <w:rFonts w:eastAsia="Arial"/>
          <w:sz w:val="28"/>
          <w:szCs w:val="28"/>
        </w:rPr>
      </w:pPr>
    </w:p>
    <w:p w:rsidR="00352FE3" w:rsidRPr="00F57795" w:rsidRDefault="00352FE3" w:rsidP="00F57795">
      <w:pPr>
        <w:spacing w:after="0"/>
        <w:rPr>
          <w:rFonts w:ascii="Times New Roman" w:hAnsi="Times New Roman" w:cs="Times New Roman"/>
          <w:sz w:val="28"/>
          <w:szCs w:val="28"/>
        </w:rPr>
      </w:pPr>
    </w:p>
    <w:p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 xml:space="preserve">Развивать в играх память, внимание, воображение, мышление, речь, сенсорные способности детей. </w:t>
      </w:r>
      <w:proofErr w:type="gramStart"/>
      <w:r w:rsidR="00B0528F" w:rsidRPr="00F57795">
        <w:rPr>
          <w:rFonts w:ascii="Times New Roman" w:eastAsia="Times New Roman" w:hAnsi="Times New Roman" w:cs="Times New Roman"/>
          <w:sz w:val="28"/>
          <w:szCs w:val="28"/>
          <w:lang w:bidi="ru-RU"/>
        </w:rPr>
        <w:t>Формировать умение</w:t>
      </w:r>
      <w:r w:rsidRPr="00F57795">
        <w:rPr>
          <w:rStyle w:val="22"/>
          <w:rFonts w:eastAsia="Arial"/>
          <w:sz w:val="28"/>
          <w:szCs w:val="28"/>
        </w:rPr>
        <w:t xml:space="preserve"> сравнивать предметы, подмечать не</w:t>
      </w:r>
      <w:r w:rsidRPr="00F57795">
        <w:rPr>
          <w:rStyle w:val="22"/>
          <w:rFonts w:eastAsia="Arial"/>
          <w:sz w:val="28"/>
          <w:szCs w:val="28"/>
        </w:rPr>
        <w:softHyphen/>
        <w:t xml:space="preserve">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F57795">
        <w:rPr>
          <w:rStyle w:val="22"/>
          <w:rFonts w:eastAsia="Arial"/>
          <w:sz w:val="28"/>
          <w:szCs w:val="28"/>
        </w:rPr>
        <w:t>пазлы</w:t>
      </w:r>
      <w:proofErr w:type="spellEnd"/>
      <w:r w:rsidRPr="00F57795">
        <w:rPr>
          <w:rStyle w:val="22"/>
          <w:rFonts w:eastAsia="Arial"/>
          <w:sz w:val="28"/>
          <w:szCs w:val="28"/>
        </w:rPr>
        <w:t>), определять изменения в расположении предметов (впереди, сзади, направо, налево, под, над, посередине, сбоку).</w:t>
      </w:r>
      <w:proofErr w:type="gramEnd"/>
    </w:p>
    <w:p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Формировать желание действовать с разнообразными дидактическими играми и игрушками (народными, электронными, компьютерными и др.).</w:t>
      </w:r>
    </w:p>
    <w:p w:rsidR="00A24BEB" w:rsidRPr="00114427" w:rsidRDefault="00AF165C" w:rsidP="00F57795">
      <w:pPr>
        <w:spacing w:after="0"/>
        <w:rPr>
          <w:rFonts w:ascii="Times New Roman" w:hAnsi="Times New Roman" w:cs="Times New Roman"/>
          <w:sz w:val="28"/>
          <w:szCs w:val="28"/>
        </w:rPr>
      </w:pPr>
      <w:r w:rsidRPr="00F57795">
        <w:rPr>
          <w:rStyle w:val="22"/>
          <w:rFonts w:eastAsia="Arial"/>
          <w:sz w:val="28"/>
          <w:szCs w:val="28"/>
        </w:rPr>
        <w:t>Побуждать детей к самостоятельности в игре, вызывая у них эмоцио</w:t>
      </w:r>
      <w:r w:rsidRPr="00F57795">
        <w:rPr>
          <w:rStyle w:val="22"/>
          <w:rFonts w:eastAsia="Arial"/>
          <w:sz w:val="28"/>
          <w:szCs w:val="28"/>
        </w:rPr>
        <w:softHyphen/>
        <w:t>нально-положительный отклик на игровое действие.</w:t>
      </w:r>
    </w:p>
    <w:p w:rsidR="00796E34" w:rsidRPr="009368A1" w:rsidRDefault="00B0528F" w:rsidP="00F57795">
      <w:pPr>
        <w:spacing w:after="0"/>
        <w:rPr>
          <w:rFonts w:ascii="Times New Roman" w:eastAsia="Arial" w:hAnsi="Times New Roman" w:cs="Times New Roman"/>
          <w:color w:val="000000"/>
          <w:sz w:val="28"/>
          <w:szCs w:val="28"/>
          <w:lang w:bidi="ru-RU"/>
        </w:rPr>
      </w:pPr>
      <w:r w:rsidRPr="00F57795">
        <w:rPr>
          <w:rFonts w:ascii="Times New Roman" w:eastAsia="Times New Roman" w:hAnsi="Times New Roman" w:cs="Times New Roman"/>
          <w:sz w:val="28"/>
          <w:szCs w:val="28"/>
          <w:lang w:bidi="ru-RU"/>
        </w:rPr>
        <w:t>Формировать умение</w:t>
      </w:r>
      <w:r w:rsidR="00AF165C" w:rsidRPr="00F57795">
        <w:rPr>
          <w:rStyle w:val="22"/>
          <w:rFonts w:eastAsia="Arial"/>
          <w:sz w:val="28"/>
          <w:szCs w:val="28"/>
        </w:rPr>
        <w:t xml:space="preserve"> подчиняться правилам в групповых играх. Воспитывать твор</w:t>
      </w:r>
      <w:r w:rsidR="00AF165C" w:rsidRPr="00F57795">
        <w:rPr>
          <w:rStyle w:val="22"/>
          <w:rFonts w:eastAsia="Arial"/>
          <w:sz w:val="28"/>
          <w:szCs w:val="28"/>
        </w:rPr>
        <w:softHyphen/>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AF165C" w:rsidRPr="00F57795" w:rsidRDefault="00AF165C" w:rsidP="00F57795">
      <w:pPr>
        <w:spacing w:after="0"/>
        <w:rPr>
          <w:rFonts w:ascii="Times New Roman" w:hAnsi="Times New Roman" w:cs="Times New Roman"/>
          <w:b/>
          <w:sz w:val="28"/>
          <w:szCs w:val="28"/>
        </w:rPr>
      </w:pPr>
      <w:bookmarkStart w:id="7" w:name="bookmark117"/>
      <w:r w:rsidRPr="00F57795">
        <w:rPr>
          <w:rStyle w:val="70"/>
          <w:rFonts w:ascii="Times New Roman" w:hAnsi="Times New Roman" w:cs="Times New Roman"/>
          <w:b/>
          <w:sz w:val="28"/>
          <w:szCs w:val="28"/>
        </w:rPr>
        <w:t>Ознакомление с предметным окружением</w:t>
      </w:r>
      <w:bookmarkEnd w:id="7"/>
    </w:p>
    <w:p w:rsidR="00114427" w:rsidRPr="00352FE3" w:rsidRDefault="00AF165C" w:rsidP="00F57795">
      <w:pPr>
        <w:spacing w:after="0"/>
        <w:rPr>
          <w:rStyle w:val="22"/>
          <w:rFonts w:eastAsiaTheme="minorHAnsi"/>
          <w:color w:val="auto"/>
          <w:sz w:val="28"/>
          <w:szCs w:val="28"/>
          <w:lang w:eastAsia="en-US" w:bidi="ar-SA"/>
        </w:rPr>
      </w:pPr>
      <w:r w:rsidRPr="00F57795">
        <w:rPr>
          <w:rFonts w:ascii="Times New Roman" w:hAnsi="Times New Roman" w:cs="Times New Roman"/>
          <w:sz w:val="28"/>
          <w:szCs w:val="28"/>
        </w:rPr>
        <w:t>Продолжать обогащать представления детей о ми</w:t>
      </w:r>
      <w:r w:rsidR="00601E04" w:rsidRPr="00F57795">
        <w:rPr>
          <w:rFonts w:ascii="Times New Roman" w:hAnsi="Times New Roman" w:cs="Times New Roman"/>
          <w:sz w:val="28"/>
          <w:szCs w:val="28"/>
        </w:rPr>
        <w:t>ре предметов. Объ</w:t>
      </w:r>
      <w:r w:rsidRPr="00F57795">
        <w:rPr>
          <w:rFonts w:ascii="Times New Roman" w:hAnsi="Times New Roman" w:cs="Times New Roman"/>
          <w:sz w:val="28"/>
          <w:szCs w:val="28"/>
        </w:rPr>
        <w:t xml:space="preserve">яснять назначение незнакомых предметов. Формировать представление о предметах, облегчающих труд человека </w:t>
      </w:r>
      <w:r w:rsidR="00E743FA">
        <w:rPr>
          <w:rFonts w:ascii="Times New Roman" w:hAnsi="Times New Roman" w:cs="Times New Roman"/>
          <w:sz w:val="28"/>
          <w:szCs w:val="28"/>
        </w:rPr>
        <w:t>в быту (кофемолка, миксер, мясо</w:t>
      </w:r>
      <w:r w:rsidRPr="00F57795">
        <w:rPr>
          <w:rFonts w:ascii="Times New Roman" w:hAnsi="Times New Roman" w:cs="Times New Roman"/>
          <w:sz w:val="28"/>
          <w:szCs w:val="28"/>
        </w:rPr>
        <w:t>рубка и др.), создающих комфорт (бра, картины, ковер и т. п.)</w:t>
      </w:r>
      <w:proofErr w:type="gramStart"/>
      <w:r w:rsidRPr="00F57795">
        <w:rPr>
          <w:rFonts w:ascii="Times New Roman" w:hAnsi="Times New Roman" w:cs="Times New Roman"/>
          <w:sz w:val="28"/>
          <w:szCs w:val="28"/>
        </w:rPr>
        <w:t>.О</w:t>
      </w:r>
      <w:proofErr w:type="gramEnd"/>
      <w:r w:rsidRPr="00F57795">
        <w:rPr>
          <w:rFonts w:ascii="Times New Roman" w:hAnsi="Times New Roman" w:cs="Times New Roman"/>
          <w:sz w:val="28"/>
          <w:szCs w:val="28"/>
        </w:rPr>
        <w:t>бъяснять,</w:t>
      </w:r>
      <w:r w:rsidR="00E743FA">
        <w:rPr>
          <w:rFonts w:ascii="Times New Roman" w:hAnsi="Times New Roman" w:cs="Times New Roman"/>
          <w:sz w:val="28"/>
          <w:szCs w:val="28"/>
        </w:rPr>
        <w:t xml:space="preserve"> </w:t>
      </w:r>
      <w:r w:rsidRPr="00F57795">
        <w:rPr>
          <w:rStyle w:val="22"/>
          <w:rFonts w:eastAsia="Arial"/>
          <w:sz w:val="28"/>
          <w:szCs w:val="28"/>
        </w:rPr>
        <w:t>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AF165C" w:rsidRPr="00F57795" w:rsidRDefault="00AF165C" w:rsidP="00F57795">
      <w:pPr>
        <w:spacing w:after="0"/>
        <w:rPr>
          <w:rFonts w:ascii="Times New Roman" w:hAnsi="Times New Roman" w:cs="Times New Roman"/>
          <w:sz w:val="28"/>
          <w:szCs w:val="28"/>
        </w:rPr>
      </w:pPr>
      <w:proofErr w:type="gramStart"/>
      <w:r w:rsidRPr="00F57795">
        <w:rPr>
          <w:rStyle w:val="22"/>
          <w:rFonts w:eastAsia="Arial"/>
          <w:sz w:val="28"/>
          <w:szCs w:val="28"/>
        </w:rPr>
        <w:t>Побуждать сравнивать предметы (по назначению, цвету, форме, мате</w:t>
      </w:r>
      <w:r w:rsidRPr="00F57795">
        <w:rPr>
          <w:rStyle w:val="22"/>
          <w:rFonts w:eastAsia="Arial"/>
          <w:sz w:val="28"/>
          <w:szCs w:val="28"/>
        </w:rPr>
        <w:softHyphen/>
        <w:t>риалу), классифицировать их (посуда - фарфоровая, стеклянная, керами</w:t>
      </w:r>
      <w:r w:rsidRPr="00F57795">
        <w:rPr>
          <w:rStyle w:val="22"/>
          <w:rFonts w:eastAsia="Arial"/>
          <w:sz w:val="28"/>
          <w:szCs w:val="28"/>
        </w:rPr>
        <w:softHyphen/>
        <w:t>ческая, пластмассовая).</w:t>
      </w:r>
      <w:proofErr w:type="gramEnd"/>
    </w:p>
    <w:p w:rsidR="00AF165C" w:rsidRPr="00F57795" w:rsidRDefault="00AF165C" w:rsidP="00F57795">
      <w:pPr>
        <w:spacing w:after="0"/>
        <w:rPr>
          <w:rStyle w:val="22"/>
          <w:rFonts w:eastAsia="Arial"/>
          <w:sz w:val="28"/>
          <w:szCs w:val="28"/>
        </w:rPr>
      </w:pPr>
      <w:r w:rsidRPr="00F57795">
        <w:rPr>
          <w:rStyle w:val="22"/>
          <w:rFonts w:eastAsia="Arial"/>
          <w:sz w:val="28"/>
          <w:szCs w:val="28"/>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AF165C" w:rsidRPr="00F57795" w:rsidRDefault="00AF165C" w:rsidP="00F57795">
      <w:pPr>
        <w:spacing w:after="0"/>
        <w:rPr>
          <w:rFonts w:ascii="Times New Roman" w:hAnsi="Times New Roman" w:cs="Times New Roman"/>
          <w:b/>
          <w:sz w:val="28"/>
          <w:szCs w:val="28"/>
        </w:rPr>
      </w:pPr>
      <w:bookmarkStart w:id="8" w:name="bookmark123"/>
      <w:r w:rsidRPr="00F57795">
        <w:rPr>
          <w:rStyle w:val="70"/>
          <w:rFonts w:ascii="Times New Roman" w:hAnsi="Times New Roman" w:cs="Times New Roman"/>
          <w:b/>
          <w:sz w:val="28"/>
          <w:szCs w:val="28"/>
        </w:rPr>
        <w:t>Ознакомление с социальным миром</w:t>
      </w:r>
      <w:bookmarkEnd w:id="8"/>
    </w:p>
    <w:p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Обогащать представления детей о профессиях.</w:t>
      </w:r>
    </w:p>
    <w:p w:rsidR="00AF165C" w:rsidRDefault="00AF165C" w:rsidP="00F57795">
      <w:pPr>
        <w:spacing w:after="0"/>
        <w:rPr>
          <w:rStyle w:val="22"/>
          <w:rFonts w:eastAsia="Arial"/>
          <w:sz w:val="28"/>
          <w:szCs w:val="28"/>
        </w:rPr>
      </w:pPr>
      <w:proofErr w:type="gramStart"/>
      <w:r w:rsidRPr="00F57795">
        <w:rPr>
          <w:rStyle w:val="22"/>
          <w:rFonts w:eastAsia="Arial"/>
          <w:sz w:val="28"/>
          <w:szCs w:val="28"/>
        </w:rPr>
        <w:t>Расширять представления об учебных заведениях (детский сад, шко</w:t>
      </w:r>
      <w:r w:rsidRPr="00F57795">
        <w:rPr>
          <w:rStyle w:val="22"/>
          <w:rFonts w:eastAsia="Arial"/>
          <w:sz w:val="28"/>
          <w:szCs w:val="28"/>
        </w:rPr>
        <w:softHyphen/>
        <w:t>ла, колледж, вуз), сферах человеческой деятельности (наука, искусство, производство, сельское хозяйство).</w:t>
      </w:r>
      <w:proofErr w:type="gramEnd"/>
    </w:p>
    <w:p w:rsidR="00352FE3" w:rsidRDefault="00352FE3" w:rsidP="00F57795">
      <w:pPr>
        <w:spacing w:after="0"/>
        <w:rPr>
          <w:rStyle w:val="22"/>
          <w:rFonts w:eastAsia="Arial"/>
          <w:sz w:val="28"/>
          <w:szCs w:val="28"/>
        </w:rPr>
      </w:pPr>
    </w:p>
    <w:p w:rsidR="00352FE3" w:rsidRPr="00F57795" w:rsidRDefault="00352FE3" w:rsidP="00F57795">
      <w:pPr>
        <w:spacing w:after="0"/>
        <w:rPr>
          <w:rFonts w:ascii="Times New Roman" w:hAnsi="Times New Roman" w:cs="Times New Roman"/>
          <w:sz w:val="28"/>
          <w:szCs w:val="28"/>
        </w:rPr>
      </w:pPr>
    </w:p>
    <w:p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425E47" w:rsidRPr="00114427" w:rsidRDefault="00AF165C" w:rsidP="00F57795">
      <w:pPr>
        <w:spacing w:after="0"/>
        <w:rPr>
          <w:rStyle w:val="22"/>
          <w:rFonts w:eastAsiaTheme="minorHAnsi"/>
          <w:color w:val="auto"/>
          <w:sz w:val="28"/>
          <w:szCs w:val="28"/>
          <w:lang w:eastAsia="en-US" w:bidi="ar-SA"/>
        </w:rPr>
      </w:pPr>
      <w:r w:rsidRPr="00F57795">
        <w:rPr>
          <w:rStyle w:val="22"/>
          <w:rFonts w:eastAsia="Arial"/>
          <w:sz w:val="28"/>
          <w:szCs w:val="28"/>
        </w:rPr>
        <w:t>Продолжать знакомить с деньгами, их функциями (средство для оп</w:t>
      </w:r>
      <w:r w:rsidRPr="00F57795">
        <w:rPr>
          <w:rStyle w:val="22"/>
          <w:rFonts w:eastAsia="Arial"/>
          <w:sz w:val="28"/>
          <w:szCs w:val="28"/>
        </w:rPr>
        <w:softHyphen/>
        <w:t>латы труда, расчетов при покупках), бюджетом и возможностями семьи.</w:t>
      </w:r>
    </w:p>
    <w:p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Формировать элементарные представления об истории человечества (Древ</w:t>
      </w:r>
      <w:r w:rsidRPr="00F57795">
        <w:rPr>
          <w:rStyle w:val="22"/>
          <w:rFonts w:eastAsia="Arial"/>
          <w:sz w:val="28"/>
          <w:szCs w:val="28"/>
        </w:rPr>
        <w:softHyphen/>
        <w:t>ний мир, Средние века, современное общество) через знакомство с произведени</w:t>
      </w:r>
      <w:r w:rsidRPr="00F57795">
        <w:rPr>
          <w:rStyle w:val="22"/>
          <w:rFonts w:eastAsia="Arial"/>
          <w:sz w:val="28"/>
          <w:szCs w:val="28"/>
        </w:rPr>
        <w:softHyphen/>
        <w:t>ями искусства (живопись, скульптура, мифы и легенды народов мира), реконс</w:t>
      </w:r>
      <w:r w:rsidRPr="00F57795">
        <w:rPr>
          <w:rStyle w:val="22"/>
          <w:rFonts w:eastAsia="Arial"/>
          <w:sz w:val="28"/>
          <w:szCs w:val="28"/>
        </w:rPr>
        <w:softHyphen/>
        <w:t>трукцию образа жизни людей разных времен (одежда, утварь, традиции и др.).</w:t>
      </w:r>
    </w:p>
    <w:p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Рассказывать детям о профессиях воспитателя, учителя, врача, стро</w:t>
      </w:r>
      <w:r w:rsidRPr="00F57795">
        <w:rPr>
          <w:rStyle w:val="22"/>
          <w:rFonts w:eastAsia="Arial"/>
          <w:sz w:val="28"/>
          <w:szCs w:val="28"/>
        </w:rPr>
        <w:softHyphen/>
        <w:t>ителя, работников сельского хозяйства, транспорта, торговли, связи др.; о важности и значимости их труда; о том, что для облегчения труда ис</w:t>
      </w:r>
      <w:r w:rsidRPr="00F57795">
        <w:rPr>
          <w:rStyle w:val="22"/>
          <w:rFonts w:eastAsia="Arial"/>
          <w:sz w:val="28"/>
          <w:szCs w:val="28"/>
        </w:rPr>
        <w:softHyphen/>
        <w:t>пользуется разнообразная техника. Рассказывать о личностных и деловых качествах человека-труженика.</w:t>
      </w:r>
    </w:p>
    <w:p w:rsidR="00AF165C" w:rsidRPr="00F57795" w:rsidRDefault="00AF165C" w:rsidP="00F57795">
      <w:pPr>
        <w:spacing w:after="0"/>
        <w:rPr>
          <w:rFonts w:ascii="Times New Roman" w:hAnsi="Times New Roman" w:cs="Times New Roman"/>
          <w:sz w:val="28"/>
          <w:szCs w:val="28"/>
        </w:rPr>
      </w:pPr>
      <w:proofErr w:type="gramStart"/>
      <w:r w:rsidRPr="00F57795">
        <w:rPr>
          <w:rStyle w:val="22"/>
          <w:rFonts w:eastAsia="Arial"/>
          <w:sz w:val="28"/>
          <w:szCs w:val="28"/>
        </w:rPr>
        <w:t>Знакомить с трудом людей творческих профессий: художников, писа</w:t>
      </w:r>
      <w:r w:rsidRPr="00F57795">
        <w:rPr>
          <w:rStyle w:val="22"/>
          <w:rFonts w:eastAsia="Arial"/>
          <w:sz w:val="28"/>
          <w:szCs w:val="28"/>
        </w:rPr>
        <w:softHyphen/>
        <w:t>телей, композиторов, мастеров народного декоративно-прикладного искус</w:t>
      </w:r>
      <w:r w:rsidRPr="00F57795">
        <w:rPr>
          <w:rStyle w:val="22"/>
          <w:rFonts w:eastAsia="Arial"/>
          <w:sz w:val="28"/>
          <w:szCs w:val="28"/>
        </w:rPr>
        <w:softHyphen/>
        <w:t>ства; с результатами их труда (картинами, книгами, нотами, предметами декоративного искусства).</w:t>
      </w:r>
      <w:proofErr w:type="gramEnd"/>
    </w:p>
    <w:p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Прививать чувство благодарности к человеку за его труд.</w:t>
      </w:r>
    </w:p>
    <w:p w:rsidR="00114427" w:rsidRPr="00352FE3" w:rsidRDefault="00AF165C" w:rsidP="00F57795">
      <w:pPr>
        <w:spacing w:after="0"/>
        <w:rPr>
          <w:rStyle w:val="22"/>
          <w:rFonts w:eastAsiaTheme="minorHAnsi"/>
          <w:color w:val="auto"/>
          <w:sz w:val="28"/>
          <w:szCs w:val="28"/>
          <w:lang w:eastAsia="en-US" w:bidi="ar-SA"/>
        </w:rPr>
      </w:pPr>
      <w:r w:rsidRPr="00F57795">
        <w:rPr>
          <w:rStyle w:val="22"/>
          <w:rFonts w:eastAsia="Arial"/>
          <w:sz w:val="28"/>
          <w:szCs w:val="28"/>
        </w:rPr>
        <w:t>Расширять представления о малой Родине. Рассказывать детям о достопримечательностях, культуре, традициях родного края; о замеча</w:t>
      </w:r>
      <w:r w:rsidRPr="00F57795">
        <w:rPr>
          <w:rStyle w:val="22"/>
          <w:rFonts w:eastAsia="Arial"/>
          <w:sz w:val="28"/>
          <w:szCs w:val="28"/>
        </w:rPr>
        <w:softHyphen/>
        <w:t>тельных людях, прославивших свой край.</w:t>
      </w:r>
    </w:p>
    <w:p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C0066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Формировать представления о том, что Российская Федерация (Россия) — огромная, многонациональная страна. Рассказывать детям</w:t>
      </w:r>
      <w:r w:rsidR="00C0066C" w:rsidRPr="00F57795">
        <w:rPr>
          <w:rStyle w:val="22"/>
          <w:rFonts w:eastAsia="Arial"/>
          <w:sz w:val="28"/>
          <w:szCs w:val="28"/>
        </w:rPr>
        <w:t xml:space="preserve"> том, что Москва — главный город, столица нашей Родины. Познакомить с флагом и гербом России, мелодией гимна.</w:t>
      </w:r>
    </w:p>
    <w:p w:rsidR="00425E47" w:rsidRPr="00114427" w:rsidRDefault="00C0066C" w:rsidP="00F57795">
      <w:pPr>
        <w:spacing w:after="0"/>
        <w:rPr>
          <w:rStyle w:val="70"/>
          <w:rFonts w:ascii="Times New Roman" w:eastAsiaTheme="minorHAnsi" w:hAnsi="Times New Roman" w:cs="Times New Roman"/>
          <w:color w:val="auto"/>
          <w:sz w:val="28"/>
          <w:szCs w:val="28"/>
          <w:lang w:eastAsia="en-US" w:bidi="ar-SA"/>
        </w:rPr>
      </w:pPr>
      <w:r w:rsidRPr="00F57795">
        <w:rPr>
          <w:rStyle w:val="22"/>
          <w:rFonts w:eastAsia="Arial"/>
          <w:sz w:val="28"/>
          <w:szCs w:val="28"/>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w:t>
      </w:r>
      <w:r w:rsidRPr="00F57795">
        <w:rPr>
          <w:rStyle w:val="22"/>
          <w:rFonts w:eastAsia="Arial"/>
          <w:sz w:val="28"/>
          <w:szCs w:val="28"/>
        </w:rPr>
        <w:softHyphen/>
        <w:t>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bookmarkStart w:id="9" w:name="bookmark129"/>
    </w:p>
    <w:p w:rsidR="00352FE3" w:rsidRDefault="00352FE3" w:rsidP="00F57795">
      <w:pPr>
        <w:spacing w:after="0"/>
        <w:rPr>
          <w:rStyle w:val="70"/>
          <w:rFonts w:ascii="Times New Roman" w:hAnsi="Times New Roman" w:cs="Times New Roman"/>
          <w:b/>
          <w:sz w:val="28"/>
          <w:szCs w:val="28"/>
        </w:rPr>
      </w:pPr>
    </w:p>
    <w:p w:rsidR="00352FE3" w:rsidRDefault="00352FE3" w:rsidP="00F57795">
      <w:pPr>
        <w:spacing w:after="0"/>
        <w:rPr>
          <w:rStyle w:val="70"/>
          <w:rFonts w:ascii="Times New Roman" w:hAnsi="Times New Roman" w:cs="Times New Roman"/>
          <w:b/>
          <w:sz w:val="28"/>
          <w:szCs w:val="28"/>
        </w:rPr>
      </w:pPr>
    </w:p>
    <w:p w:rsidR="00AF165C" w:rsidRPr="00F57795" w:rsidRDefault="00C0066C" w:rsidP="00F57795">
      <w:pPr>
        <w:spacing w:after="0"/>
        <w:rPr>
          <w:rFonts w:ascii="Times New Roman" w:hAnsi="Times New Roman" w:cs="Times New Roman"/>
          <w:b/>
          <w:sz w:val="28"/>
          <w:szCs w:val="28"/>
        </w:rPr>
      </w:pPr>
      <w:r w:rsidRPr="00F57795">
        <w:rPr>
          <w:rStyle w:val="70"/>
          <w:rFonts w:ascii="Times New Roman" w:hAnsi="Times New Roman" w:cs="Times New Roman"/>
          <w:b/>
          <w:sz w:val="28"/>
          <w:szCs w:val="28"/>
        </w:rPr>
        <w:t>Ознакомление с миром природы</w:t>
      </w:r>
      <w:bookmarkEnd w:id="9"/>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 xml:space="preserve">Расширять и уточнять представления детей о природе. </w:t>
      </w:r>
      <w:r w:rsidR="00B0528F" w:rsidRPr="00F57795">
        <w:rPr>
          <w:rFonts w:ascii="Times New Roman" w:eastAsia="Times New Roman" w:hAnsi="Times New Roman" w:cs="Times New Roman"/>
          <w:sz w:val="28"/>
          <w:szCs w:val="28"/>
          <w:lang w:bidi="ru-RU"/>
        </w:rPr>
        <w:t>Формировать умение</w:t>
      </w:r>
      <w:r w:rsidRPr="00F57795">
        <w:rPr>
          <w:rStyle w:val="22"/>
          <w:rFonts w:eastAsia="Arial"/>
          <w:sz w:val="28"/>
          <w:szCs w:val="28"/>
        </w:rPr>
        <w:t xml:space="preserve"> наблю</w:t>
      </w:r>
      <w:r w:rsidRPr="00F57795">
        <w:rPr>
          <w:rStyle w:val="22"/>
          <w:rFonts w:eastAsia="Arial"/>
          <w:sz w:val="28"/>
          <w:szCs w:val="28"/>
        </w:rPr>
        <w:softHyphen/>
        <w:t>дать, развивать любознательность.</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Закреплять представления о растениях ближайшего окружения: де</w:t>
      </w:r>
      <w:r w:rsidRPr="00F57795">
        <w:rPr>
          <w:rStyle w:val="22"/>
          <w:rFonts w:eastAsia="Arial"/>
          <w:sz w:val="28"/>
          <w:szCs w:val="28"/>
        </w:rPr>
        <w:softHyphen/>
        <w:t>ревьях, кустарниках и травянистых растениях. Познакомить с понятиями «лес», «луг» и «сад».</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Продолжать знакомить с комнатными растениями.</w:t>
      </w:r>
    </w:p>
    <w:p w:rsidR="00C0066C" w:rsidRPr="00F57795" w:rsidRDefault="00B0528F"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C0066C" w:rsidRPr="00F57795">
        <w:rPr>
          <w:rStyle w:val="22"/>
          <w:rFonts w:eastAsia="Arial"/>
          <w:sz w:val="28"/>
          <w:szCs w:val="28"/>
        </w:rPr>
        <w:t xml:space="preserve"> ухаживать за растениями. Рассказать о способах вегетативного размножения растений.</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Расширять представления о домашних животных, их повадках, зави</w:t>
      </w:r>
      <w:r w:rsidRPr="00F57795">
        <w:rPr>
          <w:rStyle w:val="22"/>
          <w:rFonts w:eastAsia="Arial"/>
          <w:sz w:val="28"/>
          <w:szCs w:val="28"/>
        </w:rPr>
        <w:softHyphen/>
        <w:t>симости от человека.</w:t>
      </w:r>
    </w:p>
    <w:p w:rsidR="00C0066C" w:rsidRPr="00F57795" w:rsidRDefault="00B0528F"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C0066C" w:rsidRPr="00F57795">
        <w:rPr>
          <w:rStyle w:val="22"/>
          <w:rFonts w:eastAsia="Arial"/>
          <w:sz w:val="28"/>
          <w:szCs w:val="28"/>
        </w:rPr>
        <w:t xml:space="preserve"> детей ухаживать за обитателями уголка природы.</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Дать детям представления о пресмыкающихся (ящерица, черепаха и др.) и насекомых (пчела, комар, муха и др.).</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Формировать представления о чередовании времен года, частей суток и их некоторых характеристиках.</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Знакомить детей с многообразием родной природы; с растениями и животными различных климатических зон.</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Показать, как человек в своей жизни использует воду, песок, глину, камни.</w:t>
      </w:r>
    </w:p>
    <w:p w:rsidR="00114427" w:rsidRPr="00352FE3" w:rsidRDefault="00C0066C" w:rsidP="00F57795">
      <w:pPr>
        <w:spacing w:after="0"/>
        <w:rPr>
          <w:rStyle w:val="22"/>
          <w:rFonts w:eastAsiaTheme="minorHAnsi"/>
          <w:color w:val="auto"/>
          <w:sz w:val="28"/>
          <w:szCs w:val="28"/>
          <w:lang w:eastAsia="en-US" w:bidi="ar-SA"/>
        </w:rPr>
      </w:pPr>
      <w:r w:rsidRPr="00F57795">
        <w:rPr>
          <w:rStyle w:val="22"/>
          <w:rFonts w:eastAsia="Arial"/>
          <w:sz w:val="28"/>
          <w:szCs w:val="28"/>
        </w:rPr>
        <w:t>Использовать в процессе ознакомления с природой произведения художественной литературы, музыки, народные приметы.</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Формировать представления о том, что человек — часть природы и что он должен беречь, охранять и защищать ее.</w:t>
      </w:r>
    </w:p>
    <w:p w:rsidR="00C0066C" w:rsidRPr="00F57795" w:rsidRDefault="00B0528F"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C0066C" w:rsidRPr="00F57795">
        <w:rPr>
          <w:rStyle w:val="22"/>
          <w:rFonts w:eastAsia="Arial"/>
          <w:sz w:val="28"/>
          <w:szCs w:val="28"/>
        </w:rPr>
        <w:t xml:space="preserve"> укреплять свое здоровье в процессе общения с природой.</w:t>
      </w:r>
    </w:p>
    <w:p w:rsidR="00C0066C" w:rsidRPr="00F57795" w:rsidRDefault="00B0528F"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C0066C" w:rsidRPr="00F57795">
        <w:rPr>
          <w:rStyle w:val="22"/>
          <w:rFonts w:eastAsia="Arial"/>
          <w:sz w:val="28"/>
          <w:szCs w:val="28"/>
        </w:rPr>
        <w:t xml:space="preserve"> устанавливать причинно-следственные связи между природны</w:t>
      </w:r>
      <w:r w:rsidR="00C0066C" w:rsidRPr="00F57795">
        <w:rPr>
          <w:rStyle w:val="22"/>
          <w:rFonts w:eastAsia="Arial"/>
          <w:sz w:val="28"/>
          <w:szCs w:val="28"/>
        </w:rPr>
        <w:softHyphen/>
        <w:t>ми явлениями (сезон — растительность — труд людей).</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Показать взаимодействие живой и неживой природы.</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Рассказывать о значении солнца и воздуха в жизни человека, живот</w:t>
      </w:r>
      <w:r w:rsidRPr="00F57795">
        <w:rPr>
          <w:rStyle w:val="22"/>
          <w:rFonts w:eastAsia="Arial"/>
          <w:sz w:val="28"/>
          <w:szCs w:val="28"/>
        </w:rPr>
        <w:softHyphen/>
        <w:t>ных и растений.</w:t>
      </w:r>
    </w:p>
    <w:p w:rsidR="00A24BEB" w:rsidRPr="00114427" w:rsidRDefault="00C0066C" w:rsidP="00F57795">
      <w:pPr>
        <w:spacing w:after="0"/>
        <w:rPr>
          <w:rStyle w:val="23"/>
          <w:rFonts w:eastAsiaTheme="minorHAnsi"/>
          <w:b w:val="0"/>
          <w:bCs w:val="0"/>
          <w:color w:val="auto"/>
          <w:sz w:val="28"/>
          <w:szCs w:val="28"/>
          <w:lang w:eastAsia="en-US" w:bidi="ar-SA"/>
        </w:rPr>
      </w:pPr>
      <w:r w:rsidRPr="00F57795">
        <w:rPr>
          <w:rStyle w:val="130"/>
          <w:rFonts w:eastAsiaTheme="minorHAnsi"/>
          <w:b w:val="0"/>
          <w:bCs w:val="0"/>
          <w:sz w:val="28"/>
          <w:szCs w:val="28"/>
        </w:rPr>
        <w:t>Сезонные наблюдения</w:t>
      </w:r>
    </w:p>
    <w:p w:rsidR="00352FE3" w:rsidRDefault="00352FE3" w:rsidP="00F57795">
      <w:pPr>
        <w:spacing w:after="0"/>
        <w:rPr>
          <w:rStyle w:val="23"/>
          <w:rFonts w:eastAsiaTheme="minorHAnsi"/>
          <w:sz w:val="28"/>
          <w:szCs w:val="28"/>
        </w:rPr>
      </w:pPr>
    </w:p>
    <w:p w:rsidR="00352FE3" w:rsidRDefault="00352FE3" w:rsidP="00F57795">
      <w:pPr>
        <w:spacing w:after="0"/>
        <w:rPr>
          <w:rStyle w:val="23"/>
          <w:rFonts w:eastAsiaTheme="minorHAnsi"/>
          <w:sz w:val="28"/>
          <w:szCs w:val="28"/>
        </w:rPr>
      </w:pPr>
    </w:p>
    <w:p w:rsidR="00352FE3" w:rsidRDefault="00352FE3" w:rsidP="00F57795">
      <w:pPr>
        <w:spacing w:after="0"/>
        <w:rPr>
          <w:rStyle w:val="23"/>
          <w:rFonts w:eastAsiaTheme="minorHAnsi"/>
          <w:sz w:val="28"/>
          <w:szCs w:val="28"/>
        </w:rPr>
      </w:pPr>
    </w:p>
    <w:p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Осень. </w:t>
      </w:r>
      <w:r w:rsidRPr="00F57795">
        <w:rPr>
          <w:rStyle w:val="22"/>
          <w:rFonts w:eastAsia="Arial"/>
          <w:sz w:val="28"/>
          <w:szCs w:val="28"/>
        </w:rPr>
        <w:t>Закреплять представления о том, как похолодание и сокра</w:t>
      </w:r>
      <w:r w:rsidRPr="00F57795">
        <w:rPr>
          <w:rStyle w:val="22"/>
          <w:rFonts w:eastAsia="Arial"/>
          <w:sz w:val="28"/>
          <w:szCs w:val="28"/>
        </w:rPr>
        <w:softHyphen/>
        <w:t>щение продолжительности дня изменяют жизнь растений, животных и человека.</w:t>
      </w:r>
    </w:p>
    <w:p w:rsidR="00C0066C" w:rsidRPr="00F57795" w:rsidRDefault="00C0066C" w:rsidP="00F57795">
      <w:pPr>
        <w:spacing w:after="0"/>
        <w:rPr>
          <w:rFonts w:ascii="Times New Roman" w:hAnsi="Times New Roman" w:cs="Times New Roman"/>
          <w:sz w:val="28"/>
          <w:szCs w:val="28"/>
        </w:rPr>
      </w:pPr>
      <w:proofErr w:type="gramStart"/>
      <w:r w:rsidRPr="00F57795">
        <w:rPr>
          <w:rStyle w:val="22"/>
          <w:rFonts w:eastAsia="Arial"/>
          <w:sz w:val="28"/>
          <w:szCs w:val="28"/>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p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Зима. </w:t>
      </w:r>
      <w:r w:rsidRPr="00F57795">
        <w:rPr>
          <w:rStyle w:val="22"/>
          <w:rFonts w:eastAsia="Arial"/>
          <w:sz w:val="28"/>
          <w:szCs w:val="28"/>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Весна. </w:t>
      </w:r>
      <w:r w:rsidRPr="00F57795">
        <w:rPr>
          <w:rStyle w:val="22"/>
          <w:rFonts w:eastAsia="Arial"/>
          <w:sz w:val="28"/>
          <w:szCs w:val="28"/>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rsidRPr="00F57795">
        <w:rPr>
          <w:rStyle w:val="22"/>
          <w:rFonts w:eastAsia="Arial"/>
          <w:sz w:val="28"/>
          <w:szCs w:val="28"/>
        </w:rPr>
        <w:softHyphen/>
        <w:t>дование птиц (ворон и др.).</w:t>
      </w:r>
    </w:p>
    <w:p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Лето. </w:t>
      </w:r>
      <w:r w:rsidRPr="00F57795">
        <w:rPr>
          <w:rStyle w:val="22"/>
          <w:rFonts w:eastAsia="Arial"/>
          <w:sz w:val="28"/>
          <w:szCs w:val="28"/>
        </w:rPr>
        <w:t>Расширять и обогащать представления о влиянии тепла, сол</w:t>
      </w:r>
      <w:r w:rsidRPr="00F57795">
        <w:rPr>
          <w:rStyle w:val="22"/>
          <w:rFonts w:eastAsia="Arial"/>
          <w:sz w:val="28"/>
          <w:szCs w:val="28"/>
        </w:rPr>
        <w:softHyphen/>
        <w:t>нечного света на жизнь людей, животных и растений (природа «расцве</w:t>
      </w:r>
      <w:r w:rsidRPr="00F57795">
        <w:rPr>
          <w:rStyle w:val="22"/>
          <w:rFonts w:eastAsia="Arial"/>
          <w:sz w:val="28"/>
          <w:szCs w:val="28"/>
        </w:rPr>
        <w:softHyphen/>
        <w:t>тает», много ягод, фруктов, овощей; много корма для зверей, птиц и их детенышей).</w:t>
      </w:r>
    </w:p>
    <w:p w:rsidR="00C0066C" w:rsidRPr="00F57795" w:rsidRDefault="00C0066C" w:rsidP="00F57795">
      <w:pPr>
        <w:spacing w:after="0"/>
        <w:rPr>
          <w:rStyle w:val="22"/>
          <w:rFonts w:eastAsia="Arial"/>
          <w:sz w:val="28"/>
          <w:szCs w:val="28"/>
        </w:rPr>
      </w:pPr>
      <w:proofErr w:type="gramStart"/>
      <w:r w:rsidRPr="00F57795">
        <w:rPr>
          <w:rStyle w:val="22"/>
          <w:rFonts w:eastAsia="Arial"/>
          <w:sz w:val="28"/>
          <w:szCs w:val="28"/>
        </w:rPr>
        <w:t>Дать представления о съедобных и несъедобных грибах (съедобные — мас</w:t>
      </w:r>
      <w:r w:rsidRPr="00F57795">
        <w:rPr>
          <w:rStyle w:val="22"/>
          <w:rFonts w:eastAsia="Arial"/>
          <w:sz w:val="28"/>
          <w:szCs w:val="28"/>
        </w:rPr>
        <w:softHyphen/>
        <w:t>лята, опята, лисички и т. п.; несъедобные — мухомор, ложный опенок).</w:t>
      </w:r>
      <w:proofErr w:type="gramEnd"/>
    </w:p>
    <w:p w:rsidR="00601E04" w:rsidRPr="00F57795" w:rsidRDefault="00601E04" w:rsidP="00F57795">
      <w:pPr>
        <w:spacing w:after="0"/>
        <w:rPr>
          <w:rStyle w:val="22"/>
          <w:rFonts w:eastAsia="Arial"/>
          <w:sz w:val="28"/>
          <w:szCs w:val="28"/>
        </w:rPr>
      </w:pPr>
    </w:p>
    <w:p w:rsidR="00601E04" w:rsidRPr="00F57795" w:rsidRDefault="00601E04" w:rsidP="00F57795">
      <w:pPr>
        <w:spacing w:after="0"/>
        <w:rPr>
          <w:rFonts w:ascii="Times New Roman" w:hAnsi="Times New Roman" w:cs="Times New Roman"/>
          <w:sz w:val="28"/>
          <w:szCs w:val="28"/>
        </w:rPr>
      </w:pPr>
    </w:p>
    <w:p w:rsidR="00C0066C" w:rsidRPr="009368A1" w:rsidRDefault="00C0066C" w:rsidP="00F57795">
      <w:pPr>
        <w:spacing w:after="0"/>
        <w:rPr>
          <w:rFonts w:ascii="Times New Roman" w:hAnsi="Times New Roman" w:cs="Times New Roman"/>
          <w:b/>
          <w:sz w:val="32"/>
          <w:szCs w:val="32"/>
        </w:rPr>
      </w:pPr>
      <w:bookmarkStart w:id="10" w:name="bookmark135"/>
      <w:r w:rsidRPr="009368A1">
        <w:rPr>
          <w:rStyle w:val="42"/>
          <w:rFonts w:ascii="Times New Roman" w:hAnsi="Times New Roman" w:cs="Times New Roman"/>
          <w:b/>
        </w:rPr>
        <w:t>Образовательная область «РЕЧЕВОЕ РАЗВИТИЕ»</w:t>
      </w:r>
      <w:bookmarkEnd w:id="10"/>
    </w:p>
    <w:p w:rsidR="00114427" w:rsidRDefault="00C0066C" w:rsidP="00F57795">
      <w:pPr>
        <w:spacing w:after="0"/>
        <w:rPr>
          <w:rStyle w:val="160"/>
          <w:rFonts w:ascii="Times New Roman" w:hAnsi="Times New Roman" w:cs="Times New Roman"/>
          <w:sz w:val="28"/>
          <w:szCs w:val="28"/>
        </w:rPr>
      </w:pPr>
      <w:r w:rsidRPr="00F57795">
        <w:rPr>
          <w:rStyle w:val="160"/>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w:t>
      </w:r>
      <w:r w:rsidRPr="00F57795">
        <w:rPr>
          <w:rStyle w:val="160"/>
          <w:rFonts w:ascii="Times New Roman" w:hAnsi="Times New Roman" w:cs="Times New Roman"/>
          <w:sz w:val="28"/>
          <w:szCs w:val="28"/>
        </w:rPr>
        <w:softHyphen/>
        <w:t>чески правильной диалогической и монологической речи; развитие речево</w:t>
      </w:r>
      <w:r w:rsidRPr="00F57795">
        <w:rPr>
          <w:rStyle w:val="160"/>
          <w:rFonts w:ascii="Times New Roman" w:hAnsi="Times New Roman" w:cs="Times New Roman"/>
          <w:sz w:val="28"/>
          <w:szCs w:val="28"/>
        </w:rPr>
        <w:softHyphen/>
        <w:t>го творчества; развитие звуковой и интонационной культуры речи, фонема</w:t>
      </w:r>
      <w:r w:rsidRPr="00F57795">
        <w:rPr>
          <w:rStyle w:val="160"/>
          <w:rFonts w:ascii="Times New Roman" w:hAnsi="Times New Roman" w:cs="Times New Roman"/>
          <w:sz w:val="28"/>
          <w:szCs w:val="28"/>
        </w:rPr>
        <w:softHyphen/>
        <w:t xml:space="preserve">тического слуха; знакомство с книжной культурой, детской </w:t>
      </w:r>
    </w:p>
    <w:p w:rsidR="00B0528F" w:rsidRPr="00F57795" w:rsidRDefault="00C0066C" w:rsidP="00F57795">
      <w:pPr>
        <w:spacing w:after="0"/>
        <w:rPr>
          <w:rStyle w:val="52"/>
          <w:rFonts w:ascii="Times New Roman" w:eastAsiaTheme="minorHAnsi" w:hAnsi="Times New Roman" w:cs="Times New Roman"/>
          <w:b w:val="0"/>
          <w:bCs w:val="0"/>
          <w:color w:val="auto"/>
          <w:lang w:eastAsia="en-US" w:bidi="ar-SA"/>
        </w:rPr>
      </w:pPr>
      <w:r w:rsidRPr="00F57795">
        <w:rPr>
          <w:rStyle w:val="160"/>
          <w:rFonts w:ascii="Times New Roman" w:hAnsi="Times New Roman" w:cs="Times New Roman"/>
          <w:sz w:val="28"/>
          <w:szCs w:val="28"/>
        </w:rPr>
        <w:t>литературой, понимание на слух текстов различных жанров детской литературы; форми</w:t>
      </w:r>
      <w:r w:rsidRPr="00F57795">
        <w:rPr>
          <w:rStyle w:val="160"/>
          <w:rFonts w:ascii="Times New Roman" w:hAnsi="Times New Roman" w:cs="Times New Roman"/>
          <w:sz w:val="28"/>
          <w:szCs w:val="28"/>
        </w:rPr>
        <w:softHyphen/>
        <w:t>рование звуковой аналитико-синтетической активности как предпосылки обучения грамоте»</w:t>
      </w:r>
      <w:r w:rsidRPr="00F57795">
        <w:rPr>
          <w:rStyle w:val="160"/>
          <w:rFonts w:ascii="Times New Roman" w:hAnsi="Times New Roman" w:cs="Times New Roman"/>
          <w:sz w:val="28"/>
          <w:szCs w:val="28"/>
          <w:vertAlign w:val="superscript"/>
        </w:rPr>
        <w:t>1</w:t>
      </w:r>
      <w:r w:rsidRPr="00F57795">
        <w:rPr>
          <w:rStyle w:val="160"/>
          <w:rFonts w:ascii="Times New Roman" w:hAnsi="Times New Roman" w:cs="Times New Roman"/>
          <w:sz w:val="28"/>
          <w:szCs w:val="28"/>
        </w:rPr>
        <w:t>.</w:t>
      </w:r>
      <w:bookmarkStart w:id="11" w:name="bookmark136"/>
    </w:p>
    <w:p w:rsidR="00C0066C" w:rsidRPr="00F57795" w:rsidRDefault="00C0066C" w:rsidP="00F57795">
      <w:pPr>
        <w:spacing w:after="0"/>
        <w:rPr>
          <w:rFonts w:ascii="Times New Roman" w:hAnsi="Times New Roman" w:cs="Times New Roman"/>
          <w:sz w:val="28"/>
          <w:szCs w:val="28"/>
        </w:rPr>
      </w:pPr>
      <w:r w:rsidRPr="00F57795">
        <w:rPr>
          <w:rStyle w:val="52"/>
          <w:rFonts w:ascii="Times New Roman" w:hAnsi="Times New Roman" w:cs="Times New Roman"/>
          <w:bCs w:val="0"/>
        </w:rPr>
        <w:t>Основные цели и задачи</w:t>
      </w:r>
      <w:bookmarkEnd w:id="11"/>
    </w:p>
    <w:p w:rsidR="00A24BEB" w:rsidRPr="00114427" w:rsidRDefault="00C0066C" w:rsidP="00F57795">
      <w:pPr>
        <w:spacing w:after="0"/>
        <w:rPr>
          <w:rStyle w:val="22"/>
          <w:rFonts w:eastAsiaTheme="minorHAnsi"/>
          <w:color w:val="auto"/>
          <w:sz w:val="28"/>
          <w:szCs w:val="28"/>
          <w:lang w:eastAsia="en-US" w:bidi="ar-SA"/>
        </w:rPr>
      </w:pPr>
      <w:r w:rsidRPr="00F57795">
        <w:rPr>
          <w:rStyle w:val="23"/>
          <w:rFonts w:eastAsiaTheme="minorHAnsi"/>
          <w:sz w:val="28"/>
          <w:szCs w:val="28"/>
        </w:rPr>
        <w:t xml:space="preserve">Развитие речи. </w:t>
      </w:r>
      <w:r w:rsidRPr="00F57795">
        <w:rPr>
          <w:rStyle w:val="22"/>
          <w:rFonts w:eastAsia="Arial"/>
          <w:sz w:val="28"/>
          <w:szCs w:val="28"/>
        </w:rPr>
        <w:t>Развитие свободного общения с взрослыми и детьми, овладение конструктивными способами и средствами взаимодействия с окружающими.</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Развитие всех компонентов устной речи детей: грамматического строя речи, связной речи — диалогической и монологической форм; формирова</w:t>
      </w:r>
      <w:r w:rsidRPr="00F57795">
        <w:rPr>
          <w:rStyle w:val="22"/>
          <w:rFonts w:eastAsia="Arial"/>
          <w:sz w:val="28"/>
          <w:szCs w:val="28"/>
        </w:rPr>
        <w:softHyphen/>
        <w:t>ние словаря, воспитание звуковой культуры речи.</w:t>
      </w:r>
    </w:p>
    <w:p w:rsidR="00352FE3" w:rsidRDefault="00352FE3" w:rsidP="00F57795">
      <w:pPr>
        <w:spacing w:after="0"/>
        <w:rPr>
          <w:rStyle w:val="22"/>
          <w:rFonts w:eastAsia="Arial"/>
          <w:sz w:val="28"/>
          <w:szCs w:val="28"/>
        </w:rPr>
      </w:pPr>
    </w:p>
    <w:p w:rsidR="00352FE3" w:rsidRDefault="00352FE3" w:rsidP="00F57795">
      <w:pPr>
        <w:spacing w:after="0"/>
        <w:rPr>
          <w:rStyle w:val="22"/>
          <w:rFonts w:eastAsia="Arial"/>
          <w:sz w:val="28"/>
          <w:szCs w:val="28"/>
        </w:rPr>
      </w:pP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Практическое овладение воспитанниками нормами речи.</w:t>
      </w:r>
    </w:p>
    <w:p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Художественная литература. </w:t>
      </w:r>
      <w:r w:rsidRPr="00F57795">
        <w:rPr>
          <w:rStyle w:val="22"/>
          <w:rFonts w:eastAsia="Arial"/>
          <w:sz w:val="28"/>
          <w:szCs w:val="28"/>
        </w:rPr>
        <w:t>Воспитание интереса и любви к чтению; развитие литературной речи.</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Воспитание желания и умения слушать художественные произведения, следить за развитием действия.</w:t>
      </w:r>
    </w:p>
    <w:p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Развивающая речевая среда. </w:t>
      </w:r>
      <w:r w:rsidRPr="00F57795">
        <w:rPr>
          <w:rStyle w:val="22"/>
          <w:rFonts w:eastAsia="Arial"/>
          <w:sz w:val="28"/>
          <w:szCs w:val="28"/>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w:t>
      </w:r>
      <w:r w:rsidRPr="00F57795">
        <w:rPr>
          <w:rStyle w:val="22"/>
          <w:rFonts w:eastAsia="Arial"/>
          <w:sz w:val="28"/>
          <w:szCs w:val="28"/>
        </w:rPr>
        <w:softHyphen/>
        <w:t>ни-коллекции (открытки, марки, монеты, наборы игрушек, выполненных из определенного материала), иллюстрированные книги (в том числе зна</w:t>
      </w:r>
      <w:r w:rsidRPr="00F57795">
        <w:rPr>
          <w:rStyle w:val="22"/>
          <w:rFonts w:eastAsia="Arial"/>
          <w:sz w:val="28"/>
          <w:szCs w:val="28"/>
        </w:rPr>
        <w:softHyphen/>
        <w:t>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Поощрять попытки ребенка делиться с педагогом и другими детьми раз</w:t>
      </w:r>
      <w:r w:rsidRPr="00F57795">
        <w:rPr>
          <w:rStyle w:val="22"/>
          <w:rFonts w:eastAsia="Arial"/>
          <w:sz w:val="28"/>
          <w:szCs w:val="28"/>
        </w:rPr>
        <w:softHyphen/>
        <w:t>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C0066C" w:rsidRPr="00F57795" w:rsidRDefault="00B0528F"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C0066C" w:rsidRPr="00F57795">
        <w:rPr>
          <w:rStyle w:val="22"/>
          <w:rFonts w:eastAsia="Arial"/>
          <w:sz w:val="28"/>
          <w:szCs w:val="28"/>
        </w:rPr>
        <w:t xml:space="preserve"> детей решать спорные вопросы и улаживать конфликты с помо</w:t>
      </w:r>
      <w:r w:rsidR="00C0066C" w:rsidRPr="00F57795">
        <w:rPr>
          <w:rStyle w:val="22"/>
          <w:rFonts w:eastAsia="Arial"/>
          <w:sz w:val="28"/>
          <w:szCs w:val="28"/>
        </w:rPr>
        <w:softHyphen/>
        <w:t>щью речи: убеждать, доказывать, объяснять.</w:t>
      </w:r>
    </w:p>
    <w:p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Формирование словаря. </w:t>
      </w:r>
      <w:r w:rsidRPr="00F57795">
        <w:rPr>
          <w:rStyle w:val="22"/>
          <w:rFonts w:eastAsia="Arial"/>
          <w:sz w:val="28"/>
          <w:szCs w:val="28"/>
        </w:rPr>
        <w:t>Обогащать речь детей существительными, обозначающими предметы бытового окружения; прилагательными, харак</w:t>
      </w:r>
      <w:r w:rsidRPr="00F57795">
        <w:rPr>
          <w:rStyle w:val="22"/>
          <w:rFonts w:eastAsia="Arial"/>
          <w:sz w:val="28"/>
          <w:szCs w:val="28"/>
        </w:rPr>
        <w:softHyphen/>
        <w:t>теризующими свойства и качества предметов; наречиями, обозначающими взаимоотношения людей, их отношение к труду.</w:t>
      </w:r>
    </w:p>
    <w:p w:rsidR="00C0066C" w:rsidRPr="00F57795" w:rsidRDefault="00C0066C" w:rsidP="00F57795">
      <w:pPr>
        <w:spacing w:after="0"/>
        <w:rPr>
          <w:rFonts w:ascii="Times New Roman" w:hAnsi="Times New Roman" w:cs="Times New Roman"/>
          <w:sz w:val="28"/>
          <w:szCs w:val="28"/>
        </w:rPr>
      </w:pPr>
      <w:proofErr w:type="gramStart"/>
      <w:r w:rsidRPr="00F57795">
        <w:rPr>
          <w:rStyle w:val="22"/>
          <w:rFonts w:eastAsia="Arial"/>
          <w:sz w:val="28"/>
          <w:szCs w:val="28"/>
        </w:rPr>
        <w:t>Упражнять в подборе существительных к прилагательному (бе</w:t>
      </w:r>
      <w:r w:rsidRPr="00F57795">
        <w:rPr>
          <w:rStyle w:val="22"/>
          <w:rFonts w:eastAsia="Arial"/>
          <w:sz w:val="28"/>
          <w:szCs w:val="28"/>
        </w:rPr>
        <w:softHyphen/>
        <w:t>лый — снег, сахар, мел), слов со сходным значением (шалун — озор</w:t>
      </w:r>
      <w:r w:rsidRPr="00F57795">
        <w:rPr>
          <w:rStyle w:val="22"/>
          <w:rFonts w:eastAsia="Arial"/>
          <w:sz w:val="28"/>
          <w:szCs w:val="28"/>
        </w:rPr>
        <w:softHyphen/>
        <w:t>ник — проказник), с противоположным значением (слабый — сильный, пасмурно — солнечно).</w:t>
      </w:r>
      <w:proofErr w:type="gramEnd"/>
    </w:p>
    <w:p w:rsidR="00C0066C" w:rsidRPr="00F57795" w:rsidRDefault="00C0066C" w:rsidP="00F57795">
      <w:pPr>
        <w:spacing w:after="0"/>
        <w:rPr>
          <w:rFonts w:ascii="Times New Roman" w:hAnsi="Times New Roman" w:cs="Times New Roman"/>
          <w:sz w:val="28"/>
          <w:szCs w:val="28"/>
        </w:rPr>
      </w:pPr>
      <w:proofErr w:type="gramStart"/>
      <w:r w:rsidRPr="00F57795">
        <w:rPr>
          <w:rStyle w:val="22"/>
          <w:rFonts w:eastAsia="Arial"/>
          <w:sz w:val="28"/>
          <w:szCs w:val="28"/>
        </w:rPr>
        <w:t>Помогать детям употреблять</w:t>
      </w:r>
      <w:proofErr w:type="gramEnd"/>
      <w:r w:rsidRPr="00F57795">
        <w:rPr>
          <w:rStyle w:val="22"/>
          <w:rFonts w:eastAsia="Arial"/>
          <w:sz w:val="28"/>
          <w:szCs w:val="28"/>
        </w:rPr>
        <w:t xml:space="preserve"> в речи слова в точном соответствии со смыслом.</w:t>
      </w:r>
    </w:p>
    <w:p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Звуковая культура речи. </w:t>
      </w:r>
      <w:r w:rsidRPr="00F57795">
        <w:rPr>
          <w:rStyle w:val="22"/>
          <w:rFonts w:eastAsia="Arial"/>
          <w:sz w:val="28"/>
          <w:szCs w:val="28"/>
        </w:rPr>
        <w:t>Закреплять правильное, отчетливое произ</w:t>
      </w:r>
      <w:r w:rsidRPr="00F57795">
        <w:rPr>
          <w:rStyle w:val="22"/>
          <w:rFonts w:eastAsia="Arial"/>
          <w:sz w:val="28"/>
          <w:szCs w:val="28"/>
        </w:rPr>
        <w:softHyphen/>
        <w:t xml:space="preserve">несение звуков. Учить различать на слух и отчетливо произносить </w:t>
      </w:r>
      <w:proofErr w:type="gramStart"/>
      <w:r w:rsidRPr="00F57795">
        <w:rPr>
          <w:rStyle w:val="22"/>
          <w:rFonts w:eastAsia="Arial"/>
          <w:sz w:val="28"/>
          <w:szCs w:val="28"/>
        </w:rPr>
        <w:t>сходные</w:t>
      </w:r>
      <w:proofErr w:type="gramEnd"/>
    </w:p>
    <w:p w:rsidR="00A24BEB" w:rsidRPr="00114427" w:rsidRDefault="00C0066C" w:rsidP="00F57795">
      <w:pPr>
        <w:spacing w:after="0"/>
        <w:rPr>
          <w:rStyle w:val="22"/>
          <w:rFonts w:eastAsiaTheme="minorHAnsi"/>
          <w:color w:val="auto"/>
          <w:sz w:val="28"/>
          <w:szCs w:val="28"/>
          <w:lang w:eastAsia="en-US" w:bidi="ar-SA"/>
        </w:rPr>
      </w:pPr>
      <w:r w:rsidRPr="00F57795">
        <w:rPr>
          <w:rStyle w:val="22"/>
          <w:rFonts w:eastAsia="Arial"/>
          <w:sz w:val="28"/>
          <w:szCs w:val="28"/>
        </w:rPr>
        <w:t xml:space="preserve">по артикуляции и звучанию согласные звуки: с — з, с — ц, ш — ж, </w:t>
      </w:r>
      <w:proofErr w:type="gramStart"/>
      <w:r w:rsidRPr="00F57795">
        <w:rPr>
          <w:rStyle w:val="22"/>
          <w:rFonts w:eastAsia="Arial"/>
          <w:sz w:val="28"/>
          <w:szCs w:val="28"/>
        </w:rPr>
        <w:t>ч</w:t>
      </w:r>
      <w:proofErr w:type="gramEnd"/>
      <w:r w:rsidRPr="00F57795">
        <w:rPr>
          <w:rStyle w:val="22"/>
          <w:rFonts w:eastAsia="Arial"/>
          <w:sz w:val="28"/>
          <w:szCs w:val="28"/>
        </w:rPr>
        <w:t xml:space="preserve"> — ц, с — ш, ж — з, л — р.</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Продолжать развивать фонематический слух. Учить определять место звука в слове (начало, середина, конец).</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Отрабатывать интонационную выразительность речи.</w:t>
      </w:r>
    </w:p>
    <w:p w:rsidR="00352FE3" w:rsidRDefault="00352FE3" w:rsidP="00F57795">
      <w:pPr>
        <w:spacing w:after="0"/>
        <w:rPr>
          <w:rStyle w:val="23"/>
          <w:rFonts w:eastAsiaTheme="minorHAnsi"/>
          <w:sz w:val="28"/>
          <w:szCs w:val="28"/>
        </w:rPr>
      </w:pPr>
    </w:p>
    <w:p w:rsidR="00352FE3" w:rsidRDefault="00352FE3" w:rsidP="00F57795">
      <w:pPr>
        <w:spacing w:after="0"/>
        <w:rPr>
          <w:rStyle w:val="23"/>
          <w:rFonts w:eastAsiaTheme="minorHAnsi"/>
          <w:sz w:val="28"/>
          <w:szCs w:val="28"/>
        </w:rPr>
      </w:pPr>
    </w:p>
    <w:p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Грамматический строй речи. </w:t>
      </w:r>
      <w:r w:rsidRPr="00F57795">
        <w:rPr>
          <w:rStyle w:val="22"/>
          <w:rFonts w:eastAsia="Arial"/>
          <w:sz w:val="28"/>
          <w:szCs w:val="28"/>
        </w:rPr>
        <w:t>Совершенствовать умение согласовы</w:t>
      </w:r>
      <w:r w:rsidRPr="00F57795">
        <w:rPr>
          <w:rStyle w:val="22"/>
          <w:rFonts w:eastAsia="Arial"/>
          <w:sz w:val="28"/>
          <w:szCs w:val="28"/>
        </w:rPr>
        <w:softHyphen/>
        <w:t>вать слова в предложениях: существительные с числительными (пять груш, трое ребят) и прилагательные с существительными (лягушка — зе</w:t>
      </w:r>
      <w:r w:rsidRPr="00F57795">
        <w:rPr>
          <w:rStyle w:val="22"/>
          <w:rFonts w:eastAsia="Arial"/>
          <w:sz w:val="28"/>
          <w:szCs w:val="28"/>
        </w:rPr>
        <w:softHyphen/>
        <w:t xml:space="preserve">леное брюшко). </w:t>
      </w:r>
      <w:proofErr w:type="gramStart"/>
      <w:r w:rsidRPr="00F57795">
        <w:rPr>
          <w:rStyle w:val="22"/>
          <w:rFonts w:eastAsia="Arial"/>
          <w:sz w:val="28"/>
          <w:szCs w:val="28"/>
        </w:rPr>
        <w:t>Помогать детям замечать</w:t>
      </w:r>
      <w:proofErr w:type="gramEnd"/>
      <w:r w:rsidRPr="00F57795">
        <w:rPr>
          <w:rStyle w:val="22"/>
          <w:rFonts w:eastAsia="Arial"/>
          <w:sz w:val="28"/>
          <w:szCs w:val="28"/>
        </w:rPr>
        <w:t xml:space="preserve"> неправильную постановку уда</w:t>
      </w:r>
      <w:r w:rsidRPr="00F57795">
        <w:rPr>
          <w:rStyle w:val="22"/>
          <w:rFonts w:eastAsia="Arial"/>
          <w:sz w:val="28"/>
          <w:szCs w:val="28"/>
        </w:rPr>
        <w:softHyphen/>
        <w:t>рения в слове, ошибку в чередовании согласных, предоставлять возмож</w:t>
      </w:r>
      <w:r w:rsidRPr="00F57795">
        <w:rPr>
          <w:rStyle w:val="22"/>
          <w:rFonts w:eastAsia="Arial"/>
          <w:sz w:val="28"/>
          <w:szCs w:val="28"/>
        </w:rPr>
        <w:softHyphen/>
        <w:t>ность самостоятельно ее исправить.</w:t>
      </w:r>
    </w:p>
    <w:p w:rsidR="00C0066C" w:rsidRPr="00F57795" w:rsidRDefault="00C0066C" w:rsidP="00F57795">
      <w:pPr>
        <w:spacing w:after="0"/>
        <w:rPr>
          <w:rFonts w:ascii="Times New Roman" w:hAnsi="Times New Roman" w:cs="Times New Roman"/>
          <w:sz w:val="28"/>
          <w:szCs w:val="28"/>
        </w:rPr>
      </w:pPr>
      <w:proofErr w:type="gramStart"/>
      <w:r w:rsidRPr="00F57795">
        <w:rPr>
          <w:rStyle w:val="22"/>
          <w:rFonts w:eastAsia="Arial"/>
          <w:sz w:val="28"/>
          <w:szCs w:val="28"/>
        </w:rPr>
        <w:t>Знакомить с разными способами образования слов (сахарница, хлеб</w:t>
      </w:r>
      <w:r w:rsidRPr="00F57795">
        <w:rPr>
          <w:rStyle w:val="22"/>
          <w:rFonts w:eastAsia="Arial"/>
          <w:sz w:val="28"/>
          <w:szCs w:val="28"/>
        </w:rPr>
        <w:softHyphen/>
        <w:t>ница; масленка, солонка; воспитатель, учитель, строитель).</w:t>
      </w:r>
      <w:proofErr w:type="gramEnd"/>
    </w:p>
    <w:p w:rsidR="00C0066C" w:rsidRPr="00F57795" w:rsidRDefault="00C0066C" w:rsidP="00F57795">
      <w:pPr>
        <w:spacing w:after="0"/>
        <w:rPr>
          <w:rFonts w:ascii="Times New Roman" w:hAnsi="Times New Roman" w:cs="Times New Roman"/>
          <w:sz w:val="28"/>
          <w:szCs w:val="28"/>
        </w:rPr>
      </w:pPr>
      <w:proofErr w:type="gramStart"/>
      <w:r w:rsidRPr="00F57795">
        <w:rPr>
          <w:rStyle w:val="22"/>
          <w:rFonts w:eastAsia="Arial"/>
          <w:sz w:val="28"/>
          <w:szCs w:val="28"/>
        </w:rPr>
        <w:t>Упражнять в образовании однокоренных слов (медведь — медведи</w:t>
      </w:r>
      <w:r w:rsidRPr="00F57795">
        <w:rPr>
          <w:rStyle w:val="22"/>
          <w:rFonts w:eastAsia="Arial"/>
          <w:sz w:val="28"/>
          <w:szCs w:val="28"/>
        </w:rPr>
        <w:softHyphen/>
        <w:t>ца — медвежонок — медвежья), в том числе глаголов с приставками (забе</w:t>
      </w:r>
      <w:r w:rsidRPr="00F57795">
        <w:rPr>
          <w:rStyle w:val="22"/>
          <w:rFonts w:eastAsia="Arial"/>
          <w:sz w:val="28"/>
          <w:szCs w:val="28"/>
        </w:rPr>
        <w:softHyphen/>
        <w:t>жал — выбежал — перебежал).</w:t>
      </w:r>
      <w:proofErr w:type="gramEnd"/>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Помогать детям правильно употреблять существительные множест</w:t>
      </w:r>
      <w:r w:rsidRPr="00F57795">
        <w:rPr>
          <w:rStyle w:val="22"/>
          <w:rFonts w:eastAsia="Arial"/>
          <w:sz w:val="28"/>
          <w:szCs w:val="28"/>
        </w:rPr>
        <w:softHyphen/>
        <w:t xml:space="preserve">венного числа в именительном и винительном </w:t>
      </w:r>
      <w:proofErr w:type="gramStart"/>
      <w:r w:rsidRPr="00F57795">
        <w:rPr>
          <w:rStyle w:val="22"/>
          <w:rFonts w:eastAsia="Arial"/>
          <w:sz w:val="28"/>
          <w:szCs w:val="28"/>
        </w:rPr>
        <w:t>падежах</w:t>
      </w:r>
      <w:proofErr w:type="gramEnd"/>
      <w:r w:rsidRPr="00F57795">
        <w:rPr>
          <w:rStyle w:val="22"/>
          <w:rFonts w:eastAsia="Arial"/>
          <w:sz w:val="28"/>
          <w:szCs w:val="28"/>
        </w:rPr>
        <w:t>; глаголы в пове</w:t>
      </w:r>
      <w:r w:rsidRPr="00F57795">
        <w:rPr>
          <w:rStyle w:val="22"/>
          <w:rFonts w:eastAsia="Arial"/>
          <w:sz w:val="28"/>
          <w:szCs w:val="28"/>
        </w:rPr>
        <w:softHyphen/>
        <w:t>лительном наклонении; прилагательные и наречия в сравнительной сте</w:t>
      </w:r>
      <w:r w:rsidRPr="00F57795">
        <w:rPr>
          <w:rStyle w:val="22"/>
          <w:rFonts w:eastAsia="Arial"/>
          <w:sz w:val="28"/>
          <w:szCs w:val="28"/>
        </w:rPr>
        <w:softHyphen/>
        <w:t>пени; несклоняемые существительные.</w:t>
      </w:r>
    </w:p>
    <w:p w:rsidR="00C0066C" w:rsidRPr="00F57795" w:rsidRDefault="00B0528F"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C0066C" w:rsidRPr="00F57795">
        <w:rPr>
          <w:rStyle w:val="22"/>
          <w:rFonts w:eastAsia="Arial"/>
          <w:sz w:val="28"/>
          <w:szCs w:val="28"/>
        </w:rPr>
        <w:t xml:space="preserve"> составлять по образцу простые и сложные предложения.</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Совершенствовать умение пользоваться прямой и косвенной речью.</w:t>
      </w:r>
    </w:p>
    <w:p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Связная речь. </w:t>
      </w:r>
      <w:r w:rsidRPr="00F57795">
        <w:rPr>
          <w:rStyle w:val="22"/>
          <w:rFonts w:eastAsia="Arial"/>
          <w:sz w:val="28"/>
          <w:szCs w:val="28"/>
        </w:rPr>
        <w:t>Развивать умение поддерживать беседу.</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Совершенствовать диалогическую форму речи. Поощрять попытки вы</w:t>
      </w:r>
      <w:r w:rsidRPr="00F57795">
        <w:rPr>
          <w:rStyle w:val="22"/>
          <w:rFonts w:eastAsia="Arial"/>
          <w:sz w:val="28"/>
          <w:szCs w:val="28"/>
        </w:rPr>
        <w:softHyphen/>
        <w:t>сказывать свою точку зрения, согласие или несогласие с ответом товарища.</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Развивать монологическую форму речи.</w:t>
      </w:r>
    </w:p>
    <w:p w:rsidR="00114427" w:rsidRPr="00352FE3" w:rsidRDefault="00B0528F"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C0066C" w:rsidRPr="00F57795">
        <w:rPr>
          <w:rStyle w:val="22"/>
          <w:rFonts w:eastAsia="Arial"/>
          <w:sz w:val="28"/>
          <w:szCs w:val="28"/>
        </w:rPr>
        <w:t xml:space="preserve"> связно, последовательно и выразительно пересказывать не</w:t>
      </w:r>
      <w:r w:rsidR="00C0066C" w:rsidRPr="00F57795">
        <w:rPr>
          <w:rStyle w:val="22"/>
          <w:rFonts w:eastAsia="Arial"/>
          <w:sz w:val="28"/>
          <w:szCs w:val="28"/>
        </w:rPr>
        <w:softHyphen/>
        <w:t>большие сказки, рассказы.</w:t>
      </w:r>
    </w:p>
    <w:p w:rsidR="00C0066C" w:rsidRPr="00F57795" w:rsidRDefault="00B0528F"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C0066C" w:rsidRPr="00F57795">
        <w:rPr>
          <w:rStyle w:val="22"/>
          <w:rFonts w:eastAsia="Arial"/>
          <w:sz w:val="28"/>
          <w:szCs w:val="28"/>
        </w:rPr>
        <w:t xml:space="preserve">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Развивать умение составлять рассказы о событиях из личного опыта, придумывать свои концовки к сказкам.</w:t>
      </w:r>
    </w:p>
    <w:p w:rsidR="00A24BEB" w:rsidRPr="00114427" w:rsidRDefault="00C0066C" w:rsidP="00F57795">
      <w:pPr>
        <w:spacing w:after="0"/>
        <w:rPr>
          <w:rFonts w:ascii="Times New Roman" w:hAnsi="Times New Roman" w:cs="Times New Roman"/>
          <w:sz w:val="28"/>
          <w:szCs w:val="28"/>
        </w:rPr>
      </w:pPr>
      <w:r w:rsidRPr="00F57795">
        <w:rPr>
          <w:rStyle w:val="22"/>
          <w:rFonts w:eastAsia="Arial"/>
          <w:sz w:val="28"/>
          <w:szCs w:val="28"/>
        </w:rPr>
        <w:t>Формировать умение составлять небольшие рассказы творческого характера на тему, предложенную воспитателем.</w:t>
      </w:r>
    </w:p>
    <w:p w:rsidR="00C0066C" w:rsidRDefault="00C0066C" w:rsidP="00F57795">
      <w:pPr>
        <w:spacing w:after="0"/>
        <w:rPr>
          <w:rFonts w:ascii="Times New Roman" w:hAnsi="Times New Roman" w:cs="Times New Roman"/>
          <w:b/>
          <w:sz w:val="28"/>
          <w:szCs w:val="28"/>
        </w:rPr>
      </w:pPr>
      <w:r w:rsidRPr="00F57795">
        <w:rPr>
          <w:rFonts w:ascii="Times New Roman" w:hAnsi="Times New Roman" w:cs="Times New Roman"/>
          <w:b/>
          <w:sz w:val="28"/>
          <w:szCs w:val="28"/>
        </w:rPr>
        <w:t>Приобщение к художественной литературе</w:t>
      </w:r>
    </w:p>
    <w:p w:rsidR="00352FE3" w:rsidRDefault="00352FE3" w:rsidP="00F57795">
      <w:pPr>
        <w:spacing w:after="0"/>
        <w:rPr>
          <w:rFonts w:ascii="Times New Roman" w:hAnsi="Times New Roman" w:cs="Times New Roman"/>
          <w:b/>
          <w:sz w:val="28"/>
          <w:szCs w:val="28"/>
        </w:rPr>
      </w:pPr>
    </w:p>
    <w:p w:rsidR="00352FE3" w:rsidRDefault="00352FE3" w:rsidP="00F57795">
      <w:pPr>
        <w:spacing w:after="0"/>
        <w:rPr>
          <w:rFonts w:ascii="Times New Roman" w:hAnsi="Times New Roman" w:cs="Times New Roman"/>
          <w:b/>
          <w:sz w:val="28"/>
          <w:szCs w:val="28"/>
        </w:rPr>
      </w:pPr>
    </w:p>
    <w:p w:rsidR="00352FE3" w:rsidRDefault="00352FE3" w:rsidP="00F57795">
      <w:pPr>
        <w:spacing w:after="0"/>
        <w:rPr>
          <w:rFonts w:ascii="Times New Roman" w:hAnsi="Times New Roman" w:cs="Times New Roman"/>
          <w:b/>
          <w:sz w:val="28"/>
          <w:szCs w:val="28"/>
        </w:rPr>
      </w:pPr>
    </w:p>
    <w:p w:rsidR="00352FE3" w:rsidRPr="00F57795" w:rsidRDefault="00352FE3" w:rsidP="00F57795">
      <w:pPr>
        <w:spacing w:after="0"/>
        <w:rPr>
          <w:rFonts w:ascii="Times New Roman" w:hAnsi="Times New Roman" w:cs="Times New Roman"/>
          <w:b/>
          <w:sz w:val="28"/>
          <w:szCs w:val="28"/>
        </w:rPr>
      </w:pP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 xml:space="preserve">Продолжать развивать интерес детей к художественной литературе. </w:t>
      </w:r>
      <w:r w:rsidR="00B0528F" w:rsidRPr="00F57795">
        <w:rPr>
          <w:rFonts w:ascii="Times New Roman" w:eastAsia="Times New Roman" w:hAnsi="Times New Roman" w:cs="Times New Roman"/>
          <w:sz w:val="28"/>
          <w:szCs w:val="28"/>
          <w:lang w:bidi="ru-RU"/>
        </w:rPr>
        <w:t>Формировать умение</w:t>
      </w:r>
      <w:r w:rsidRPr="00F57795">
        <w:rPr>
          <w:rStyle w:val="22"/>
          <w:rFonts w:eastAsia="Arial"/>
          <w:sz w:val="28"/>
          <w:szCs w:val="28"/>
        </w:rPr>
        <w:t xml:space="preserve">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Способствовать формированию эмоционального отношения к литера</w:t>
      </w:r>
      <w:r w:rsidRPr="00F57795">
        <w:rPr>
          <w:rStyle w:val="22"/>
          <w:rFonts w:eastAsia="Arial"/>
          <w:sz w:val="28"/>
          <w:szCs w:val="28"/>
        </w:rPr>
        <w:softHyphen/>
        <w:t>турным произведениям.</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Побуждать рассказывать о своем восприятии конкретного поступка ли</w:t>
      </w:r>
      <w:r w:rsidRPr="00F57795">
        <w:rPr>
          <w:rStyle w:val="22"/>
          <w:rFonts w:eastAsia="Arial"/>
          <w:sz w:val="28"/>
          <w:szCs w:val="28"/>
        </w:rPr>
        <w:softHyphen/>
        <w:t xml:space="preserve">тературного персонажа. </w:t>
      </w:r>
      <w:proofErr w:type="gramStart"/>
      <w:r w:rsidRPr="00F57795">
        <w:rPr>
          <w:rStyle w:val="22"/>
          <w:rFonts w:eastAsia="Arial"/>
          <w:sz w:val="28"/>
          <w:szCs w:val="28"/>
        </w:rPr>
        <w:t>Помогать детям понять</w:t>
      </w:r>
      <w:proofErr w:type="gramEnd"/>
      <w:r w:rsidRPr="00F57795">
        <w:rPr>
          <w:rStyle w:val="22"/>
          <w:rFonts w:eastAsia="Arial"/>
          <w:sz w:val="28"/>
          <w:szCs w:val="28"/>
        </w:rPr>
        <w:t xml:space="preserve"> скрытые мотивы поведения героев произведения.</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Продолжать объяснять (с опорой на прочитанное произведение) до</w:t>
      </w:r>
      <w:r w:rsidRPr="00F57795">
        <w:rPr>
          <w:rStyle w:val="22"/>
          <w:rFonts w:eastAsia="Arial"/>
          <w:sz w:val="28"/>
          <w:szCs w:val="28"/>
        </w:rPr>
        <w:softHyphen/>
        <w:t>ступные детям жанровые особенности сказок, рассказов, стихотворений.</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Воспитывать чуткость к художественному слову; зачитывать отрывки с наиболее яркими, запоминающимися описаниями, сравнениями, эпите</w:t>
      </w:r>
      <w:r w:rsidRPr="00F57795">
        <w:rPr>
          <w:rStyle w:val="22"/>
          <w:rFonts w:eastAsia="Arial"/>
          <w:sz w:val="28"/>
          <w:szCs w:val="28"/>
        </w:rPr>
        <w:softHyphen/>
        <w:t xml:space="preserve">тами. </w:t>
      </w:r>
      <w:r w:rsidR="00B0528F" w:rsidRPr="00F57795">
        <w:rPr>
          <w:rFonts w:ascii="Times New Roman" w:eastAsia="Times New Roman" w:hAnsi="Times New Roman" w:cs="Times New Roman"/>
          <w:sz w:val="28"/>
          <w:szCs w:val="28"/>
          <w:lang w:bidi="ru-RU"/>
        </w:rPr>
        <w:t>Формировать умение</w:t>
      </w:r>
      <w:r w:rsidRPr="00F57795">
        <w:rPr>
          <w:rStyle w:val="22"/>
          <w:rFonts w:eastAsia="Arial"/>
          <w:sz w:val="28"/>
          <w:szCs w:val="28"/>
        </w:rPr>
        <w:t xml:space="preserve"> детей вслушиваться в ритм и мелодику поэтического текста.</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Помогать выразительно, с естественными интонациями читать стихи, участвовать в чтении текста по ролям, в инсценировках.</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B0528F" w:rsidRPr="00F57795" w:rsidRDefault="00B0528F" w:rsidP="00F57795">
      <w:pPr>
        <w:spacing w:after="0"/>
        <w:rPr>
          <w:rFonts w:ascii="Times New Roman" w:hAnsi="Times New Roman" w:cs="Times New Roman"/>
          <w:b/>
          <w:sz w:val="28"/>
          <w:szCs w:val="28"/>
        </w:rPr>
      </w:pPr>
    </w:p>
    <w:p w:rsidR="00B0528F" w:rsidRPr="00F57795" w:rsidRDefault="00B0528F" w:rsidP="00F57795">
      <w:pPr>
        <w:spacing w:after="0"/>
        <w:rPr>
          <w:rFonts w:ascii="Times New Roman" w:hAnsi="Times New Roman" w:cs="Times New Roman"/>
          <w:b/>
          <w:sz w:val="28"/>
          <w:szCs w:val="28"/>
        </w:rPr>
      </w:pPr>
    </w:p>
    <w:p w:rsidR="00B0528F" w:rsidRPr="00F57795" w:rsidRDefault="00B0528F" w:rsidP="00F57795">
      <w:pPr>
        <w:spacing w:after="0"/>
        <w:rPr>
          <w:rFonts w:ascii="Times New Roman" w:hAnsi="Times New Roman" w:cs="Times New Roman"/>
          <w:b/>
          <w:sz w:val="28"/>
          <w:szCs w:val="28"/>
        </w:rPr>
      </w:pPr>
    </w:p>
    <w:p w:rsidR="00C0066C" w:rsidRPr="009368A1" w:rsidRDefault="00C0066C" w:rsidP="00F57795">
      <w:pPr>
        <w:spacing w:after="0"/>
        <w:rPr>
          <w:rFonts w:ascii="Times New Roman" w:hAnsi="Times New Roman" w:cs="Times New Roman"/>
          <w:b/>
          <w:sz w:val="32"/>
          <w:szCs w:val="32"/>
        </w:rPr>
      </w:pPr>
      <w:r w:rsidRPr="009368A1">
        <w:rPr>
          <w:rFonts w:ascii="Times New Roman" w:hAnsi="Times New Roman" w:cs="Times New Roman"/>
          <w:b/>
          <w:sz w:val="32"/>
          <w:szCs w:val="32"/>
        </w:rPr>
        <w:t>Образовательная область «ХУДОЖЕСТВЕННО-ЭСТЕТИЧЕСКОЕ РАЗВИТИЕ»</w:t>
      </w:r>
    </w:p>
    <w:p w:rsidR="00114427" w:rsidRDefault="00C0066C" w:rsidP="00F57795">
      <w:pPr>
        <w:spacing w:after="0"/>
        <w:rPr>
          <w:rFonts w:ascii="Times New Roman" w:hAnsi="Times New Roman" w:cs="Times New Roman"/>
          <w:sz w:val="28"/>
          <w:szCs w:val="28"/>
        </w:rPr>
      </w:pPr>
      <w:r w:rsidRPr="00F57795">
        <w:rPr>
          <w:rFonts w:ascii="Times New Roman" w:hAnsi="Times New Roman" w:cs="Times New Roman"/>
          <w:sz w:val="28"/>
          <w:szCs w:val="28"/>
        </w:rPr>
        <w:t>«Художественно-эстетическое разв</w:t>
      </w:r>
      <w:r w:rsidR="00601E04" w:rsidRPr="00F57795">
        <w:rPr>
          <w:rFonts w:ascii="Times New Roman" w:hAnsi="Times New Roman" w:cs="Times New Roman"/>
          <w:sz w:val="28"/>
          <w:szCs w:val="28"/>
        </w:rPr>
        <w:t>итие предполагает развитие пред</w:t>
      </w:r>
      <w:r w:rsidRPr="00F57795">
        <w:rPr>
          <w:rFonts w:ascii="Times New Roman" w:hAnsi="Times New Roman" w:cs="Times New Roman"/>
          <w:sz w:val="28"/>
          <w:szCs w:val="28"/>
        </w:rPr>
        <w:t xml:space="preserve">посылок ценностно-смыслового восприятия и понимания произведений искусства (словесного, музыкального, изобразительного), мира природы; становление </w:t>
      </w:r>
    </w:p>
    <w:p w:rsidR="00114427" w:rsidRDefault="00114427" w:rsidP="00F57795">
      <w:pPr>
        <w:spacing w:after="0"/>
        <w:rPr>
          <w:rFonts w:ascii="Times New Roman" w:hAnsi="Times New Roman" w:cs="Times New Roman"/>
          <w:sz w:val="28"/>
          <w:szCs w:val="28"/>
        </w:rPr>
      </w:pPr>
    </w:p>
    <w:p w:rsidR="00A24BEB" w:rsidRDefault="00C0066C" w:rsidP="00F57795">
      <w:pPr>
        <w:spacing w:after="0"/>
        <w:rPr>
          <w:rFonts w:ascii="Times New Roman" w:hAnsi="Times New Roman" w:cs="Times New Roman"/>
          <w:sz w:val="28"/>
          <w:szCs w:val="28"/>
        </w:rPr>
      </w:pPr>
      <w:r w:rsidRPr="00F57795">
        <w:rPr>
          <w:rFonts w:ascii="Times New Roman" w:hAnsi="Times New Roman" w:cs="Times New Roman"/>
          <w:sz w:val="28"/>
          <w:szCs w:val="28"/>
        </w:rPr>
        <w:t>эстетического отношени</w:t>
      </w:r>
      <w:r w:rsidR="00C1298B" w:rsidRPr="00F57795">
        <w:rPr>
          <w:rFonts w:ascii="Times New Roman" w:hAnsi="Times New Roman" w:cs="Times New Roman"/>
          <w:sz w:val="28"/>
          <w:szCs w:val="28"/>
        </w:rPr>
        <w:t>я к окружающему миру; формирова</w:t>
      </w:r>
      <w:r w:rsidRPr="00F57795">
        <w:rPr>
          <w:rFonts w:ascii="Times New Roman" w:hAnsi="Times New Roman" w:cs="Times New Roman"/>
          <w:sz w:val="28"/>
          <w:szCs w:val="28"/>
        </w:rPr>
        <w:t xml:space="preserve">ние элементарных представлений о видах искусства; восприятие музыки, художественной литературы, фольклора; стимулирование сопереживания персонажам </w:t>
      </w:r>
    </w:p>
    <w:p w:rsidR="00AF165C" w:rsidRPr="00F57795" w:rsidRDefault="00C0066C" w:rsidP="00F57795">
      <w:pPr>
        <w:spacing w:after="0"/>
        <w:rPr>
          <w:rStyle w:val="160"/>
          <w:rFonts w:ascii="Times New Roman" w:hAnsi="Times New Roman" w:cs="Times New Roman"/>
          <w:sz w:val="28"/>
          <w:szCs w:val="28"/>
        </w:rPr>
      </w:pPr>
      <w:r w:rsidRPr="00F57795">
        <w:rPr>
          <w:rFonts w:ascii="Times New Roman" w:hAnsi="Times New Roman" w:cs="Times New Roman"/>
          <w:sz w:val="28"/>
          <w:szCs w:val="28"/>
        </w:rPr>
        <w:t xml:space="preserve">художественных произведений; реализацию самостоятельной </w:t>
      </w:r>
      <w:r w:rsidRPr="00F57795">
        <w:rPr>
          <w:rStyle w:val="160"/>
          <w:rFonts w:ascii="Times New Roman" w:hAnsi="Times New Roman" w:cs="Times New Roman"/>
          <w:sz w:val="28"/>
          <w:szCs w:val="28"/>
        </w:rPr>
        <w:t>творческой деятельности детей (изобразительной, конструктивно-модель</w:t>
      </w:r>
      <w:r w:rsidRPr="00F57795">
        <w:rPr>
          <w:rStyle w:val="160"/>
          <w:rFonts w:ascii="Times New Roman" w:hAnsi="Times New Roman" w:cs="Times New Roman"/>
          <w:sz w:val="28"/>
          <w:szCs w:val="28"/>
        </w:rPr>
        <w:softHyphen/>
        <w:t>ной, музыкальной и др.)»</w:t>
      </w:r>
    </w:p>
    <w:p w:rsidR="00352FE3" w:rsidRDefault="00352FE3" w:rsidP="00F57795">
      <w:pPr>
        <w:spacing w:after="0"/>
        <w:rPr>
          <w:rStyle w:val="52"/>
          <w:rFonts w:ascii="Times New Roman" w:hAnsi="Times New Roman" w:cs="Times New Roman"/>
          <w:b w:val="0"/>
          <w:bCs w:val="0"/>
        </w:rPr>
      </w:pPr>
      <w:bookmarkStart w:id="12" w:name="bookmark153"/>
    </w:p>
    <w:p w:rsidR="00352FE3" w:rsidRDefault="00352FE3" w:rsidP="00F57795">
      <w:pPr>
        <w:spacing w:after="0"/>
        <w:rPr>
          <w:rStyle w:val="52"/>
          <w:rFonts w:ascii="Times New Roman" w:hAnsi="Times New Roman" w:cs="Times New Roman"/>
          <w:b w:val="0"/>
          <w:bCs w:val="0"/>
        </w:rPr>
      </w:pPr>
    </w:p>
    <w:p w:rsidR="00352FE3" w:rsidRDefault="00352FE3" w:rsidP="00F57795">
      <w:pPr>
        <w:spacing w:after="0"/>
        <w:rPr>
          <w:rStyle w:val="52"/>
          <w:rFonts w:ascii="Times New Roman" w:hAnsi="Times New Roman" w:cs="Times New Roman"/>
          <w:b w:val="0"/>
          <w:bCs w:val="0"/>
        </w:rPr>
      </w:pPr>
    </w:p>
    <w:p w:rsidR="00C0066C" w:rsidRPr="00F57795" w:rsidRDefault="00C0066C" w:rsidP="00F57795">
      <w:pPr>
        <w:spacing w:after="0"/>
        <w:rPr>
          <w:rFonts w:ascii="Times New Roman" w:hAnsi="Times New Roman" w:cs="Times New Roman"/>
          <w:sz w:val="28"/>
          <w:szCs w:val="28"/>
        </w:rPr>
      </w:pPr>
      <w:r w:rsidRPr="00F57795">
        <w:rPr>
          <w:rStyle w:val="52"/>
          <w:rFonts w:ascii="Times New Roman" w:hAnsi="Times New Roman" w:cs="Times New Roman"/>
          <w:b w:val="0"/>
          <w:bCs w:val="0"/>
        </w:rPr>
        <w:t>Основные цели и задачи</w:t>
      </w:r>
      <w:bookmarkEnd w:id="12"/>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Формирование интереса к эстетической стороне окружающей действи</w:t>
      </w:r>
      <w:r w:rsidRPr="00F57795">
        <w:rPr>
          <w:rStyle w:val="22"/>
          <w:rFonts w:eastAsia="Arial"/>
          <w:sz w:val="28"/>
          <w:szCs w:val="28"/>
        </w:rPr>
        <w:softHyphen/>
        <w:t>тельности, эстетического отношения к предметам и явлениям окружающе</w:t>
      </w:r>
      <w:r w:rsidRPr="00F57795">
        <w:rPr>
          <w:rStyle w:val="22"/>
          <w:rFonts w:eastAsia="Arial"/>
          <w:sz w:val="28"/>
          <w:szCs w:val="28"/>
        </w:rPr>
        <w:softHyphen/>
        <w:t xml:space="preserve">го мира, произведениям искусства; воспитание интереса к </w:t>
      </w:r>
      <w:proofErr w:type="spellStart"/>
      <w:r w:rsidRPr="00F57795">
        <w:rPr>
          <w:rStyle w:val="22"/>
          <w:rFonts w:eastAsia="Arial"/>
          <w:sz w:val="28"/>
          <w:szCs w:val="28"/>
        </w:rPr>
        <w:t>художественно</w:t>
      </w:r>
      <w:r w:rsidRPr="00F57795">
        <w:rPr>
          <w:rStyle w:val="22"/>
          <w:rFonts w:eastAsia="Arial"/>
          <w:sz w:val="28"/>
          <w:szCs w:val="28"/>
        </w:rPr>
        <w:softHyphen/>
        <w:t>творческой</w:t>
      </w:r>
      <w:proofErr w:type="spellEnd"/>
      <w:r w:rsidRPr="00F57795">
        <w:rPr>
          <w:rStyle w:val="22"/>
          <w:rFonts w:eastAsia="Arial"/>
          <w:sz w:val="28"/>
          <w:szCs w:val="28"/>
        </w:rPr>
        <w:t xml:space="preserve"> деятельности.</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Развитие эстетических чувств детей, художественного восприятия, образных представлений, воображения, художественно-творческих спо</w:t>
      </w:r>
      <w:r w:rsidRPr="00F57795">
        <w:rPr>
          <w:rStyle w:val="22"/>
          <w:rFonts w:eastAsia="Arial"/>
          <w:sz w:val="28"/>
          <w:szCs w:val="28"/>
        </w:rPr>
        <w:softHyphen/>
        <w:t>собностей.</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Развитие детского художественного творчества, интереса к само</w:t>
      </w:r>
      <w:r w:rsidRPr="00F57795">
        <w:rPr>
          <w:rStyle w:val="22"/>
          <w:rFonts w:eastAsia="Arial"/>
          <w:sz w:val="28"/>
          <w:szCs w:val="28"/>
        </w:rPr>
        <w:softHyphen/>
        <w:t>стоятельной творческой деятельности (изобразительной, конструктив</w:t>
      </w:r>
      <w:r w:rsidRPr="00F57795">
        <w:rPr>
          <w:rStyle w:val="22"/>
          <w:rFonts w:eastAsia="Arial"/>
          <w:sz w:val="28"/>
          <w:szCs w:val="28"/>
        </w:rPr>
        <w:softHyphen/>
        <w:t>но-модельной, музыкальной и др.); удовлетворение потребности детей в самовыражении.</w:t>
      </w:r>
    </w:p>
    <w:p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Приобщение к искусству. </w:t>
      </w:r>
      <w:r w:rsidRPr="00F57795">
        <w:rPr>
          <w:rStyle w:val="22"/>
          <w:rFonts w:eastAsia="Arial"/>
          <w:sz w:val="28"/>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Приобщение детей к народному и профессиональному искусству (сло</w:t>
      </w:r>
      <w:r w:rsidRPr="00F57795">
        <w:rPr>
          <w:rStyle w:val="22"/>
          <w:rFonts w:eastAsia="Arial"/>
          <w:sz w:val="28"/>
          <w:szCs w:val="28"/>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F57795">
        <w:rPr>
          <w:rStyle w:val="22"/>
          <w:rFonts w:eastAsia="Arial"/>
          <w:sz w:val="28"/>
          <w:szCs w:val="28"/>
        </w:rPr>
        <w:softHyphen/>
        <w:t>кусства.</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Формирование элементарных представлений о видах и жанрах искус</w:t>
      </w:r>
      <w:r w:rsidRPr="00F57795">
        <w:rPr>
          <w:rStyle w:val="22"/>
          <w:rFonts w:eastAsia="Arial"/>
          <w:sz w:val="28"/>
          <w:szCs w:val="28"/>
        </w:rPr>
        <w:softHyphen/>
        <w:t>ства, средствах выразительности в различных видах искусства.</w:t>
      </w:r>
    </w:p>
    <w:p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Изобразительная деятельность. </w:t>
      </w:r>
      <w:r w:rsidRPr="00F57795">
        <w:rPr>
          <w:rStyle w:val="22"/>
          <w:rFonts w:eastAsia="Arial"/>
          <w:sz w:val="28"/>
          <w:szCs w:val="28"/>
        </w:rPr>
        <w:t>Развитие интереса к различным видам изобразительной деятельности; совершенствование умений в ри</w:t>
      </w:r>
      <w:r w:rsidRPr="00F57795">
        <w:rPr>
          <w:rStyle w:val="22"/>
          <w:rFonts w:eastAsia="Arial"/>
          <w:sz w:val="28"/>
          <w:szCs w:val="28"/>
        </w:rPr>
        <w:softHyphen/>
        <w:t>совании, лепке, аппликации, прикладном творчестве.</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Воспитание эмоциональной отзывчивости при восприятии произве</w:t>
      </w:r>
      <w:r w:rsidRPr="00F57795">
        <w:rPr>
          <w:rStyle w:val="22"/>
          <w:rFonts w:eastAsia="Arial"/>
          <w:sz w:val="28"/>
          <w:szCs w:val="28"/>
        </w:rPr>
        <w:softHyphen/>
        <w:t>дений изобразительного искусства.</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Воспитание желания и умения взаимодействовать со сверстниками при создании коллективных работ.</w:t>
      </w:r>
    </w:p>
    <w:p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Конструктивно-модельная деятельность. </w:t>
      </w:r>
      <w:r w:rsidRPr="00F57795">
        <w:rPr>
          <w:rStyle w:val="22"/>
          <w:rFonts w:eastAsia="Arial"/>
          <w:sz w:val="28"/>
          <w:szCs w:val="28"/>
        </w:rPr>
        <w:t>Приобщение к конструи</w:t>
      </w:r>
      <w:r w:rsidRPr="00F57795">
        <w:rPr>
          <w:rStyle w:val="22"/>
          <w:rFonts w:eastAsia="Arial"/>
          <w:sz w:val="28"/>
          <w:szCs w:val="28"/>
        </w:rPr>
        <w:softHyphen/>
        <w:t>рованию; развитие интереса к конструктивной деятельности, знакомство с различными видами конструкторов.</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A24BEB" w:rsidRDefault="00A24BEB" w:rsidP="00F57795">
      <w:pPr>
        <w:spacing w:after="0"/>
        <w:rPr>
          <w:rStyle w:val="23"/>
          <w:rFonts w:eastAsiaTheme="minorHAnsi"/>
          <w:sz w:val="28"/>
          <w:szCs w:val="28"/>
        </w:rPr>
      </w:pPr>
    </w:p>
    <w:p w:rsidR="00A24BEB" w:rsidRDefault="00A24BEB" w:rsidP="00F57795">
      <w:pPr>
        <w:spacing w:after="0"/>
        <w:rPr>
          <w:rStyle w:val="23"/>
          <w:rFonts w:eastAsiaTheme="minorHAnsi"/>
          <w:sz w:val="28"/>
          <w:szCs w:val="28"/>
        </w:rPr>
      </w:pPr>
    </w:p>
    <w:p w:rsidR="00352FE3" w:rsidRDefault="00352FE3" w:rsidP="00F57795">
      <w:pPr>
        <w:spacing w:after="0"/>
        <w:rPr>
          <w:rStyle w:val="23"/>
          <w:rFonts w:eastAsiaTheme="minorHAnsi"/>
          <w:sz w:val="28"/>
          <w:szCs w:val="28"/>
        </w:rPr>
      </w:pPr>
    </w:p>
    <w:p w:rsidR="00352FE3" w:rsidRDefault="00352FE3" w:rsidP="00F57795">
      <w:pPr>
        <w:spacing w:after="0"/>
        <w:rPr>
          <w:rStyle w:val="23"/>
          <w:rFonts w:eastAsiaTheme="minorHAnsi"/>
          <w:sz w:val="28"/>
          <w:szCs w:val="28"/>
        </w:rPr>
      </w:pPr>
    </w:p>
    <w:p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Музыкальная деятельность. </w:t>
      </w:r>
      <w:r w:rsidRPr="00F57795">
        <w:rPr>
          <w:rStyle w:val="22"/>
          <w:rFonts w:eastAsia="Arial"/>
          <w:sz w:val="28"/>
          <w:szCs w:val="28"/>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Воспитание интереса к музыкально-художественной деятельности, совершенствование умений в этом виде деятельности.</w:t>
      </w:r>
    </w:p>
    <w:p w:rsidR="00390631" w:rsidRPr="00F57795" w:rsidRDefault="00C0066C" w:rsidP="00F57795">
      <w:pPr>
        <w:spacing w:after="0"/>
        <w:rPr>
          <w:rStyle w:val="60"/>
          <w:rFonts w:ascii="Times New Roman" w:eastAsiaTheme="minorHAnsi" w:hAnsi="Times New Roman" w:cs="Times New Roman"/>
          <w:b w:val="0"/>
          <w:bCs w:val="0"/>
          <w:color w:val="auto"/>
          <w:lang w:eastAsia="en-US" w:bidi="ar-SA"/>
        </w:rPr>
      </w:pPr>
      <w:r w:rsidRPr="00F57795">
        <w:rPr>
          <w:rStyle w:val="22"/>
          <w:rFonts w:eastAsia="Arial"/>
          <w:sz w:val="28"/>
          <w:szCs w:val="28"/>
        </w:rPr>
        <w:t>Развитие детского музыкально-художественного творчества, реали</w:t>
      </w:r>
      <w:r w:rsidRPr="00F57795">
        <w:rPr>
          <w:rStyle w:val="22"/>
          <w:rFonts w:eastAsia="Arial"/>
          <w:sz w:val="28"/>
          <w:szCs w:val="28"/>
        </w:rPr>
        <w:softHyphen/>
        <w:t>зация самостоятельной творческой деятельности детей; удовлетворение потребности в самовыражении.</w:t>
      </w:r>
      <w:bookmarkStart w:id="13" w:name="bookmark154"/>
    </w:p>
    <w:p w:rsidR="00C0066C" w:rsidRPr="00F57795" w:rsidRDefault="00C0066C" w:rsidP="00F57795">
      <w:pPr>
        <w:spacing w:after="0"/>
        <w:rPr>
          <w:rFonts w:ascii="Times New Roman" w:hAnsi="Times New Roman" w:cs="Times New Roman"/>
          <w:b/>
          <w:sz w:val="28"/>
          <w:szCs w:val="28"/>
        </w:rPr>
      </w:pPr>
      <w:bookmarkStart w:id="14" w:name="bookmark155"/>
      <w:bookmarkEnd w:id="13"/>
      <w:r w:rsidRPr="00F57795">
        <w:rPr>
          <w:rStyle w:val="70"/>
          <w:rFonts w:ascii="Times New Roman" w:hAnsi="Times New Roman" w:cs="Times New Roman"/>
          <w:b/>
          <w:sz w:val="28"/>
          <w:szCs w:val="28"/>
        </w:rPr>
        <w:t>Приобщение к искусству</w:t>
      </w:r>
      <w:bookmarkEnd w:id="14"/>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Продолжать формировать интерес к музыке, живописи, литературе, народному искусству</w:t>
      </w:r>
      <w:r w:rsidRPr="00F57795">
        <w:rPr>
          <w:rFonts w:ascii="Times New Roman" w:hAnsi="Times New Roman" w:cs="Times New Roman"/>
          <w:sz w:val="28"/>
          <w:szCs w:val="28"/>
        </w:rPr>
        <w:t>.</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Развивать эстетические чувства, эмоции, эстетический вкус, эстетичес</w:t>
      </w:r>
      <w:r w:rsidRPr="00F57795">
        <w:rPr>
          <w:rStyle w:val="22"/>
          <w:rFonts w:eastAsia="Arial"/>
          <w:sz w:val="28"/>
          <w:szCs w:val="28"/>
        </w:rPr>
        <w:softHyphen/>
        <w:t xml:space="preserve">кое восприятие произведений искусства, формировать умение выделять их выразительные средства. </w:t>
      </w:r>
      <w:r w:rsidR="00390631" w:rsidRPr="00F57795">
        <w:rPr>
          <w:rFonts w:ascii="Times New Roman" w:eastAsia="Times New Roman" w:hAnsi="Times New Roman" w:cs="Times New Roman"/>
          <w:sz w:val="28"/>
          <w:szCs w:val="28"/>
          <w:lang w:bidi="ru-RU"/>
        </w:rPr>
        <w:t>Формировать умение</w:t>
      </w:r>
      <w:r w:rsidRPr="00F57795">
        <w:rPr>
          <w:rStyle w:val="22"/>
          <w:rFonts w:eastAsia="Arial"/>
          <w:sz w:val="28"/>
          <w:szCs w:val="28"/>
        </w:rPr>
        <w:t xml:space="preserve">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C0066C" w:rsidRPr="00F57795" w:rsidRDefault="00C0066C" w:rsidP="00F57795">
      <w:pPr>
        <w:spacing w:after="0"/>
        <w:rPr>
          <w:rFonts w:ascii="Times New Roman" w:hAnsi="Times New Roman" w:cs="Times New Roman"/>
          <w:sz w:val="28"/>
          <w:szCs w:val="28"/>
        </w:rPr>
      </w:pPr>
      <w:proofErr w:type="gramStart"/>
      <w:r w:rsidRPr="00F57795">
        <w:rPr>
          <w:rStyle w:val="22"/>
          <w:rFonts w:eastAsia="Arial"/>
          <w:sz w:val="28"/>
          <w:szCs w:val="28"/>
        </w:rPr>
        <w:t>Формировать умение выделять, называть, группировать произведения по видам искусства (литература, музыка, изобразительное искусство, ар</w:t>
      </w:r>
      <w:r w:rsidRPr="00F57795">
        <w:rPr>
          <w:rStyle w:val="22"/>
          <w:rFonts w:eastAsia="Arial"/>
          <w:sz w:val="28"/>
          <w:szCs w:val="28"/>
        </w:rPr>
        <w:softHyphen/>
        <w:t>хитектура, театр).</w:t>
      </w:r>
      <w:proofErr w:type="gramEnd"/>
      <w:r w:rsidRPr="00F57795">
        <w:rPr>
          <w:rStyle w:val="22"/>
          <w:rFonts w:eastAsia="Arial"/>
          <w:sz w:val="28"/>
          <w:szCs w:val="28"/>
        </w:rPr>
        <w:t xml:space="preserve">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w:t>
      </w:r>
      <w:r w:rsidR="00390631" w:rsidRPr="00F57795">
        <w:rPr>
          <w:rStyle w:val="22"/>
          <w:rFonts w:eastAsia="Arial"/>
          <w:sz w:val="28"/>
          <w:szCs w:val="28"/>
        </w:rPr>
        <w:t>с творчеством художников-иллюст</w:t>
      </w:r>
      <w:r w:rsidRPr="00F57795">
        <w:rPr>
          <w:rStyle w:val="22"/>
          <w:rFonts w:eastAsia="Arial"/>
          <w:sz w:val="28"/>
          <w:szCs w:val="28"/>
        </w:rPr>
        <w:t xml:space="preserve">раторов детских книг (Ю. Васнецов, Е. </w:t>
      </w:r>
      <w:proofErr w:type="spellStart"/>
      <w:r w:rsidRPr="00F57795">
        <w:rPr>
          <w:rStyle w:val="22"/>
          <w:rFonts w:eastAsia="Arial"/>
          <w:sz w:val="28"/>
          <w:szCs w:val="28"/>
        </w:rPr>
        <w:t>Рачев</w:t>
      </w:r>
      <w:proofErr w:type="spellEnd"/>
      <w:r w:rsidRPr="00F57795">
        <w:rPr>
          <w:rStyle w:val="22"/>
          <w:rFonts w:eastAsia="Arial"/>
          <w:sz w:val="28"/>
          <w:szCs w:val="28"/>
        </w:rPr>
        <w:t xml:space="preserve">, Е. </w:t>
      </w:r>
      <w:proofErr w:type="spellStart"/>
      <w:r w:rsidRPr="00F57795">
        <w:rPr>
          <w:rStyle w:val="22"/>
          <w:rFonts w:eastAsia="Arial"/>
          <w:sz w:val="28"/>
          <w:szCs w:val="28"/>
        </w:rPr>
        <w:t>Чарушин</w:t>
      </w:r>
      <w:proofErr w:type="spellEnd"/>
      <w:r w:rsidRPr="00F57795">
        <w:rPr>
          <w:rStyle w:val="22"/>
          <w:rFonts w:eastAsia="Arial"/>
          <w:sz w:val="28"/>
          <w:szCs w:val="28"/>
        </w:rPr>
        <w:t xml:space="preserve">, И. </w:t>
      </w:r>
      <w:proofErr w:type="spellStart"/>
      <w:r w:rsidRPr="00F57795">
        <w:rPr>
          <w:rStyle w:val="22"/>
          <w:rFonts w:eastAsia="Arial"/>
          <w:sz w:val="28"/>
          <w:szCs w:val="28"/>
        </w:rPr>
        <w:t>Билибин</w:t>
      </w:r>
      <w:proofErr w:type="spellEnd"/>
      <w:r w:rsidRPr="00F57795">
        <w:rPr>
          <w:rStyle w:val="22"/>
          <w:rFonts w:eastAsia="Arial"/>
          <w:sz w:val="28"/>
          <w:szCs w:val="28"/>
        </w:rPr>
        <w:t xml:space="preserve"> и др.).</w:t>
      </w:r>
    </w:p>
    <w:p w:rsidR="00A24BEB" w:rsidRDefault="00A24BEB" w:rsidP="00F57795">
      <w:pPr>
        <w:spacing w:after="0"/>
        <w:rPr>
          <w:rStyle w:val="22"/>
          <w:rFonts w:eastAsia="Arial"/>
          <w:sz w:val="28"/>
          <w:szCs w:val="28"/>
        </w:rPr>
      </w:pPr>
    </w:p>
    <w:p w:rsidR="00A24BEB" w:rsidRDefault="00A24BEB" w:rsidP="00F57795">
      <w:pPr>
        <w:spacing w:after="0"/>
        <w:rPr>
          <w:rStyle w:val="22"/>
          <w:rFonts w:eastAsia="Arial"/>
          <w:sz w:val="28"/>
          <w:szCs w:val="28"/>
        </w:rPr>
      </w:pPr>
    </w:p>
    <w:p w:rsidR="00A24BEB" w:rsidRDefault="00A24BEB" w:rsidP="00F57795">
      <w:pPr>
        <w:spacing w:after="0"/>
        <w:rPr>
          <w:rStyle w:val="22"/>
          <w:rFonts w:eastAsia="Arial"/>
          <w:sz w:val="28"/>
          <w:szCs w:val="28"/>
        </w:rPr>
      </w:pP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 xml:space="preserve">Продолжать знакомить с архитектурой. </w:t>
      </w:r>
      <w:proofErr w:type="gramStart"/>
      <w:r w:rsidRPr="00F57795">
        <w:rPr>
          <w:rStyle w:val="22"/>
          <w:rFonts w:eastAsia="Arial"/>
          <w:sz w:val="28"/>
          <w:szCs w:val="28"/>
        </w:rPr>
        <w:t>Закреплять знания о том, что су</w:t>
      </w:r>
      <w:r w:rsidRPr="00F57795">
        <w:rPr>
          <w:rStyle w:val="22"/>
          <w:rFonts w:eastAsia="Arial"/>
          <w:sz w:val="28"/>
          <w:szCs w:val="28"/>
        </w:rPr>
        <w:softHyphen/>
        <w:t>ществуют различные по назначению здания: жилые дома, магазины, театры, кинотеатры и др. Обращать внимание детей на сходства и различия архитек</w:t>
      </w:r>
      <w:r w:rsidRPr="00F57795">
        <w:rPr>
          <w:rStyle w:val="22"/>
          <w:rFonts w:eastAsia="Arial"/>
          <w:sz w:val="28"/>
          <w:szCs w:val="28"/>
        </w:rPr>
        <w:softHyphen/>
        <w:t>турных сооружений одинакового назначения: форма, пропорции (высота, длина, украшения — декор и т. д.).</w:t>
      </w:r>
      <w:proofErr w:type="gramEnd"/>
      <w:r w:rsidRPr="00F57795">
        <w:rPr>
          <w:rStyle w:val="22"/>
          <w:rFonts w:eastAsia="Arial"/>
          <w:sz w:val="28"/>
          <w:szCs w:val="28"/>
        </w:rPr>
        <w:t xml:space="preserve"> Подводить дошкольников к пониманию за</w:t>
      </w:r>
      <w:r w:rsidRPr="00F57795">
        <w:rPr>
          <w:rStyle w:val="22"/>
          <w:rFonts w:eastAsia="Arial"/>
          <w:sz w:val="28"/>
          <w:szCs w:val="28"/>
        </w:rPr>
        <w:softHyphen/>
        <w:t>висимости конструкции здания от его назначения: жилой дом, театр, храм и т. д.</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 xml:space="preserve">Развивать наблюдательность, учить </w:t>
      </w:r>
      <w:proofErr w:type="gramStart"/>
      <w:r w:rsidRPr="00F57795">
        <w:rPr>
          <w:rStyle w:val="22"/>
          <w:rFonts w:eastAsia="Arial"/>
          <w:sz w:val="28"/>
          <w:szCs w:val="28"/>
        </w:rPr>
        <w:t>внимательно</w:t>
      </w:r>
      <w:proofErr w:type="gramEnd"/>
      <w:r w:rsidRPr="00F57795">
        <w:rPr>
          <w:rStyle w:val="22"/>
          <w:rFonts w:eastAsia="Arial"/>
          <w:sz w:val="28"/>
          <w:szCs w:val="28"/>
        </w:rPr>
        <w:t xml:space="preserve"> рассматривать зда</w:t>
      </w:r>
      <w:r w:rsidRPr="00F57795">
        <w:rPr>
          <w:rStyle w:val="22"/>
          <w:rFonts w:eastAsia="Arial"/>
          <w:sz w:val="28"/>
          <w:szCs w:val="28"/>
        </w:rPr>
        <w:softHyphen/>
        <w:t>ния, замечать их характерные особенности, разнообразие пропорций, конструкций, украшающих деталей.</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Познакомить с понятиями «народное искусство», «виды и жанры на</w:t>
      </w:r>
      <w:r w:rsidRPr="00F57795">
        <w:rPr>
          <w:rStyle w:val="22"/>
          <w:rFonts w:eastAsia="Arial"/>
          <w:sz w:val="28"/>
          <w:szCs w:val="28"/>
        </w:rPr>
        <w:softHyphen/>
        <w:t>родного искусства». Расширять представления детей о народном искусстве, фольклоре, музыке и художественных промыслах.</w:t>
      </w:r>
    </w:p>
    <w:p w:rsidR="00390631" w:rsidRPr="00F57795" w:rsidRDefault="00C0066C" w:rsidP="00F57795">
      <w:pPr>
        <w:spacing w:after="0"/>
        <w:rPr>
          <w:rStyle w:val="70"/>
          <w:rFonts w:ascii="Times New Roman" w:eastAsiaTheme="minorHAnsi" w:hAnsi="Times New Roman" w:cs="Times New Roman"/>
          <w:color w:val="auto"/>
          <w:sz w:val="28"/>
          <w:szCs w:val="28"/>
          <w:lang w:eastAsia="en-US" w:bidi="ar-SA"/>
        </w:rPr>
      </w:pPr>
      <w:r w:rsidRPr="00F57795">
        <w:rPr>
          <w:rStyle w:val="22"/>
          <w:rFonts w:eastAsia="Arial"/>
          <w:sz w:val="28"/>
          <w:szCs w:val="28"/>
        </w:rPr>
        <w:t>Формировать у детей бережное отношение к произведениям искусства.</w:t>
      </w:r>
      <w:bookmarkStart w:id="15" w:name="bookmark161"/>
    </w:p>
    <w:p w:rsidR="00C0066C" w:rsidRPr="00F57795" w:rsidRDefault="00C0066C" w:rsidP="00F57795">
      <w:pPr>
        <w:spacing w:after="0"/>
        <w:rPr>
          <w:rFonts w:ascii="Times New Roman" w:hAnsi="Times New Roman" w:cs="Times New Roman"/>
          <w:b/>
          <w:sz w:val="28"/>
          <w:szCs w:val="28"/>
        </w:rPr>
      </w:pPr>
      <w:r w:rsidRPr="00F57795">
        <w:rPr>
          <w:rStyle w:val="70"/>
          <w:rFonts w:ascii="Times New Roman" w:hAnsi="Times New Roman" w:cs="Times New Roman"/>
          <w:b/>
          <w:sz w:val="28"/>
          <w:szCs w:val="28"/>
        </w:rPr>
        <w:t>Изобразительная</w:t>
      </w:r>
      <w:bookmarkStart w:id="16" w:name="bookmark162"/>
      <w:bookmarkEnd w:id="15"/>
      <w:r w:rsidR="00E743FA">
        <w:rPr>
          <w:rStyle w:val="70"/>
          <w:rFonts w:ascii="Times New Roman" w:hAnsi="Times New Roman" w:cs="Times New Roman"/>
          <w:b/>
          <w:sz w:val="28"/>
          <w:szCs w:val="28"/>
        </w:rPr>
        <w:t xml:space="preserve"> </w:t>
      </w:r>
      <w:r w:rsidRPr="00F57795">
        <w:rPr>
          <w:rStyle w:val="70"/>
          <w:rFonts w:ascii="Times New Roman" w:hAnsi="Times New Roman" w:cs="Times New Roman"/>
          <w:b/>
          <w:sz w:val="28"/>
          <w:szCs w:val="28"/>
        </w:rPr>
        <w:t>деятельность</w:t>
      </w:r>
      <w:bookmarkEnd w:id="16"/>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w:t>
      </w:r>
      <w:r w:rsidRPr="00F57795">
        <w:rPr>
          <w:rStyle w:val="22"/>
          <w:rFonts w:eastAsia="Arial"/>
          <w:sz w:val="28"/>
          <w:szCs w:val="28"/>
        </w:rPr>
        <w:softHyphen/>
        <w:t>метов и объектов природы.</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Развивать эстетическое восприятие, учить созерцать красоту окру</w:t>
      </w:r>
      <w:r w:rsidRPr="00F57795">
        <w:rPr>
          <w:rStyle w:val="22"/>
          <w:rFonts w:eastAsia="Arial"/>
          <w:sz w:val="28"/>
          <w:szCs w:val="28"/>
        </w:rPr>
        <w:softHyphen/>
        <w:t>жающего мира. В процессе восприятия предметов и явлений развивать мыслительные операции: анализ, сравнение, уподобление (на что похо</w:t>
      </w:r>
      <w:r w:rsidRPr="00F57795">
        <w:rPr>
          <w:rStyle w:val="22"/>
          <w:rFonts w:eastAsia="Arial"/>
          <w:sz w:val="28"/>
          <w:szCs w:val="28"/>
        </w:rPr>
        <w:softHyphen/>
        <w:t>же), установление сходства и различия предметов и их частей, выделение общего и единичного, характерных признаков, обобщение. Учить пере</w:t>
      </w:r>
      <w:r w:rsidRPr="00F57795">
        <w:rPr>
          <w:rStyle w:val="22"/>
          <w:rFonts w:eastAsia="Arial"/>
          <w:sz w:val="28"/>
          <w:szCs w:val="28"/>
        </w:rPr>
        <w:softHyphen/>
        <w:t>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Развивать способность наблюдать, всматриваться (вслушиваться) в яв</w:t>
      </w:r>
      <w:r w:rsidRPr="00F57795">
        <w:rPr>
          <w:rStyle w:val="22"/>
          <w:rFonts w:eastAsia="Arial"/>
          <w:sz w:val="28"/>
          <w:szCs w:val="28"/>
        </w:rPr>
        <w:softHyphen/>
        <w:t>ления и объекты природы, замечать их изменения (например, как изменяют</w:t>
      </w:r>
      <w:r w:rsidRPr="00F57795">
        <w:rPr>
          <w:rStyle w:val="22"/>
          <w:rFonts w:eastAsia="Arial"/>
          <w:sz w:val="28"/>
          <w:szCs w:val="28"/>
        </w:rPr>
        <w:softHyphen/>
        <w:t>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A24BEB" w:rsidRDefault="00A24BEB" w:rsidP="00F57795">
      <w:pPr>
        <w:spacing w:after="0"/>
        <w:rPr>
          <w:rFonts w:ascii="Times New Roman" w:eastAsia="Times New Roman" w:hAnsi="Times New Roman" w:cs="Times New Roman"/>
          <w:sz w:val="28"/>
          <w:szCs w:val="28"/>
          <w:lang w:bidi="ru-RU"/>
        </w:rPr>
      </w:pPr>
    </w:p>
    <w:p w:rsidR="00A24BEB" w:rsidRDefault="00A24BEB" w:rsidP="00F57795">
      <w:pPr>
        <w:spacing w:after="0"/>
        <w:rPr>
          <w:rFonts w:ascii="Times New Roman" w:eastAsia="Times New Roman" w:hAnsi="Times New Roman" w:cs="Times New Roman"/>
          <w:sz w:val="28"/>
          <w:szCs w:val="28"/>
          <w:lang w:bidi="ru-RU"/>
        </w:rPr>
      </w:pPr>
    </w:p>
    <w:p w:rsidR="00A24BEB" w:rsidRDefault="00A24BEB" w:rsidP="00F57795">
      <w:pPr>
        <w:spacing w:after="0"/>
        <w:rPr>
          <w:rFonts w:ascii="Times New Roman" w:eastAsia="Times New Roman" w:hAnsi="Times New Roman" w:cs="Times New Roman"/>
          <w:sz w:val="28"/>
          <w:szCs w:val="28"/>
          <w:lang w:bidi="ru-RU"/>
        </w:rPr>
      </w:pPr>
    </w:p>
    <w:p w:rsidR="00A24BEB" w:rsidRDefault="00A24BEB" w:rsidP="00F57795">
      <w:pPr>
        <w:spacing w:after="0"/>
        <w:rPr>
          <w:rFonts w:ascii="Times New Roman" w:eastAsia="Times New Roman" w:hAnsi="Times New Roman" w:cs="Times New Roman"/>
          <w:sz w:val="28"/>
          <w:szCs w:val="28"/>
          <w:lang w:bidi="ru-RU"/>
        </w:rPr>
      </w:pPr>
    </w:p>
    <w:p w:rsidR="00C0066C" w:rsidRPr="00F57795" w:rsidRDefault="00390631"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C0066C" w:rsidRPr="00F57795">
        <w:rPr>
          <w:rStyle w:val="22"/>
          <w:rFonts w:eastAsia="Arial"/>
          <w:sz w:val="28"/>
          <w:szCs w:val="28"/>
        </w:rPr>
        <w:t xml:space="preserve">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Развивать способность наблюдать явления природы, замечать их дина</w:t>
      </w:r>
      <w:r w:rsidRPr="00F57795">
        <w:rPr>
          <w:rStyle w:val="22"/>
          <w:rFonts w:eastAsia="Arial"/>
          <w:sz w:val="28"/>
          <w:szCs w:val="28"/>
        </w:rPr>
        <w:softHyphen/>
        <w:t>мику, форму и цвет медленно плывущих облаков.</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Совершенствовать изобразительные навыки и умения, формировать художественно-творческие способности.</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Развивать чувство формы, цвета, пропорций.</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Продолжать знакомить с народным декоративно-прикладным искусст</w:t>
      </w:r>
      <w:r w:rsidRPr="00F57795">
        <w:rPr>
          <w:rStyle w:val="22"/>
          <w:rFonts w:eastAsia="Arial"/>
          <w:sz w:val="28"/>
          <w:szCs w:val="28"/>
        </w:rPr>
        <w:softHyphen/>
        <w:t xml:space="preserve">вом (Городец, </w:t>
      </w:r>
      <w:proofErr w:type="spellStart"/>
      <w:r w:rsidRPr="00F57795">
        <w:rPr>
          <w:rStyle w:val="22"/>
          <w:rFonts w:eastAsia="Arial"/>
          <w:sz w:val="28"/>
          <w:szCs w:val="28"/>
        </w:rPr>
        <w:t>Полхов</w:t>
      </w:r>
      <w:proofErr w:type="spellEnd"/>
      <w:r w:rsidRPr="00F57795">
        <w:rPr>
          <w:rStyle w:val="22"/>
          <w:rFonts w:eastAsia="Arial"/>
          <w:sz w:val="28"/>
          <w:szCs w:val="28"/>
        </w:rPr>
        <w:t>-Майдан, Гжель), расширять представления о народ</w:t>
      </w:r>
      <w:r w:rsidRPr="00F57795">
        <w:rPr>
          <w:rStyle w:val="22"/>
          <w:rFonts w:eastAsia="Arial"/>
          <w:sz w:val="28"/>
          <w:szCs w:val="28"/>
        </w:rPr>
        <w:softHyphen/>
        <w:t xml:space="preserve">ных игрушках (матрешки — городецкая, </w:t>
      </w:r>
      <w:proofErr w:type="spellStart"/>
      <w:r w:rsidRPr="00F57795">
        <w:rPr>
          <w:rStyle w:val="22"/>
          <w:rFonts w:eastAsia="Arial"/>
          <w:sz w:val="28"/>
          <w:szCs w:val="28"/>
        </w:rPr>
        <w:t>богородская</w:t>
      </w:r>
      <w:proofErr w:type="spellEnd"/>
      <w:r w:rsidRPr="00F57795">
        <w:rPr>
          <w:rStyle w:val="22"/>
          <w:rFonts w:eastAsia="Arial"/>
          <w:sz w:val="28"/>
          <w:szCs w:val="28"/>
        </w:rPr>
        <w:t>; бирюльки).</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Знакомить детей с национальным декоративно-прикладным искусством (на основе региональных особенностей); с другими видами декоративно-при</w:t>
      </w:r>
      <w:r w:rsidRPr="00F57795">
        <w:rPr>
          <w:rStyle w:val="22"/>
          <w:rFonts w:eastAsia="Arial"/>
          <w:sz w:val="28"/>
          <w:szCs w:val="28"/>
        </w:rPr>
        <w:softHyphen/>
        <w:t>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Формировать умение организовывать свое рабочее место, готовить все необходимое для занятий; работать аккуратно, экономно расходовать мате</w:t>
      </w:r>
      <w:r w:rsidRPr="00F57795">
        <w:rPr>
          <w:rStyle w:val="22"/>
          <w:rFonts w:eastAsia="Arial"/>
          <w:sz w:val="28"/>
          <w:szCs w:val="28"/>
        </w:rPr>
        <w:softHyphen/>
        <w:t>риалы, сохранять рабочее место в чистоте, по окончании работы приводить его в порядок.</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Продолжать совершенствовать умение детей рассматривать работы (ри</w:t>
      </w:r>
      <w:r w:rsidRPr="00F57795">
        <w:rPr>
          <w:rStyle w:val="22"/>
          <w:rFonts w:eastAsia="Arial"/>
          <w:sz w:val="28"/>
          <w:szCs w:val="28"/>
        </w:rPr>
        <w:softHyphen/>
        <w:t>сунки, лепку, аппликации), радоваться достигнутому результату, замечать и выделять выразительные решения изображений.</w:t>
      </w:r>
    </w:p>
    <w:p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Предметное рисование. </w:t>
      </w:r>
      <w:r w:rsidRPr="00F57795">
        <w:rPr>
          <w:rStyle w:val="22"/>
          <w:rFonts w:eastAsia="Arial"/>
          <w:sz w:val="28"/>
          <w:szCs w:val="28"/>
        </w:rPr>
        <w:t>Продолжать совершенствовать умение пе</w:t>
      </w:r>
      <w:r w:rsidRPr="00F57795">
        <w:rPr>
          <w:rStyle w:val="22"/>
          <w:rFonts w:eastAsia="Arial"/>
          <w:sz w:val="28"/>
          <w:szCs w:val="28"/>
        </w:rPr>
        <w:softHyphen/>
        <w:t>редавать в рисунке образы предметов, объектов, персонажей сказок, литературных произведений. Обращать внимание детей на отличия пред</w:t>
      </w:r>
      <w:r w:rsidRPr="00F57795">
        <w:rPr>
          <w:rStyle w:val="22"/>
          <w:rFonts w:eastAsia="Arial"/>
          <w:sz w:val="28"/>
          <w:szCs w:val="28"/>
        </w:rPr>
        <w:softHyphen/>
        <w:t>метов по форме, величине, пропорциям частей; побуждать их передавать эти отличия в рисунках.</w:t>
      </w:r>
    </w:p>
    <w:p w:rsidR="00C0066C" w:rsidRPr="00F57795" w:rsidRDefault="00390631"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C0066C" w:rsidRPr="00F57795">
        <w:rPr>
          <w:rStyle w:val="22"/>
          <w:rFonts w:eastAsia="Arial"/>
          <w:sz w:val="28"/>
          <w:szCs w:val="28"/>
        </w:rPr>
        <w:t xml:space="preserve"> передавать положение предметов в пространстве на листе бумаги, обращать внимание детей на то, что предметы могут по-разному распола</w:t>
      </w:r>
      <w:r w:rsidR="00C0066C" w:rsidRPr="00F57795">
        <w:rPr>
          <w:rStyle w:val="22"/>
          <w:rFonts w:eastAsia="Arial"/>
          <w:sz w:val="28"/>
          <w:szCs w:val="28"/>
        </w:rPr>
        <w:softHyphen/>
        <w:t>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A24BEB" w:rsidRDefault="00C0066C" w:rsidP="00F57795">
      <w:pPr>
        <w:spacing w:after="0"/>
        <w:rPr>
          <w:rStyle w:val="22"/>
          <w:rFonts w:eastAsia="Arial"/>
          <w:sz w:val="28"/>
          <w:szCs w:val="28"/>
        </w:rPr>
      </w:pPr>
      <w:r w:rsidRPr="00F57795">
        <w:rPr>
          <w:rStyle w:val="22"/>
          <w:rFonts w:eastAsia="Arial"/>
          <w:sz w:val="28"/>
          <w:szCs w:val="28"/>
        </w:rPr>
        <w:t>Способствовать овладению композиционными умениями: учить рас</w:t>
      </w:r>
      <w:r w:rsidRPr="00F57795">
        <w:rPr>
          <w:rStyle w:val="22"/>
          <w:rFonts w:eastAsia="Arial"/>
          <w:sz w:val="28"/>
          <w:szCs w:val="28"/>
        </w:rPr>
        <w:softHyphen/>
        <w:t>полагать предмет на листе с учетом его пропорций (если предмет вытя</w:t>
      </w:r>
      <w:r w:rsidRPr="00F57795">
        <w:rPr>
          <w:rStyle w:val="22"/>
          <w:rFonts w:eastAsia="Arial"/>
          <w:sz w:val="28"/>
          <w:szCs w:val="28"/>
        </w:rPr>
        <w:softHyphen/>
        <w:t xml:space="preserve">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w:t>
      </w:r>
      <w:proofErr w:type="gramStart"/>
      <w:r w:rsidRPr="00F57795">
        <w:rPr>
          <w:rStyle w:val="22"/>
          <w:rFonts w:eastAsia="Arial"/>
          <w:sz w:val="28"/>
          <w:szCs w:val="28"/>
        </w:rPr>
        <w:t>различными</w:t>
      </w:r>
      <w:proofErr w:type="gramEnd"/>
    </w:p>
    <w:p w:rsidR="00A24BEB" w:rsidRDefault="00A24BEB" w:rsidP="00F57795">
      <w:pPr>
        <w:spacing w:after="0"/>
        <w:rPr>
          <w:rStyle w:val="22"/>
          <w:rFonts w:eastAsia="Arial"/>
          <w:sz w:val="28"/>
          <w:szCs w:val="28"/>
        </w:rPr>
      </w:pPr>
    </w:p>
    <w:p w:rsidR="00A24BEB" w:rsidRDefault="00A24BEB" w:rsidP="00F57795">
      <w:pPr>
        <w:spacing w:after="0"/>
        <w:rPr>
          <w:rStyle w:val="22"/>
          <w:rFonts w:eastAsia="Arial"/>
          <w:sz w:val="28"/>
          <w:szCs w:val="28"/>
        </w:rPr>
      </w:pPr>
    </w:p>
    <w:p w:rsidR="00A24BEB" w:rsidRDefault="00A24BEB" w:rsidP="00F57795">
      <w:pPr>
        <w:spacing w:after="0"/>
        <w:rPr>
          <w:rStyle w:val="22"/>
          <w:rFonts w:eastAsia="Arial"/>
          <w:sz w:val="28"/>
          <w:szCs w:val="28"/>
        </w:rPr>
      </w:pPr>
    </w:p>
    <w:p w:rsidR="00A24BEB" w:rsidRDefault="00A24BEB" w:rsidP="00F57795">
      <w:pPr>
        <w:spacing w:after="0"/>
        <w:rPr>
          <w:rStyle w:val="22"/>
          <w:rFonts w:eastAsia="Arial"/>
          <w:sz w:val="28"/>
          <w:szCs w:val="28"/>
        </w:rPr>
      </w:pPr>
    </w:p>
    <w:p w:rsidR="00C0066C" w:rsidRPr="00F57795" w:rsidRDefault="00C0066C" w:rsidP="00F57795">
      <w:pPr>
        <w:spacing w:after="0"/>
        <w:rPr>
          <w:rFonts w:ascii="Times New Roman" w:hAnsi="Times New Roman" w:cs="Times New Roman"/>
          <w:sz w:val="28"/>
          <w:szCs w:val="28"/>
        </w:rPr>
      </w:pPr>
      <w:proofErr w:type="gramStart"/>
      <w:r w:rsidRPr="00F57795">
        <w:rPr>
          <w:rStyle w:val="22"/>
          <w:rFonts w:eastAsia="Arial"/>
          <w:sz w:val="28"/>
          <w:szCs w:val="28"/>
        </w:rPr>
        <w:t>изобразительными материалами (цветные карандаши, гуашь, акварель, цветные мелки, пастель, сангина, угольный карандаш, фломастеры, раз</w:t>
      </w:r>
      <w:r w:rsidRPr="00F57795">
        <w:rPr>
          <w:rStyle w:val="22"/>
          <w:rFonts w:eastAsia="Arial"/>
          <w:sz w:val="28"/>
          <w:szCs w:val="28"/>
        </w:rPr>
        <w:softHyphen/>
        <w:t>нообразные кисти и т. п).</w:t>
      </w:r>
      <w:proofErr w:type="gramEnd"/>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Вырабатывать навыки рисования контура предмета простым каранда</w:t>
      </w:r>
      <w:r w:rsidRPr="00F57795">
        <w:rPr>
          <w:rStyle w:val="22"/>
          <w:rFonts w:eastAsia="Arial"/>
          <w:sz w:val="28"/>
          <w:szCs w:val="28"/>
        </w:rPr>
        <w:softHyphen/>
        <w:t>шом с легким нажимом на него, чтобы при последующем закрашивании изображения не оставалось жестких, грубых линий, пачкающих рисунок.</w:t>
      </w:r>
    </w:p>
    <w:p w:rsidR="00C0066C" w:rsidRPr="00F57795" w:rsidRDefault="00390631"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C0066C" w:rsidRPr="00F57795">
        <w:rPr>
          <w:rStyle w:val="22"/>
          <w:rFonts w:eastAsia="Arial"/>
          <w:sz w:val="28"/>
          <w:szCs w:val="28"/>
        </w:rPr>
        <w:t xml:space="preserve"> рисовать акварелью в соответствии с ее спецификой (прозрач</w:t>
      </w:r>
      <w:r w:rsidR="00C0066C" w:rsidRPr="00F57795">
        <w:rPr>
          <w:rStyle w:val="22"/>
          <w:rFonts w:eastAsia="Arial"/>
          <w:sz w:val="28"/>
          <w:szCs w:val="28"/>
        </w:rPr>
        <w:softHyphen/>
        <w:t>ностью и легкостью цвета, плавностью перехода одного цвета в другой).</w:t>
      </w:r>
    </w:p>
    <w:p w:rsidR="00C0066C" w:rsidRPr="00F57795" w:rsidRDefault="00390631"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C0066C" w:rsidRPr="00F57795">
        <w:rPr>
          <w:rStyle w:val="22"/>
          <w:rFonts w:eastAsia="Arial"/>
          <w:sz w:val="28"/>
          <w:szCs w:val="28"/>
        </w:rPr>
        <w:t xml:space="preserve">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w:t>
      </w:r>
      <w:r w:rsidR="00390631" w:rsidRPr="00F57795">
        <w:rPr>
          <w:rFonts w:ascii="Times New Roman" w:eastAsia="Times New Roman" w:hAnsi="Times New Roman" w:cs="Times New Roman"/>
          <w:sz w:val="28"/>
          <w:szCs w:val="28"/>
          <w:lang w:bidi="ru-RU"/>
        </w:rPr>
        <w:t>Формировать умение</w:t>
      </w:r>
      <w:r w:rsidR="00E743FA">
        <w:rPr>
          <w:rFonts w:ascii="Times New Roman" w:eastAsia="Times New Roman" w:hAnsi="Times New Roman" w:cs="Times New Roman"/>
          <w:sz w:val="28"/>
          <w:szCs w:val="28"/>
          <w:lang w:bidi="ru-RU"/>
        </w:rPr>
        <w:t xml:space="preserve"> </w:t>
      </w:r>
      <w:r w:rsidRPr="00F57795">
        <w:rPr>
          <w:rStyle w:val="22"/>
          <w:rFonts w:eastAsia="Arial"/>
          <w:sz w:val="28"/>
          <w:szCs w:val="28"/>
        </w:rPr>
        <w:t>смешивать краски для по</w:t>
      </w:r>
      <w:r w:rsidRPr="00F57795">
        <w:rPr>
          <w:rStyle w:val="22"/>
          <w:rFonts w:eastAsia="Arial"/>
          <w:sz w:val="28"/>
          <w:szCs w:val="28"/>
        </w:rPr>
        <w:softHyphen/>
        <w:t>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w:t>
      </w:r>
      <w:r w:rsidRPr="00F57795">
        <w:rPr>
          <w:rStyle w:val="22"/>
          <w:rFonts w:eastAsia="Arial"/>
          <w:sz w:val="28"/>
          <w:szCs w:val="28"/>
        </w:rPr>
        <w:softHyphen/>
        <w:t>даш. В карандашном исполнении дети могут, регулируя нажим, передать до трех оттенков цвета.</w:t>
      </w:r>
    </w:p>
    <w:p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Сюжетное рисование. </w:t>
      </w:r>
      <w:r w:rsidR="00390631" w:rsidRPr="00F57795">
        <w:rPr>
          <w:rFonts w:ascii="Times New Roman" w:eastAsia="Times New Roman" w:hAnsi="Times New Roman" w:cs="Times New Roman"/>
          <w:sz w:val="28"/>
          <w:szCs w:val="28"/>
          <w:lang w:bidi="ru-RU"/>
        </w:rPr>
        <w:t>Формировать умение</w:t>
      </w:r>
      <w:r w:rsidRPr="00F57795">
        <w:rPr>
          <w:rStyle w:val="22"/>
          <w:rFonts w:eastAsia="Arial"/>
          <w:sz w:val="28"/>
          <w:szCs w:val="28"/>
        </w:rPr>
        <w:t xml:space="preserve"> детей создавать сюжетные компози</w:t>
      </w:r>
      <w:r w:rsidRPr="00F57795">
        <w:rPr>
          <w:rStyle w:val="22"/>
          <w:rFonts w:eastAsia="Arial"/>
          <w:sz w:val="28"/>
          <w:szCs w:val="28"/>
        </w:rPr>
        <w:softHyphen/>
        <w:t>ции на темы окружающей жизни и на темы литературных произведений («Кого встретил Колобок», «Два жадных медвежонка», «Где обедал во</w:t>
      </w:r>
      <w:r w:rsidRPr="00F57795">
        <w:rPr>
          <w:rStyle w:val="22"/>
          <w:rFonts w:eastAsia="Arial"/>
          <w:sz w:val="28"/>
          <w:szCs w:val="28"/>
        </w:rPr>
        <w:softHyphen/>
        <w:t>робей?» и др.).</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Развивать композиционные умения, учить располагать изображения на полосе внизу листа, по всему листу.</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Обращать внимание детей на соотношение по величине разных пред</w:t>
      </w:r>
      <w:r w:rsidRPr="00F57795">
        <w:rPr>
          <w:rStyle w:val="22"/>
          <w:rFonts w:eastAsia="Arial"/>
          <w:sz w:val="28"/>
          <w:szCs w:val="28"/>
        </w:rPr>
        <w:softHyphen/>
        <w:t xml:space="preserve">метов в сюжете (дома большие, деревья высокие и низкие; люди меньше домов, но больше растущих на лугу цветов). </w:t>
      </w:r>
      <w:r w:rsidR="00390631" w:rsidRPr="00F57795">
        <w:rPr>
          <w:rFonts w:ascii="Times New Roman" w:eastAsia="Times New Roman" w:hAnsi="Times New Roman" w:cs="Times New Roman"/>
          <w:sz w:val="28"/>
          <w:szCs w:val="28"/>
          <w:lang w:bidi="ru-RU"/>
        </w:rPr>
        <w:t>Формировать умение</w:t>
      </w:r>
      <w:r w:rsidRPr="00F57795">
        <w:rPr>
          <w:rStyle w:val="22"/>
          <w:rFonts w:eastAsia="Arial"/>
          <w:sz w:val="28"/>
          <w:szCs w:val="28"/>
        </w:rPr>
        <w:t xml:space="preserve"> располагать на рисунке предметы так, чтобы они загораживали друг друга (растущие перед домом деревья и частично его загораживающие и т. п.).</w:t>
      </w:r>
    </w:p>
    <w:p w:rsidR="00A24BEB" w:rsidRDefault="00C0066C" w:rsidP="00F57795">
      <w:pPr>
        <w:spacing w:after="0"/>
        <w:rPr>
          <w:rStyle w:val="22"/>
          <w:rFonts w:eastAsia="Arial"/>
          <w:sz w:val="28"/>
          <w:szCs w:val="28"/>
        </w:rPr>
      </w:pPr>
      <w:r w:rsidRPr="00F57795">
        <w:rPr>
          <w:rStyle w:val="23"/>
          <w:rFonts w:eastAsiaTheme="minorHAnsi"/>
          <w:sz w:val="28"/>
          <w:szCs w:val="28"/>
        </w:rPr>
        <w:t xml:space="preserve">Декоративное рисование. </w:t>
      </w:r>
      <w:proofErr w:type="gramStart"/>
      <w:r w:rsidRPr="00F57795">
        <w:rPr>
          <w:rStyle w:val="22"/>
          <w:rFonts w:eastAsia="Arial"/>
          <w:sz w:val="28"/>
          <w:szCs w:val="28"/>
        </w:rPr>
        <w:t>Продолжать знакомить детей с изделиями народных промыслов, закреплять и углу</w:t>
      </w:r>
      <w:r w:rsidR="00214E66">
        <w:rPr>
          <w:rStyle w:val="22"/>
          <w:rFonts w:eastAsia="Arial"/>
          <w:sz w:val="28"/>
          <w:szCs w:val="28"/>
        </w:rPr>
        <w:t xml:space="preserve">блять знания о дымковской и  </w:t>
      </w:r>
      <w:proofErr w:type="spellStart"/>
      <w:r w:rsidR="00214E66">
        <w:rPr>
          <w:rStyle w:val="22"/>
          <w:rFonts w:eastAsia="Arial"/>
          <w:sz w:val="28"/>
          <w:szCs w:val="28"/>
        </w:rPr>
        <w:t>фи</w:t>
      </w:r>
      <w:r w:rsidRPr="00F57795">
        <w:rPr>
          <w:rStyle w:val="22"/>
          <w:rFonts w:eastAsia="Arial"/>
          <w:sz w:val="28"/>
          <w:szCs w:val="28"/>
        </w:rPr>
        <w:t>лимоновской</w:t>
      </w:r>
      <w:proofErr w:type="spellEnd"/>
      <w:r w:rsidRPr="00F57795">
        <w:rPr>
          <w:rStyle w:val="22"/>
          <w:rFonts w:eastAsia="Arial"/>
          <w:sz w:val="28"/>
          <w:szCs w:val="28"/>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F57795">
        <w:rPr>
          <w:rStyle w:val="22"/>
          <w:rFonts w:eastAsia="Arial"/>
          <w:sz w:val="28"/>
          <w:szCs w:val="28"/>
        </w:rPr>
        <w:t xml:space="preserve"> Продолжать знакомить с городецкой росписью, ее цветовым ре</w:t>
      </w:r>
      <w:r w:rsidRPr="00F57795">
        <w:rPr>
          <w:rStyle w:val="22"/>
          <w:rFonts w:eastAsia="Arial"/>
          <w:sz w:val="28"/>
          <w:szCs w:val="28"/>
        </w:rPr>
        <w:softHyphen/>
        <w:t xml:space="preserve">шением, спецификой создания </w:t>
      </w:r>
    </w:p>
    <w:p w:rsidR="00A24BEB" w:rsidRDefault="00A24BEB" w:rsidP="00F57795">
      <w:pPr>
        <w:spacing w:after="0"/>
        <w:rPr>
          <w:rStyle w:val="22"/>
          <w:rFonts w:eastAsia="Arial"/>
          <w:sz w:val="28"/>
          <w:szCs w:val="28"/>
        </w:rPr>
      </w:pPr>
    </w:p>
    <w:p w:rsidR="00A24BEB" w:rsidRDefault="00A24BEB" w:rsidP="00F57795">
      <w:pPr>
        <w:spacing w:after="0"/>
        <w:rPr>
          <w:rStyle w:val="22"/>
          <w:rFonts w:eastAsia="Arial"/>
          <w:sz w:val="28"/>
          <w:szCs w:val="28"/>
        </w:rPr>
      </w:pPr>
    </w:p>
    <w:p w:rsidR="00A24BEB" w:rsidRDefault="00A24BEB" w:rsidP="00F57795">
      <w:pPr>
        <w:spacing w:after="0"/>
        <w:rPr>
          <w:rStyle w:val="22"/>
          <w:rFonts w:eastAsia="Arial"/>
          <w:sz w:val="28"/>
          <w:szCs w:val="28"/>
        </w:rPr>
      </w:pPr>
    </w:p>
    <w:p w:rsidR="00A24BEB" w:rsidRDefault="00A24BEB" w:rsidP="00F57795">
      <w:pPr>
        <w:spacing w:after="0"/>
        <w:rPr>
          <w:rStyle w:val="22"/>
          <w:rFonts w:eastAsia="Arial"/>
          <w:sz w:val="28"/>
          <w:szCs w:val="28"/>
        </w:rPr>
      </w:pPr>
    </w:p>
    <w:p w:rsidR="00352FE3" w:rsidRDefault="00352FE3" w:rsidP="00F57795">
      <w:pPr>
        <w:spacing w:after="0"/>
        <w:rPr>
          <w:rStyle w:val="22"/>
          <w:rFonts w:eastAsia="Arial"/>
          <w:sz w:val="28"/>
          <w:szCs w:val="28"/>
        </w:rPr>
      </w:pP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 xml:space="preserve">декоративных цветов (как правило, не чистых тонов, а оттенков), </w:t>
      </w:r>
      <w:r w:rsidR="00390631" w:rsidRPr="00F57795">
        <w:rPr>
          <w:rFonts w:ascii="Times New Roman" w:eastAsia="Times New Roman" w:hAnsi="Times New Roman" w:cs="Times New Roman"/>
          <w:sz w:val="28"/>
          <w:szCs w:val="28"/>
          <w:lang w:bidi="ru-RU"/>
        </w:rPr>
        <w:t>Формировать умение</w:t>
      </w:r>
      <w:r w:rsidRPr="00F57795">
        <w:rPr>
          <w:rStyle w:val="22"/>
          <w:rFonts w:eastAsia="Arial"/>
          <w:sz w:val="28"/>
          <w:szCs w:val="28"/>
        </w:rPr>
        <w:t xml:space="preserve"> использовать для украшения оживки.</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 xml:space="preserve">Познакомить с росписью </w:t>
      </w:r>
      <w:proofErr w:type="spellStart"/>
      <w:r w:rsidRPr="00F57795">
        <w:rPr>
          <w:rStyle w:val="22"/>
          <w:rFonts w:eastAsia="Arial"/>
          <w:sz w:val="28"/>
          <w:szCs w:val="28"/>
        </w:rPr>
        <w:t>Полхов</w:t>
      </w:r>
      <w:proofErr w:type="spellEnd"/>
      <w:r w:rsidRPr="00F57795">
        <w:rPr>
          <w:rStyle w:val="22"/>
          <w:rFonts w:eastAsia="Arial"/>
          <w:sz w:val="28"/>
          <w:szCs w:val="28"/>
        </w:rPr>
        <w:t>-Майд</w:t>
      </w:r>
      <w:r w:rsidR="00601E04" w:rsidRPr="00F57795">
        <w:rPr>
          <w:rStyle w:val="22"/>
          <w:rFonts w:eastAsia="Arial"/>
          <w:sz w:val="28"/>
          <w:szCs w:val="28"/>
        </w:rPr>
        <w:t xml:space="preserve">ана. Включать городецкую и </w:t>
      </w:r>
      <w:proofErr w:type="spellStart"/>
      <w:r w:rsidR="00601E04" w:rsidRPr="00F57795">
        <w:rPr>
          <w:rStyle w:val="22"/>
          <w:rFonts w:eastAsia="Arial"/>
          <w:sz w:val="28"/>
          <w:szCs w:val="28"/>
        </w:rPr>
        <w:t>пол</w:t>
      </w:r>
      <w:r w:rsidRPr="00F57795">
        <w:rPr>
          <w:rStyle w:val="22"/>
          <w:rFonts w:eastAsia="Arial"/>
          <w:sz w:val="28"/>
          <w:szCs w:val="28"/>
        </w:rPr>
        <w:t>хов-майданскую</w:t>
      </w:r>
      <w:proofErr w:type="spellEnd"/>
      <w:r w:rsidRPr="00F57795">
        <w:rPr>
          <w:rStyle w:val="22"/>
          <w:rFonts w:eastAsia="Arial"/>
          <w:sz w:val="28"/>
          <w:szCs w:val="28"/>
        </w:rPr>
        <w:t xml:space="preserve"> роспись в творческую работу детей, помогать осваивать специфику этих видов росписи. Знакомить с региональным (местным) деко</w:t>
      </w:r>
      <w:r w:rsidRPr="00F57795">
        <w:rPr>
          <w:rStyle w:val="22"/>
          <w:rFonts w:eastAsia="Arial"/>
          <w:sz w:val="28"/>
          <w:szCs w:val="28"/>
        </w:rPr>
        <w:softHyphen/>
        <w:t>ративным искусством</w:t>
      </w:r>
      <w:r w:rsidR="00601E04" w:rsidRPr="00F57795">
        <w:rPr>
          <w:rStyle w:val="22"/>
          <w:rFonts w:eastAsia="Arial"/>
          <w:sz w:val="28"/>
          <w:szCs w:val="28"/>
        </w:rPr>
        <w:t xml:space="preserve">. </w:t>
      </w:r>
      <w:proofErr w:type="gramStart"/>
      <w:r w:rsidR="00390631" w:rsidRPr="00F57795">
        <w:rPr>
          <w:rFonts w:ascii="Times New Roman" w:eastAsia="Times New Roman" w:hAnsi="Times New Roman" w:cs="Times New Roman"/>
          <w:sz w:val="28"/>
          <w:szCs w:val="28"/>
          <w:lang w:bidi="ru-RU"/>
        </w:rPr>
        <w:t xml:space="preserve">Формировать </w:t>
      </w:r>
      <w:proofErr w:type="spellStart"/>
      <w:r w:rsidR="00390631" w:rsidRPr="00F57795">
        <w:rPr>
          <w:rFonts w:ascii="Times New Roman" w:eastAsia="Times New Roman" w:hAnsi="Times New Roman" w:cs="Times New Roman"/>
          <w:sz w:val="28"/>
          <w:szCs w:val="28"/>
          <w:lang w:bidi="ru-RU"/>
        </w:rPr>
        <w:t>умение</w:t>
      </w:r>
      <w:r w:rsidRPr="00F57795">
        <w:rPr>
          <w:rStyle w:val="22"/>
          <w:rFonts w:eastAsia="Arial"/>
          <w:sz w:val="28"/>
          <w:szCs w:val="28"/>
        </w:rPr>
        <w:t>составлять</w:t>
      </w:r>
      <w:proofErr w:type="spellEnd"/>
      <w:r w:rsidRPr="00F57795">
        <w:rPr>
          <w:rStyle w:val="22"/>
          <w:rFonts w:eastAsia="Arial"/>
          <w:sz w:val="28"/>
          <w:szCs w:val="28"/>
        </w:rPr>
        <w:t xml:space="preserve"> уз</w:t>
      </w:r>
      <w:r w:rsidR="00601E04" w:rsidRPr="00F57795">
        <w:rPr>
          <w:rStyle w:val="22"/>
          <w:rFonts w:eastAsia="Arial"/>
          <w:sz w:val="28"/>
          <w:szCs w:val="28"/>
        </w:rPr>
        <w:t xml:space="preserve">оры по мотивам городецкой, </w:t>
      </w:r>
      <w:proofErr w:type="spellStart"/>
      <w:r w:rsidR="00601E04" w:rsidRPr="00F57795">
        <w:rPr>
          <w:rStyle w:val="22"/>
          <w:rFonts w:eastAsia="Arial"/>
          <w:sz w:val="28"/>
          <w:szCs w:val="28"/>
        </w:rPr>
        <w:t>пол</w:t>
      </w:r>
      <w:r w:rsidRPr="00F57795">
        <w:rPr>
          <w:rStyle w:val="22"/>
          <w:rFonts w:eastAsia="Arial"/>
          <w:sz w:val="28"/>
          <w:szCs w:val="28"/>
        </w:rPr>
        <w:t>хов-майданской</w:t>
      </w:r>
      <w:proofErr w:type="spellEnd"/>
      <w:r w:rsidRPr="00F57795">
        <w:rPr>
          <w:rStyle w:val="22"/>
          <w:rFonts w:eastAsia="Arial"/>
          <w:sz w:val="28"/>
          <w:szCs w:val="28"/>
        </w:rPr>
        <w:t>, гжельской росписи: знакомить с характерными элементами (бутоны, цветы, листья, травка, усики, завитки, оживки).</w:t>
      </w:r>
      <w:proofErr w:type="gramEnd"/>
    </w:p>
    <w:p w:rsidR="00C0066C" w:rsidRPr="00F57795" w:rsidRDefault="00390631"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C0066C" w:rsidRPr="00F57795">
        <w:rPr>
          <w:rStyle w:val="22"/>
          <w:rFonts w:eastAsia="Arial"/>
          <w:sz w:val="28"/>
          <w:szCs w:val="28"/>
        </w:rPr>
        <w:t xml:space="preserve"> создавать узоры на листах в форме народного изделия (поднос, солонка, чашка, розетка и др.).</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Для развития творчества в декоративной деятельности использовать деко</w:t>
      </w:r>
      <w:r w:rsidRPr="00F57795">
        <w:rPr>
          <w:rStyle w:val="22"/>
          <w:rFonts w:eastAsia="Arial"/>
          <w:sz w:val="28"/>
          <w:szCs w:val="28"/>
        </w:rPr>
        <w:softHyphen/>
        <w:t>ративные ткани. Предоставлять детям бумагу в форме одежды и головных убо</w:t>
      </w:r>
      <w:r w:rsidRPr="00F57795">
        <w:rPr>
          <w:rStyle w:val="22"/>
          <w:rFonts w:eastAsia="Arial"/>
          <w:sz w:val="28"/>
          <w:szCs w:val="28"/>
        </w:rPr>
        <w:softHyphen/>
        <w:t>ров (кокошник, платок, свитер и др.), предметов быта (салфетка, полотенце).</w:t>
      </w:r>
    </w:p>
    <w:p w:rsidR="00C0066C" w:rsidRPr="00F57795" w:rsidRDefault="00390631"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C0066C" w:rsidRPr="00F57795">
        <w:rPr>
          <w:rStyle w:val="22"/>
          <w:rFonts w:eastAsia="Arial"/>
          <w:sz w:val="28"/>
          <w:szCs w:val="28"/>
        </w:rPr>
        <w:t xml:space="preserve"> ритмично располагать узор. Предлагать расписывать бумажные силуэты и объемные фигуры.</w:t>
      </w:r>
    </w:p>
    <w:p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Лепка. </w:t>
      </w:r>
      <w:r w:rsidRPr="00F57795">
        <w:rPr>
          <w:rStyle w:val="22"/>
          <w:rFonts w:eastAsia="Arial"/>
          <w:sz w:val="28"/>
          <w:szCs w:val="28"/>
        </w:rPr>
        <w:t>Продолжать знакомить детей с особенностями лепки из глины, пластилина и пластической массы.</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Развивать умение лепить с натуры и по представлению знакомые пред</w:t>
      </w:r>
      <w:r w:rsidRPr="00F57795">
        <w:rPr>
          <w:rStyle w:val="22"/>
          <w:rFonts w:eastAsia="Arial"/>
          <w:sz w:val="28"/>
          <w:szCs w:val="28"/>
        </w:rPr>
        <w:softHyphen/>
        <w:t>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C0066C" w:rsidRPr="00F57795" w:rsidRDefault="00390631"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C0066C" w:rsidRPr="00F57795">
        <w:rPr>
          <w:rStyle w:val="22"/>
          <w:rFonts w:eastAsia="Arial"/>
          <w:sz w:val="28"/>
          <w:szCs w:val="28"/>
        </w:rPr>
        <w:t xml:space="preserve"> передавать в лепке выразительность образа, лепить фигуры че</w:t>
      </w:r>
      <w:r w:rsidR="00C0066C" w:rsidRPr="00F57795">
        <w:rPr>
          <w:rStyle w:val="22"/>
          <w:rFonts w:eastAsia="Arial"/>
          <w:sz w:val="28"/>
          <w:szCs w:val="28"/>
        </w:rPr>
        <w:softHyphen/>
        <w:t>ловека и животных в движении, объединять небольшие группы предметов в несложные сюжеты (в коллективных композициях): «Курица с цыпля</w:t>
      </w:r>
      <w:r w:rsidR="00C0066C" w:rsidRPr="00F57795">
        <w:rPr>
          <w:rStyle w:val="22"/>
          <w:rFonts w:eastAsia="Arial"/>
          <w:sz w:val="28"/>
          <w:szCs w:val="28"/>
        </w:rPr>
        <w:softHyphen/>
        <w:t>тами», «Два жадных медвежонка нашли сыр», «Дети на прогулке» и др.</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Формировать у детей умения лепить по представлению героев лите</w:t>
      </w:r>
      <w:r w:rsidRPr="00F57795">
        <w:rPr>
          <w:rStyle w:val="22"/>
          <w:rFonts w:eastAsia="Arial"/>
          <w:sz w:val="28"/>
          <w:szCs w:val="28"/>
        </w:rPr>
        <w:softHyphen/>
        <w:t>ратурных произведений (Медведь и Колобок, Лиса и Зайчик, Машенька и Медведь и т. п.). Развивать творчество, инициативу.</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Продолжать формировать умение лепить мелкие детали; пользуясь сте</w:t>
      </w:r>
      <w:r w:rsidRPr="00F57795">
        <w:rPr>
          <w:rStyle w:val="22"/>
          <w:rFonts w:eastAsia="Arial"/>
          <w:sz w:val="28"/>
          <w:szCs w:val="28"/>
        </w:rPr>
        <w:softHyphen/>
        <w:t>кой, наносить рисунок чешуек у рыбки, обозначать глаза, шерсть животного, перышки птицы, узор, складки на одежде людей и т. п.</w:t>
      </w:r>
    </w:p>
    <w:p w:rsidR="00A24BEB" w:rsidRDefault="00A24BEB" w:rsidP="00F57795">
      <w:pPr>
        <w:spacing w:after="0"/>
        <w:rPr>
          <w:rStyle w:val="22"/>
          <w:rFonts w:eastAsia="Arial"/>
          <w:sz w:val="28"/>
          <w:szCs w:val="28"/>
        </w:rPr>
      </w:pPr>
    </w:p>
    <w:p w:rsidR="00A24BEB" w:rsidRDefault="00A24BEB" w:rsidP="00F57795">
      <w:pPr>
        <w:spacing w:after="0"/>
        <w:rPr>
          <w:rStyle w:val="22"/>
          <w:rFonts w:eastAsia="Arial"/>
          <w:sz w:val="28"/>
          <w:szCs w:val="28"/>
        </w:rPr>
      </w:pPr>
    </w:p>
    <w:p w:rsidR="00A24BEB" w:rsidRDefault="00A24BEB" w:rsidP="00F57795">
      <w:pPr>
        <w:spacing w:after="0"/>
        <w:rPr>
          <w:rStyle w:val="22"/>
          <w:rFonts w:eastAsia="Arial"/>
          <w:sz w:val="28"/>
          <w:szCs w:val="28"/>
        </w:rPr>
      </w:pPr>
    </w:p>
    <w:p w:rsidR="00A24BEB" w:rsidRDefault="00A24BEB" w:rsidP="00F57795">
      <w:pPr>
        <w:spacing w:after="0"/>
        <w:rPr>
          <w:rStyle w:val="22"/>
          <w:rFonts w:eastAsia="Arial"/>
          <w:sz w:val="28"/>
          <w:szCs w:val="28"/>
        </w:rPr>
      </w:pP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Продолжать формировать технические умения и навыки работы с разнооб</w:t>
      </w:r>
      <w:r w:rsidRPr="00F57795">
        <w:rPr>
          <w:rStyle w:val="22"/>
          <w:rFonts w:eastAsia="Arial"/>
          <w:sz w:val="28"/>
          <w:szCs w:val="28"/>
        </w:rPr>
        <w:softHyphen/>
        <w:t>разными материалами для лепки; побуждать использовать дополнительные материалы (косточки, зернышки, бусинки и т. д.).</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Закреплять навыки аккуратной лепки.</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Закреплять навык тщательно мыть руки по окончании лепки.</w:t>
      </w:r>
    </w:p>
    <w:p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Декоративная лепка. </w:t>
      </w:r>
      <w:r w:rsidRPr="00F57795">
        <w:rPr>
          <w:rStyle w:val="22"/>
          <w:rFonts w:eastAsia="Arial"/>
          <w:sz w:val="28"/>
          <w:szCs w:val="28"/>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C0066C" w:rsidRPr="00F57795" w:rsidRDefault="00390631"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C0066C" w:rsidRPr="00F57795">
        <w:rPr>
          <w:rStyle w:val="22"/>
          <w:rFonts w:eastAsia="Arial"/>
          <w:sz w:val="28"/>
          <w:szCs w:val="28"/>
        </w:rPr>
        <w:t xml:space="preserve"> лепить птиц, животных, людей по типу народных игрушек (</w:t>
      </w:r>
      <w:proofErr w:type="gramStart"/>
      <w:r w:rsidR="00C0066C" w:rsidRPr="00F57795">
        <w:rPr>
          <w:rStyle w:val="22"/>
          <w:rFonts w:eastAsia="Arial"/>
          <w:sz w:val="28"/>
          <w:szCs w:val="28"/>
        </w:rPr>
        <w:t>дымковской</w:t>
      </w:r>
      <w:proofErr w:type="gramEnd"/>
      <w:r w:rsidR="00C0066C" w:rsidRPr="00F57795">
        <w:rPr>
          <w:rStyle w:val="22"/>
          <w:rFonts w:eastAsia="Arial"/>
          <w:sz w:val="28"/>
          <w:szCs w:val="28"/>
        </w:rPr>
        <w:t xml:space="preserve">, </w:t>
      </w:r>
      <w:proofErr w:type="spellStart"/>
      <w:r w:rsidR="00C0066C" w:rsidRPr="00F57795">
        <w:rPr>
          <w:rStyle w:val="22"/>
          <w:rFonts w:eastAsia="Arial"/>
          <w:sz w:val="28"/>
          <w:szCs w:val="28"/>
        </w:rPr>
        <w:t>филимоновской</w:t>
      </w:r>
      <w:proofErr w:type="spellEnd"/>
      <w:r w:rsidR="00C0066C" w:rsidRPr="00F57795">
        <w:rPr>
          <w:rStyle w:val="22"/>
          <w:rFonts w:eastAsia="Arial"/>
          <w:sz w:val="28"/>
          <w:szCs w:val="28"/>
        </w:rPr>
        <w:t xml:space="preserve">, </w:t>
      </w:r>
      <w:proofErr w:type="spellStart"/>
      <w:r w:rsidR="00C0066C" w:rsidRPr="00F57795">
        <w:rPr>
          <w:rStyle w:val="22"/>
          <w:rFonts w:eastAsia="Arial"/>
          <w:sz w:val="28"/>
          <w:szCs w:val="28"/>
        </w:rPr>
        <w:t>каргопольской</w:t>
      </w:r>
      <w:proofErr w:type="spellEnd"/>
      <w:r w:rsidR="00C0066C" w:rsidRPr="00F57795">
        <w:rPr>
          <w:rStyle w:val="22"/>
          <w:rFonts w:eastAsia="Arial"/>
          <w:sz w:val="28"/>
          <w:szCs w:val="28"/>
        </w:rPr>
        <w:t xml:space="preserve"> и др.).</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 xml:space="preserve">Формировать умение украшать узорами предметы декоративного искусства. </w:t>
      </w:r>
      <w:r w:rsidR="00390631" w:rsidRPr="00F57795">
        <w:rPr>
          <w:rFonts w:ascii="Times New Roman" w:eastAsia="Times New Roman" w:hAnsi="Times New Roman" w:cs="Times New Roman"/>
          <w:sz w:val="28"/>
          <w:szCs w:val="28"/>
          <w:lang w:bidi="ru-RU"/>
        </w:rPr>
        <w:t>Формировать умение</w:t>
      </w:r>
      <w:r w:rsidRPr="00F57795">
        <w:rPr>
          <w:rStyle w:val="22"/>
          <w:rFonts w:eastAsia="Arial"/>
          <w:sz w:val="28"/>
          <w:szCs w:val="28"/>
        </w:rPr>
        <w:t xml:space="preserve"> расписывать изделия гуашью, украшать их </w:t>
      </w:r>
      <w:proofErr w:type="spellStart"/>
      <w:r w:rsidRPr="00F57795">
        <w:rPr>
          <w:rStyle w:val="22"/>
          <w:rFonts w:eastAsia="Arial"/>
          <w:sz w:val="28"/>
          <w:szCs w:val="28"/>
        </w:rPr>
        <w:t>налепами</w:t>
      </w:r>
      <w:proofErr w:type="spellEnd"/>
      <w:r w:rsidRPr="00F57795">
        <w:rPr>
          <w:rStyle w:val="22"/>
          <w:rFonts w:eastAsia="Arial"/>
          <w:sz w:val="28"/>
          <w:szCs w:val="28"/>
        </w:rPr>
        <w:t xml:space="preserve"> и углубленным рельефом, использовать стеку.</w:t>
      </w:r>
    </w:p>
    <w:p w:rsidR="00C0066C" w:rsidRPr="00F57795" w:rsidRDefault="00390631"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C0066C" w:rsidRPr="00F57795">
        <w:rPr>
          <w:rStyle w:val="22"/>
          <w:rFonts w:eastAsia="Arial"/>
          <w:sz w:val="28"/>
          <w:szCs w:val="28"/>
        </w:rPr>
        <w:t xml:space="preserve"> обмакивать пальцы в воду, чтобы сгладить неровности вылеп</w:t>
      </w:r>
      <w:r w:rsidR="00C0066C" w:rsidRPr="00F57795">
        <w:rPr>
          <w:rStyle w:val="22"/>
          <w:rFonts w:eastAsia="Arial"/>
          <w:sz w:val="28"/>
          <w:szCs w:val="28"/>
        </w:rPr>
        <w:softHyphen/>
        <w:t>ленного изображения, когда это необходимо для передачи образа.</w:t>
      </w:r>
    </w:p>
    <w:p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Аппликация. </w:t>
      </w:r>
      <w:r w:rsidRPr="00F57795">
        <w:rPr>
          <w:rStyle w:val="22"/>
          <w:rFonts w:eastAsia="Arial"/>
          <w:sz w:val="28"/>
          <w:szCs w:val="28"/>
        </w:rPr>
        <w:t>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w:t>
      </w:r>
      <w:r w:rsidRPr="00F57795">
        <w:rPr>
          <w:rStyle w:val="22"/>
          <w:rFonts w:eastAsia="Arial"/>
          <w:sz w:val="28"/>
          <w:szCs w:val="28"/>
        </w:rPr>
        <w:softHyphen/>
        <w:t>рические фигуры в другие: квадрат — в два-четыре треугольника, пря</w:t>
      </w:r>
      <w:r w:rsidRPr="00F57795">
        <w:rPr>
          <w:rStyle w:val="22"/>
          <w:rFonts w:eastAsia="Arial"/>
          <w:sz w:val="28"/>
          <w:szCs w:val="28"/>
        </w:rPr>
        <w:softHyphen/>
        <w:t>моугольник — в полоски, квадраты или маленькие прямоугольники), создавать из этих фигур изображения разных предметов или декора</w:t>
      </w:r>
      <w:r w:rsidRPr="00F57795">
        <w:rPr>
          <w:rStyle w:val="22"/>
          <w:rFonts w:eastAsia="Arial"/>
          <w:sz w:val="28"/>
          <w:szCs w:val="28"/>
        </w:rPr>
        <w:softHyphen/>
        <w:t>тивные композиции.</w:t>
      </w:r>
    </w:p>
    <w:p w:rsidR="00C0066C" w:rsidRPr="00F57795" w:rsidRDefault="00390631"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C0066C" w:rsidRPr="00F57795">
        <w:rPr>
          <w:rStyle w:val="22"/>
          <w:rFonts w:eastAsia="Arial"/>
          <w:sz w:val="28"/>
          <w:szCs w:val="28"/>
        </w:rPr>
        <w:t xml:space="preserve"> вырезать одинаковые фигуры или их детали из бумаги, сложен</w:t>
      </w:r>
      <w:r w:rsidR="00C0066C" w:rsidRPr="00F57795">
        <w:rPr>
          <w:rStyle w:val="22"/>
          <w:rFonts w:eastAsia="Arial"/>
          <w:sz w:val="28"/>
          <w:szCs w:val="28"/>
        </w:rPr>
        <w:softHyphen/>
        <w:t xml:space="preserve">ной гармошкой, а симметричные изображения — из бумаги, сложенной пополам (стакан, ваза, цветок и др.). С целью создания выразительного </w:t>
      </w:r>
      <w:proofErr w:type="spellStart"/>
      <w:r w:rsidR="00C0066C" w:rsidRPr="00F57795">
        <w:rPr>
          <w:rStyle w:val="22"/>
          <w:rFonts w:eastAsia="Arial"/>
          <w:sz w:val="28"/>
          <w:szCs w:val="28"/>
        </w:rPr>
        <w:t>образа</w:t>
      </w:r>
      <w:r w:rsidRPr="00F57795">
        <w:rPr>
          <w:rFonts w:ascii="Times New Roman" w:eastAsia="Times New Roman" w:hAnsi="Times New Roman" w:cs="Times New Roman"/>
          <w:sz w:val="28"/>
          <w:szCs w:val="28"/>
          <w:lang w:bidi="ru-RU"/>
        </w:rPr>
        <w:t>Формировать</w:t>
      </w:r>
      <w:proofErr w:type="spellEnd"/>
      <w:r w:rsidRPr="00F57795">
        <w:rPr>
          <w:rFonts w:ascii="Times New Roman" w:eastAsia="Times New Roman" w:hAnsi="Times New Roman" w:cs="Times New Roman"/>
          <w:sz w:val="28"/>
          <w:szCs w:val="28"/>
          <w:lang w:bidi="ru-RU"/>
        </w:rPr>
        <w:t xml:space="preserve"> умение</w:t>
      </w:r>
      <w:r w:rsidR="009627EC" w:rsidRPr="00F57795">
        <w:rPr>
          <w:rStyle w:val="22"/>
          <w:rFonts w:eastAsia="Arial"/>
          <w:sz w:val="28"/>
          <w:szCs w:val="28"/>
        </w:rPr>
        <w:t xml:space="preserve"> приема</w:t>
      </w:r>
      <w:r w:rsidR="00C0066C" w:rsidRPr="00F57795">
        <w:rPr>
          <w:rStyle w:val="22"/>
          <w:rFonts w:eastAsia="Arial"/>
          <w:sz w:val="28"/>
          <w:szCs w:val="28"/>
        </w:rPr>
        <w:t xml:space="preserve"> обрывания.</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Побуждать создавать предметные и сюжетные композиции, дополнять их деталями, обогащающими изображения.</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Формировать аккуратное и бережное отношение к материалам.</w:t>
      </w:r>
    </w:p>
    <w:p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Прикладное творчество. </w:t>
      </w:r>
      <w:r w:rsidRPr="00F57795">
        <w:rPr>
          <w:rStyle w:val="22"/>
          <w:rFonts w:eastAsia="Arial"/>
          <w:sz w:val="28"/>
          <w:szCs w:val="28"/>
        </w:rPr>
        <w:t>Совершенствовать умение работать с бума</w:t>
      </w:r>
      <w:r w:rsidRPr="00F57795">
        <w:rPr>
          <w:rStyle w:val="22"/>
          <w:rFonts w:eastAsia="Arial"/>
          <w:sz w:val="28"/>
          <w:szCs w:val="28"/>
        </w:rPr>
        <w:softHyphen/>
        <w:t>гой: сгибать лист вчетверо в разных направлениях; работать по готовой выкройке (шапочка, лодочка, домик, кошелек).</w:t>
      </w:r>
    </w:p>
    <w:p w:rsidR="00A24BEB" w:rsidRDefault="00A24BEB" w:rsidP="00F57795">
      <w:pPr>
        <w:spacing w:after="0"/>
        <w:rPr>
          <w:rStyle w:val="22"/>
          <w:rFonts w:eastAsia="Arial"/>
          <w:sz w:val="28"/>
          <w:szCs w:val="28"/>
        </w:rPr>
      </w:pPr>
    </w:p>
    <w:p w:rsidR="00A24BEB" w:rsidRDefault="00A24BEB" w:rsidP="00F57795">
      <w:pPr>
        <w:spacing w:after="0"/>
        <w:rPr>
          <w:rStyle w:val="22"/>
          <w:rFonts w:eastAsia="Arial"/>
          <w:sz w:val="28"/>
          <w:szCs w:val="28"/>
        </w:rPr>
      </w:pPr>
    </w:p>
    <w:p w:rsidR="00A24BEB" w:rsidRDefault="00A24BEB" w:rsidP="00F57795">
      <w:pPr>
        <w:spacing w:after="0"/>
        <w:rPr>
          <w:rStyle w:val="22"/>
          <w:rFonts w:eastAsia="Arial"/>
          <w:sz w:val="28"/>
          <w:szCs w:val="28"/>
        </w:rPr>
      </w:pPr>
    </w:p>
    <w:p w:rsidR="00A24BEB" w:rsidRDefault="00A24BEB" w:rsidP="00F57795">
      <w:pPr>
        <w:spacing w:after="0"/>
        <w:rPr>
          <w:rStyle w:val="22"/>
          <w:rFonts w:eastAsia="Arial"/>
          <w:sz w:val="28"/>
          <w:szCs w:val="28"/>
        </w:rPr>
      </w:pP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Закреплять умение детей делать игрушки, сувениры из природно</w:t>
      </w:r>
      <w:r w:rsidRPr="00F57795">
        <w:rPr>
          <w:rStyle w:val="22"/>
          <w:rFonts w:eastAsia="Arial"/>
          <w:sz w:val="28"/>
          <w:szCs w:val="28"/>
        </w:rPr>
        <w:softHyphen/>
        <w:t>го материала (шишки, ветки, ягоды) и других материалов (катушки, проволока в цветной обмотке, пустые коробки и др.), прочно соединяя части.</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Формировать умение самостоятельно создавать игрушки для сюжетно</w:t>
      </w:r>
      <w:r w:rsidR="001A6A14">
        <w:rPr>
          <w:rStyle w:val="22"/>
          <w:rFonts w:eastAsia="Arial"/>
          <w:sz w:val="28"/>
          <w:szCs w:val="28"/>
        </w:rPr>
        <w:t xml:space="preserve"> - </w:t>
      </w:r>
      <w:r w:rsidRPr="00F57795">
        <w:rPr>
          <w:rStyle w:val="22"/>
          <w:rFonts w:eastAsia="Arial"/>
          <w:sz w:val="28"/>
          <w:szCs w:val="28"/>
        </w:rPr>
        <w:softHyphen/>
        <w:t>ролевых игр (флажки, сумочки, шапочки, салфетки и др.); сувениры для родителей, сотрудников детского сада, елочные украшения.</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Привлекать детей к изготовлению пособий для занятий и самосто</w:t>
      </w:r>
      <w:r w:rsidRPr="00F57795">
        <w:rPr>
          <w:rStyle w:val="22"/>
          <w:rFonts w:eastAsia="Arial"/>
          <w:sz w:val="28"/>
          <w:szCs w:val="28"/>
        </w:rPr>
        <w:softHyphen/>
        <w:t>ятельной деятельности (коробки, счетный материал), ремонту книг, настольно-печатных игр.</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Закреплять умение детей экономно и рационально расходовать материалы.</w:t>
      </w:r>
    </w:p>
    <w:p w:rsidR="005F25E0" w:rsidRDefault="005F25E0" w:rsidP="00F57795">
      <w:pPr>
        <w:spacing w:after="0"/>
        <w:rPr>
          <w:rStyle w:val="70"/>
          <w:rFonts w:ascii="Times New Roman" w:hAnsi="Times New Roman" w:cs="Times New Roman"/>
          <w:b/>
          <w:sz w:val="28"/>
          <w:szCs w:val="28"/>
        </w:rPr>
      </w:pPr>
      <w:bookmarkStart w:id="17" w:name="bookmark168"/>
    </w:p>
    <w:p w:rsidR="00C0066C" w:rsidRPr="00F57795" w:rsidRDefault="00C0066C" w:rsidP="00F57795">
      <w:pPr>
        <w:spacing w:after="0"/>
        <w:rPr>
          <w:rFonts w:ascii="Times New Roman" w:hAnsi="Times New Roman" w:cs="Times New Roman"/>
          <w:b/>
          <w:sz w:val="28"/>
          <w:szCs w:val="28"/>
        </w:rPr>
      </w:pPr>
      <w:r w:rsidRPr="00F57795">
        <w:rPr>
          <w:rStyle w:val="70"/>
          <w:rFonts w:ascii="Times New Roman" w:hAnsi="Times New Roman" w:cs="Times New Roman"/>
          <w:b/>
          <w:sz w:val="28"/>
          <w:szCs w:val="28"/>
        </w:rPr>
        <w:t>Конструктивно-модельная</w:t>
      </w:r>
      <w:bookmarkStart w:id="18" w:name="bookmark169"/>
      <w:bookmarkEnd w:id="17"/>
      <w:r w:rsidR="00E743FA">
        <w:rPr>
          <w:rStyle w:val="70"/>
          <w:rFonts w:ascii="Times New Roman" w:hAnsi="Times New Roman" w:cs="Times New Roman"/>
          <w:b/>
          <w:sz w:val="28"/>
          <w:szCs w:val="28"/>
        </w:rPr>
        <w:t xml:space="preserve"> </w:t>
      </w:r>
      <w:r w:rsidRPr="00F57795">
        <w:rPr>
          <w:rStyle w:val="70"/>
          <w:rFonts w:ascii="Times New Roman" w:hAnsi="Times New Roman" w:cs="Times New Roman"/>
          <w:b/>
          <w:sz w:val="28"/>
          <w:szCs w:val="28"/>
        </w:rPr>
        <w:t>деятельность</w:t>
      </w:r>
      <w:bookmarkEnd w:id="18"/>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Продолжать развивать умение детей устанавливать связь между созда</w:t>
      </w:r>
      <w:r w:rsidRPr="00F57795">
        <w:rPr>
          <w:rStyle w:val="22"/>
          <w:rFonts w:eastAsia="Arial"/>
          <w:sz w:val="28"/>
          <w:szCs w:val="28"/>
        </w:rPr>
        <w:softHyphen/>
        <w:t>ваемыми постройками и тем, что они видят в окружающей жизни; создавать разнообразные постройки и конструкции (дома, спортивное и игровое обо</w:t>
      </w:r>
      <w:r w:rsidRPr="00F57795">
        <w:rPr>
          <w:rStyle w:val="22"/>
          <w:rFonts w:eastAsia="Arial"/>
          <w:sz w:val="28"/>
          <w:szCs w:val="28"/>
        </w:rPr>
        <w:softHyphen/>
        <w:t>рудование и т. п.).</w:t>
      </w:r>
    </w:p>
    <w:p w:rsidR="00C0066C" w:rsidRPr="00F57795" w:rsidRDefault="009627EC"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C0066C" w:rsidRPr="00F57795">
        <w:rPr>
          <w:rStyle w:val="22"/>
          <w:rFonts w:eastAsia="Arial"/>
          <w:sz w:val="28"/>
          <w:szCs w:val="28"/>
        </w:rPr>
        <w:t xml:space="preserve"> выделять основные части и характерные детали конструкций.</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Поощрять самостоятельность, творчество, инициативу, дружелюбие.</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Помогать анализировать сделанные воспитателем поделки и постройки; на основе анализа находить конструктивные решения и планировать созда</w:t>
      </w:r>
      <w:r w:rsidRPr="00F57795">
        <w:rPr>
          <w:rStyle w:val="22"/>
          <w:rFonts w:eastAsia="Arial"/>
          <w:sz w:val="28"/>
          <w:szCs w:val="28"/>
        </w:rPr>
        <w:softHyphen/>
        <w:t>ние собственной постройки.</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 xml:space="preserve">Знакомить с новыми деталями: разнообразными по форме и величине пластинами, брусками, цилиндрами, конусами и др. </w:t>
      </w:r>
      <w:r w:rsidR="009627EC" w:rsidRPr="00F57795">
        <w:rPr>
          <w:rFonts w:ascii="Times New Roman" w:eastAsia="Times New Roman" w:hAnsi="Times New Roman" w:cs="Times New Roman"/>
          <w:sz w:val="28"/>
          <w:szCs w:val="28"/>
          <w:lang w:bidi="ru-RU"/>
        </w:rPr>
        <w:t>Формировать умение</w:t>
      </w:r>
      <w:r w:rsidRPr="00F57795">
        <w:rPr>
          <w:rStyle w:val="22"/>
          <w:rFonts w:eastAsia="Arial"/>
          <w:sz w:val="28"/>
          <w:szCs w:val="28"/>
        </w:rPr>
        <w:t xml:space="preserve"> заменять одни детали другими.</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Формировать умение создавать различные по величине и конструкции постройки одного и того же объекта.</w:t>
      </w:r>
    </w:p>
    <w:p w:rsidR="00C0066C" w:rsidRPr="00F57795" w:rsidRDefault="009627EC"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C0066C" w:rsidRPr="00F57795">
        <w:rPr>
          <w:rStyle w:val="22"/>
          <w:rFonts w:eastAsia="Arial"/>
          <w:sz w:val="28"/>
          <w:szCs w:val="28"/>
        </w:rPr>
        <w:t xml:space="preserve"> строить по рисунку, самостоятельно подбирать необходимый строительный материал.</w:t>
      </w:r>
    </w:p>
    <w:p w:rsidR="00796E34" w:rsidRDefault="00C0066C" w:rsidP="00F57795">
      <w:pPr>
        <w:spacing w:after="0"/>
        <w:rPr>
          <w:rStyle w:val="22"/>
          <w:rFonts w:eastAsia="Arial"/>
          <w:sz w:val="28"/>
          <w:szCs w:val="28"/>
        </w:rPr>
      </w:pPr>
      <w:r w:rsidRPr="00F57795">
        <w:rPr>
          <w:rStyle w:val="22"/>
          <w:rFonts w:eastAsia="Arial"/>
          <w:sz w:val="28"/>
          <w:szCs w:val="28"/>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214E66" w:rsidRDefault="00214E66" w:rsidP="00F57795">
      <w:pPr>
        <w:spacing w:after="0"/>
        <w:rPr>
          <w:rStyle w:val="22"/>
          <w:rFonts w:eastAsia="Arial"/>
          <w:sz w:val="28"/>
          <w:szCs w:val="28"/>
        </w:rPr>
      </w:pPr>
    </w:p>
    <w:p w:rsidR="00214E66" w:rsidRPr="00F57795" w:rsidRDefault="00214E66" w:rsidP="00F57795">
      <w:pPr>
        <w:spacing w:after="0"/>
        <w:rPr>
          <w:rFonts w:ascii="Times New Roman" w:eastAsia="Arial" w:hAnsi="Times New Roman" w:cs="Times New Roman"/>
          <w:color w:val="000000"/>
          <w:sz w:val="28"/>
          <w:szCs w:val="28"/>
          <w:lang w:bidi="ru-RU"/>
        </w:rPr>
      </w:pPr>
    </w:p>
    <w:p w:rsidR="00425E47" w:rsidRDefault="00425E47" w:rsidP="00F57795">
      <w:pPr>
        <w:spacing w:after="0"/>
        <w:rPr>
          <w:rFonts w:ascii="Times New Roman" w:hAnsi="Times New Roman" w:cs="Times New Roman"/>
          <w:b/>
          <w:sz w:val="28"/>
          <w:szCs w:val="28"/>
        </w:rPr>
      </w:pPr>
    </w:p>
    <w:p w:rsidR="00C0066C" w:rsidRPr="00F57795" w:rsidRDefault="00796E34" w:rsidP="00F57795">
      <w:pPr>
        <w:spacing w:after="0"/>
        <w:rPr>
          <w:rFonts w:ascii="Times New Roman" w:hAnsi="Times New Roman" w:cs="Times New Roman"/>
          <w:b/>
          <w:sz w:val="28"/>
          <w:szCs w:val="28"/>
        </w:rPr>
      </w:pPr>
      <w:r w:rsidRPr="00F57795">
        <w:rPr>
          <w:rFonts w:ascii="Times New Roman" w:hAnsi="Times New Roman" w:cs="Times New Roman"/>
          <w:b/>
          <w:sz w:val="28"/>
          <w:szCs w:val="28"/>
        </w:rPr>
        <w:t>Музыкальная</w:t>
      </w:r>
      <w:r w:rsidR="00E743FA">
        <w:rPr>
          <w:rFonts w:ascii="Times New Roman" w:hAnsi="Times New Roman" w:cs="Times New Roman"/>
          <w:b/>
          <w:sz w:val="28"/>
          <w:szCs w:val="28"/>
        </w:rPr>
        <w:t xml:space="preserve"> </w:t>
      </w:r>
      <w:r w:rsidRPr="00F57795">
        <w:rPr>
          <w:rFonts w:ascii="Times New Roman" w:hAnsi="Times New Roman" w:cs="Times New Roman"/>
          <w:b/>
          <w:sz w:val="28"/>
          <w:szCs w:val="28"/>
        </w:rPr>
        <w:t>д</w:t>
      </w:r>
      <w:r w:rsidR="00C0066C" w:rsidRPr="00F57795">
        <w:rPr>
          <w:rFonts w:ascii="Times New Roman" w:hAnsi="Times New Roman" w:cs="Times New Roman"/>
          <w:b/>
          <w:sz w:val="28"/>
          <w:szCs w:val="28"/>
        </w:rPr>
        <w:t>еятельность</w:t>
      </w:r>
      <w:r w:rsidR="00214E66">
        <w:rPr>
          <w:rFonts w:ascii="Times New Roman" w:hAnsi="Times New Roman" w:cs="Times New Roman"/>
          <w:b/>
          <w:sz w:val="28"/>
          <w:szCs w:val="28"/>
        </w:rPr>
        <w:t>.</w:t>
      </w:r>
    </w:p>
    <w:p w:rsidR="00634CED"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 xml:space="preserve">Продолжать развивать интерес и </w:t>
      </w:r>
      <w:r w:rsidR="00796E34" w:rsidRPr="00F57795">
        <w:rPr>
          <w:rFonts w:ascii="Times New Roman" w:hAnsi="Times New Roman" w:cs="Times New Roman"/>
          <w:sz w:val="28"/>
          <w:szCs w:val="28"/>
        </w:rPr>
        <w:t>любовь к музыке, музыкальную от</w:t>
      </w:r>
      <w:r w:rsidRPr="00F57795">
        <w:rPr>
          <w:rFonts w:ascii="Times New Roman" w:hAnsi="Times New Roman" w:cs="Times New Roman"/>
          <w:sz w:val="28"/>
          <w:szCs w:val="28"/>
        </w:rPr>
        <w:t>зывчивость на нее.</w:t>
      </w:r>
    </w:p>
    <w:p w:rsidR="00634CED"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Формировать музыкальную культур</w:t>
      </w:r>
      <w:r w:rsidR="00796E34" w:rsidRPr="00F57795">
        <w:rPr>
          <w:rFonts w:ascii="Times New Roman" w:hAnsi="Times New Roman" w:cs="Times New Roman"/>
          <w:sz w:val="28"/>
          <w:szCs w:val="28"/>
        </w:rPr>
        <w:t>у на основе знакомства с класси</w:t>
      </w:r>
      <w:r w:rsidRPr="00F57795">
        <w:rPr>
          <w:rFonts w:ascii="Times New Roman" w:hAnsi="Times New Roman" w:cs="Times New Roman"/>
          <w:sz w:val="28"/>
          <w:szCs w:val="28"/>
        </w:rPr>
        <w:t>ческой, народной и современной музыкой.</w:t>
      </w:r>
    </w:p>
    <w:p w:rsidR="00634CED"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 xml:space="preserve">Продолжать развивать музыкальные способности детей: </w:t>
      </w:r>
      <w:proofErr w:type="spellStart"/>
      <w:r w:rsidRPr="00F57795">
        <w:rPr>
          <w:rFonts w:ascii="Times New Roman" w:hAnsi="Times New Roman" w:cs="Times New Roman"/>
          <w:sz w:val="28"/>
          <w:szCs w:val="28"/>
        </w:rPr>
        <w:t>звук</w:t>
      </w:r>
      <w:r w:rsidR="00796E34" w:rsidRPr="00F57795">
        <w:rPr>
          <w:rFonts w:ascii="Times New Roman" w:hAnsi="Times New Roman" w:cs="Times New Roman"/>
          <w:sz w:val="28"/>
          <w:szCs w:val="28"/>
        </w:rPr>
        <w:t>овысо</w:t>
      </w:r>
      <w:r w:rsidRPr="00F57795">
        <w:rPr>
          <w:rFonts w:ascii="Times New Roman" w:hAnsi="Times New Roman" w:cs="Times New Roman"/>
          <w:sz w:val="28"/>
          <w:szCs w:val="28"/>
        </w:rPr>
        <w:t>тный</w:t>
      </w:r>
      <w:proofErr w:type="spellEnd"/>
      <w:r w:rsidRPr="00F57795">
        <w:rPr>
          <w:rFonts w:ascii="Times New Roman" w:hAnsi="Times New Roman" w:cs="Times New Roman"/>
          <w:sz w:val="28"/>
          <w:szCs w:val="28"/>
        </w:rPr>
        <w:t>, ритмический, тембровый, динамический слух.</w:t>
      </w:r>
    </w:p>
    <w:p w:rsidR="00634CED"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Способствовать дальнейшему развитию навыков пения, движений под музыку, игры и импровизации мелоди</w:t>
      </w:r>
      <w:r w:rsidR="00796E34" w:rsidRPr="00F57795">
        <w:rPr>
          <w:rFonts w:ascii="Times New Roman" w:hAnsi="Times New Roman" w:cs="Times New Roman"/>
          <w:sz w:val="28"/>
          <w:szCs w:val="28"/>
        </w:rPr>
        <w:t>й на детских музыкальных инстру</w:t>
      </w:r>
      <w:r w:rsidRPr="00F57795">
        <w:rPr>
          <w:rFonts w:ascii="Times New Roman" w:hAnsi="Times New Roman" w:cs="Times New Roman"/>
          <w:sz w:val="28"/>
          <w:szCs w:val="28"/>
        </w:rPr>
        <w:t>ментах; творческой активности детей.</w:t>
      </w:r>
    </w:p>
    <w:p w:rsidR="00634CED"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 xml:space="preserve">Слушание. </w:t>
      </w:r>
      <w:r w:rsidR="009627EC" w:rsidRPr="00F57795">
        <w:rPr>
          <w:rFonts w:ascii="Times New Roman" w:eastAsia="Times New Roman" w:hAnsi="Times New Roman" w:cs="Times New Roman"/>
          <w:sz w:val="28"/>
          <w:szCs w:val="28"/>
          <w:lang w:bidi="ru-RU"/>
        </w:rPr>
        <w:t>Формировать умение</w:t>
      </w:r>
      <w:r w:rsidRPr="00F57795">
        <w:rPr>
          <w:rFonts w:ascii="Times New Roman" w:hAnsi="Times New Roman" w:cs="Times New Roman"/>
          <w:sz w:val="28"/>
          <w:szCs w:val="28"/>
        </w:rPr>
        <w:t xml:space="preserve"> различать жанры музыкальных произведений (марш, танец, песня).</w:t>
      </w:r>
    </w:p>
    <w:p w:rsidR="00634CED"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Совершенствовать музыкальную память через узнавание мелодий по отдельным фрагментам произведени</w:t>
      </w:r>
      <w:r w:rsidR="00796E34" w:rsidRPr="00F57795">
        <w:rPr>
          <w:rFonts w:ascii="Times New Roman" w:hAnsi="Times New Roman" w:cs="Times New Roman"/>
          <w:sz w:val="28"/>
          <w:szCs w:val="28"/>
        </w:rPr>
        <w:t>я (вступление, заключение, музы</w:t>
      </w:r>
      <w:r w:rsidRPr="00F57795">
        <w:rPr>
          <w:rFonts w:ascii="Times New Roman" w:hAnsi="Times New Roman" w:cs="Times New Roman"/>
          <w:sz w:val="28"/>
          <w:szCs w:val="28"/>
        </w:rPr>
        <w:t>кальная фраза).</w:t>
      </w:r>
    </w:p>
    <w:p w:rsidR="00634CED"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Совершенствовать навык разл</w:t>
      </w:r>
      <w:r w:rsidR="00796E34" w:rsidRPr="00F57795">
        <w:rPr>
          <w:rFonts w:ascii="Times New Roman" w:hAnsi="Times New Roman" w:cs="Times New Roman"/>
          <w:sz w:val="28"/>
          <w:szCs w:val="28"/>
        </w:rPr>
        <w:t>ичения звуков по высоте в преде</w:t>
      </w:r>
      <w:r w:rsidRPr="00F57795">
        <w:rPr>
          <w:rFonts w:ascii="Times New Roman" w:hAnsi="Times New Roman" w:cs="Times New Roman"/>
          <w:sz w:val="28"/>
          <w:szCs w:val="28"/>
        </w:rPr>
        <w:t>лах квинты, звучания музыкальных инструментов (клавишно-ударные и струнные: фортепиано, скрипка, виолончель, балалайка).</w:t>
      </w:r>
    </w:p>
    <w:p w:rsidR="00634CED"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 xml:space="preserve">Пение.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w:t>
      </w:r>
      <w:proofErr w:type="gramStart"/>
      <w:r w:rsidRPr="00F57795">
        <w:rPr>
          <w:rFonts w:ascii="Times New Roman" w:hAnsi="Times New Roman" w:cs="Times New Roman"/>
          <w:sz w:val="28"/>
          <w:szCs w:val="28"/>
        </w:rPr>
        <w:t>отчет-</w:t>
      </w:r>
      <w:proofErr w:type="spellStart"/>
      <w:r w:rsidRPr="00F57795">
        <w:rPr>
          <w:rFonts w:ascii="Times New Roman" w:hAnsi="Times New Roman" w:cs="Times New Roman"/>
          <w:sz w:val="28"/>
          <w:szCs w:val="28"/>
        </w:rPr>
        <w:t>ливо</w:t>
      </w:r>
      <w:proofErr w:type="spellEnd"/>
      <w:proofErr w:type="gramEnd"/>
      <w:r w:rsidRPr="00F57795">
        <w:rPr>
          <w:rFonts w:ascii="Times New Roman" w:hAnsi="Times New Roman" w:cs="Times New Roman"/>
          <w:sz w:val="28"/>
          <w:szCs w:val="28"/>
        </w:rPr>
        <w:t xml:space="preserve"> слова, своевременно начинать и заканчивать песню, эмоционально передавать характер мелодии, петь умеренно, громко и тихо.</w:t>
      </w:r>
    </w:p>
    <w:p w:rsidR="00634CED"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Способствовать развитию навыков сольного пения, с музыкальным сопровождением и без него.</w:t>
      </w:r>
    </w:p>
    <w:p w:rsidR="00634CED"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Содействовать проявлению самост</w:t>
      </w:r>
      <w:r w:rsidR="00F57795" w:rsidRPr="00F57795">
        <w:rPr>
          <w:rFonts w:ascii="Times New Roman" w:hAnsi="Times New Roman" w:cs="Times New Roman"/>
          <w:sz w:val="28"/>
          <w:szCs w:val="28"/>
        </w:rPr>
        <w:t>оятельности и творческому испол</w:t>
      </w:r>
      <w:r w:rsidRPr="00F57795">
        <w:rPr>
          <w:rFonts w:ascii="Times New Roman" w:hAnsi="Times New Roman" w:cs="Times New Roman"/>
          <w:sz w:val="28"/>
          <w:szCs w:val="28"/>
        </w:rPr>
        <w:t>нению песен разного характера.</w:t>
      </w:r>
    </w:p>
    <w:p w:rsidR="00634CED"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Развивать песенный музыкальный вкус</w:t>
      </w:r>
      <w:r w:rsidR="00F57795" w:rsidRPr="00F57795">
        <w:rPr>
          <w:rFonts w:ascii="Times New Roman" w:hAnsi="Times New Roman" w:cs="Times New Roman"/>
          <w:sz w:val="28"/>
          <w:szCs w:val="28"/>
        </w:rPr>
        <w:t>, п</w:t>
      </w:r>
      <w:r w:rsidRPr="00F57795">
        <w:rPr>
          <w:rFonts w:ascii="Times New Roman" w:hAnsi="Times New Roman" w:cs="Times New Roman"/>
          <w:sz w:val="28"/>
          <w:szCs w:val="28"/>
        </w:rPr>
        <w:t>есенное творчество</w:t>
      </w:r>
      <w:r w:rsidR="00F57795" w:rsidRPr="00F57795">
        <w:rPr>
          <w:rFonts w:ascii="Times New Roman" w:hAnsi="Times New Roman" w:cs="Times New Roman"/>
          <w:sz w:val="28"/>
          <w:szCs w:val="28"/>
        </w:rPr>
        <w:t xml:space="preserve">, </w:t>
      </w:r>
      <w:r w:rsidR="00F57795" w:rsidRPr="00F57795">
        <w:rPr>
          <w:rFonts w:ascii="Times New Roman" w:eastAsia="Times New Roman" w:hAnsi="Times New Roman" w:cs="Times New Roman"/>
          <w:sz w:val="28"/>
          <w:szCs w:val="28"/>
          <w:lang w:bidi="ru-RU"/>
        </w:rPr>
        <w:t>ф</w:t>
      </w:r>
      <w:r w:rsidR="009627EC" w:rsidRPr="00F57795">
        <w:rPr>
          <w:rFonts w:ascii="Times New Roman" w:eastAsia="Times New Roman" w:hAnsi="Times New Roman" w:cs="Times New Roman"/>
          <w:sz w:val="28"/>
          <w:szCs w:val="28"/>
          <w:lang w:bidi="ru-RU"/>
        </w:rPr>
        <w:t>ормировать умение</w:t>
      </w:r>
      <w:r w:rsidR="00E743FA">
        <w:rPr>
          <w:rFonts w:ascii="Times New Roman" w:eastAsia="Times New Roman" w:hAnsi="Times New Roman" w:cs="Times New Roman"/>
          <w:sz w:val="28"/>
          <w:szCs w:val="28"/>
          <w:lang w:bidi="ru-RU"/>
        </w:rPr>
        <w:t xml:space="preserve"> </w:t>
      </w:r>
      <w:r w:rsidRPr="00F57795">
        <w:rPr>
          <w:rFonts w:ascii="Times New Roman" w:hAnsi="Times New Roman" w:cs="Times New Roman"/>
          <w:sz w:val="28"/>
          <w:szCs w:val="28"/>
        </w:rPr>
        <w:t>импровизировать мелодию на заданный текст.</w:t>
      </w:r>
    </w:p>
    <w:p w:rsidR="00634CED" w:rsidRPr="00F57795" w:rsidRDefault="009627EC"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634CED" w:rsidRPr="00F57795">
        <w:rPr>
          <w:rFonts w:ascii="Times New Roman" w:hAnsi="Times New Roman" w:cs="Times New Roman"/>
          <w:sz w:val="28"/>
          <w:szCs w:val="28"/>
        </w:rPr>
        <w:t xml:space="preserve"> детей сочинять мелодии различно</w:t>
      </w:r>
      <w:r w:rsidR="00365701" w:rsidRPr="00F57795">
        <w:rPr>
          <w:rFonts w:ascii="Times New Roman" w:hAnsi="Times New Roman" w:cs="Times New Roman"/>
          <w:sz w:val="28"/>
          <w:szCs w:val="28"/>
        </w:rPr>
        <w:t>го характера: ласковую колы</w:t>
      </w:r>
      <w:r w:rsidR="00634CED" w:rsidRPr="00F57795">
        <w:rPr>
          <w:rFonts w:ascii="Times New Roman" w:hAnsi="Times New Roman" w:cs="Times New Roman"/>
          <w:sz w:val="28"/>
          <w:szCs w:val="28"/>
        </w:rPr>
        <w:t>бельную, задорный или бодрый марш, плавный вальс, веселую плясовую.</w:t>
      </w:r>
    </w:p>
    <w:p w:rsidR="00634CED"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Музыкально-ритмические движени</w:t>
      </w:r>
      <w:r w:rsidR="00365701" w:rsidRPr="00F57795">
        <w:rPr>
          <w:rFonts w:ascii="Times New Roman" w:hAnsi="Times New Roman" w:cs="Times New Roman"/>
          <w:sz w:val="28"/>
          <w:szCs w:val="28"/>
        </w:rPr>
        <w:t>я. Развивать чувство ритма, уме</w:t>
      </w:r>
      <w:r w:rsidRPr="00F57795">
        <w:rPr>
          <w:rFonts w:ascii="Times New Roman" w:hAnsi="Times New Roman" w:cs="Times New Roman"/>
          <w:sz w:val="28"/>
          <w:szCs w:val="28"/>
        </w:rPr>
        <w:t>ние передавать через движения характе</w:t>
      </w:r>
      <w:r w:rsidR="00796E34" w:rsidRPr="00F57795">
        <w:rPr>
          <w:rFonts w:ascii="Times New Roman" w:hAnsi="Times New Roman" w:cs="Times New Roman"/>
          <w:sz w:val="28"/>
          <w:szCs w:val="28"/>
        </w:rPr>
        <w:t>р музыки, ее эмоционально-образ</w:t>
      </w:r>
      <w:r w:rsidRPr="00F57795">
        <w:rPr>
          <w:rFonts w:ascii="Times New Roman" w:hAnsi="Times New Roman" w:cs="Times New Roman"/>
          <w:sz w:val="28"/>
          <w:szCs w:val="28"/>
        </w:rPr>
        <w:t>ное содержание.</w:t>
      </w:r>
    </w:p>
    <w:p w:rsidR="00634CED" w:rsidRPr="00F57795" w:rsidRDefault="009627EC"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634CED" w:rsidRPr="00F57795">
        <w:rPr>
          <w:rFonts w:ascii="Times New Roman" w:hAnsi="Times New Roman" w:cs="Times New Roman"/>
          <w:sz w:val="28"/>
          <w:szCs w:val="28"/>
        </w:rPr>
        <w:t xml:space="preserve"> свободно ориентироваться в пространстве, выполнять простейшие перестроения, самостоятельно переходить о</w:t>
      </w:r>
      <w:r w:rsidR="00365701" w:rsidRPr="00F57795">
        <w:rPr>
          <w:rFonts w:ascii="Times New Roman" w:hAnsi="Times New Roman" w:cs="Times New Roman"/>
          <w:sz w:val="28"/>
          <w:szCs w:val="28"/>
        </w:rPr>
        <w:t>т умеренного к быстрому или мед</w:t>
      </w:r>
      <w:r w:rsidR="00634CED" w:rsidRPr="00F57795">
        <w:rPr>
          <w:rFonts w:ascii="Times New Roman" w:hAnsi="Times New Roman" w:cs="Times New Roman"/>
          <w:sz w:val="28"/>
          <w:szCs w:val="28"/>
        </w:rPr>
        <w:t>ленному темпу, менять движения в соответствии с музыкальными фразами.</w:t>
      </w:r>
    </w:p>
    <w:p w:rsidR="00A24BEB" w:rsidRDefault="00A24BEB" w:rsidP="00F57795">
      <w:pPr>
        <w:spacing w:after="0"/>
        <w:rPr>
          <w:rFonts w:ascii="Times New Roman" w:hAnsi="Times New Roman" w:cs="Times New Roman"/>
          <w:sz w:val="28"/>
          <w:szCs w:val="28"/>
        </w:rPr>
      </w:pPr>
    </w:p>
    <w:p w:rsidR="00A24BEB" w:rsidRDefault="00A24BEB" w:rsidP="00F57795">
      <w:pPr>
        <w:spacing w:after="0"/>
        <w:rPr>
          <w:rFonts w:ascii="Times New Roman" w:hAnsi="Times New Roman" w:cs="Times New Roman"/>
          <w:sz w:val="28"/>
          <w:szCs w:val="28"/>
        </w:rPr>
      </w:pPr>
    </w:p>
    <w:p w:rsidR="00A24BEB" w:rsidRDefault="00A24BEB" w:rsidP="00F57795">
      <w:pPr>
        <w:spacing w:after="0"/>
        <w:rPr>
          <w:rFonts w:ascii="Times New Roman" w:hAnsi="Times New Roman" w:cs="Times New Roman"/>
          <w:sz w:val="28"/>
          <w:szCs w:val="28"/>
        </w:rPr>
      </w:pPr>
    </w:p>
    <w:p w:rsidR="00C0066C"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w:t>
      </w:r>
      <w:r w:rsidR="00365701" w:rsidRPr="00F57795">
        <w:rPr>
          <w:rFonts w:ascii="Times New Roman" w:hAnsi="Times New Roman" w:cs="Times New Roman"/>
          <w:sz w:val="28"/>
          <w:szCs w:val="28"/>
        </w:rPr>
        <w:t>еред, кружение; приседание с вы</w:t>
      </w:r>
      <w:r w:rsidRPr="00F57795">
        <w:rPr>
          <w:rFonts w:ascii="Times New Roman" w:hAnsi="Times New Roman" w:cs="Times New Roman"/>
          <w:sz w:val="28"/>
          <w:szCs w:val="28"/>
        </w:rPr>
        <w:t>ставлением ноги вперед).</w:t>
      </w:r>
    </w:p>
    <w:p w:rsidR="00634CED"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Познакомить с русским хороводом, пляской, а также с танцами других народов.</w:t>
      </w:r>
    </w:p>
    <w:p w:rsidR="00634CED" w:rsidRPr="00F57795" w:rsidRDefault="00634CED" w:rsidP="00F57795">
      <w:pPr>
        <w:spacing w:after="0"/>
        <w:rPr>
          <w:rFonts w:ascii="Times New Roman" w:hAnsi="Times New Roman" w:cs="Times New Roman"/>
          <w:sz w:val="28"/>
          <w:szCs w:val="28"/>
        </w:rPr>
      </w:pPr>
      <w:proofErr w:type="gramStart"/>
      <w:r w:rsidRPr="00F57795">
        <w:rPr>
          <w:rStyle w:val="22"/>
          <w:rFonts w:eastAsia="Arial"/>
          <w:sz w:val="28"/>
          <w:szCs w:val="28"/>
        </w:rPr>
        <w:t xml:space="preserve">Продолжать развивать навыки </w:t>
      </w:r>
      <w:proofErr w:type="spellStart"/>
      <w:r w:rsidRPr="00F57795">
        <w:rPr>
          <w:rStyle w:val="22"/>
          <w:rFonts w:eastAsia="Arial"/>
          <w:sz w:val="28"/>
          <w:szCs w:val="28"/>
        </w:rPr>
        <w:t>инсценирования</w:t>
      </w:r>
      <w:proofErr w:type="spellEnd"/>
      <w:r w:rsidR="00E743FA">
        <w:rPr>
          <w:rStyle w:val="22"/>
          <w:rFonts w:eastAsia="Arial"/>
          <w:sz w:val="28"/>
          <w:szCs w:val="28"/>
        </w:rPr>
        <w:t xml:space="preserve">  </w:t>
      </w:r>
      <w:r w:rsidRPr="00F57795">
        <w:rPr>
          <w:rStyle w:val="22"/>
          <w:rFonts w:eastAsia="Arial"/>
          <w:sz w:val="28"/>
          <w:szCs w:val="28"/>
        </w:rPr>
        <w:t>песен; учить изоб</w:t>
      </w:r>
      <w:r w:rsidRPr="00F57795">
        <w:rPr>
          <w:rStyle w:val="22"/>
          <w:rFonts w:eastAsia="Arial"/>
          <w:sz w:val="28"/>
          <w:szCs w:val="28"/>
        </w:rPr>
        <w:softHyphen/>
        <w:t>ражать сказочных животных и птиц (лошадка, коза, лиса, медведь, заяц, журавль, ворон и т. д.) в разных игровых ситуациях.</w:t>
      </w:r>
      <w:proofErr w:type="gramEnd"/>
    </w:p>
    <w:p w:rsidR="00634CED" w:rsidRPr="00F57795" w:rsidRDefault="00634CED" w:rsidP="00F57795">
      <w:pPr>
        <w:spacing w:after="0"/>
        <w:rPr>
          <w:rFonts w:ascii="Times New Roman" w:hAnsi="Times New Roman" w:cs="Times New Roman"/>
          <w:sz w:val="28"/>
          <w:szCs w:val="28"/>
        </w:rPr>
      </w:pPr>
      <w:r w:rsidRPr="00F57795">
        <w:rPr>
          <w:rStyle w:val="23"/>
          <w:rFonts w:eastAsiaTheme="minorHAnsi"/>
          <w:sz w:val="28"/>
          <w:szCs w:val="28"/>
        </w:rPr>
        <w:t xml:space="preserve">Музыкально-игровое и танцевальное творчество. </w:t>
      </w:r>
      <w:r w:rsidRPr="00F57795">
        <w:rPr>
          <w:rStyle w:val="22"/>
          <w:rFonts w:eastAsia="Arial"/>
          <w:sz w:val="28"/>
          <w:szCs w:val="28"/>
        </w:rPr>
        <w:t>Развивать тан</w:t>
      </w:r>
      <w:r w:rsidRPr="00F57795">
        <w:rPr>
          <w:rStyle w:val="22"/>
          <w:rFonts w:eastAsia="Arial"/>
          <w:sz w:val="28"/>
          <w:szCs w:val="28"/>
        </w:rPr>
        <w:softHyphen/>
        <w:t xml:space="preserve">цевальное творчество; </w:t>
      </w:r>
      <w:r w:rsidR="009627EC" w:rsidRPr="00F57795">
        <w:rPr>
          <w:rFonts w:ascii="Times New Roman" w:eastAsia="Times New Roman" w:hAnsi="Times New Roman" w:cs="Times New Roman"/>
          <w:sz w:val="28"/>
          <w:szCs w:val="28"/>
          <w:lang w:bidi="ru-RU"/>
        </w:rPr>
        <w:t>Формировать умение</w:t>
      </w:r>
      <w:r w:rsidRPr="00F57795">
        <w:rPr>
          <w:rStyle w:val="22"/>
          <w:rFonts w:eastAsia="Arial"/>
          <w:sz w:val="28"/>
          <w:szCs w:val="28"/>
        </w:rPr>
        <w:t xml:space="preserve"> придумывать движения к пляскам, танцам, составлять композицию танца, проявляя самостоятельность в творчестве.</w:t>
      </w:r>
    </w:p>
    <w:p w:rsidR="00634CED" w:rsidRPr="00F57795" w:rsidRDefault="009627EC"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634CED" w:rsidRPr="00F57795">
        <w:rPr>
          <w:rStyle w:val="22"/>
          <w:rFonts w:eastAsia="Arial"/>
          <w:sz w:val="28"/>
          <w:szCs w:val="28"/>
        </w:rPr>
        <w:t xml:space="preserve"> самостоятельно придумывать движения, отражающие содер</w:t>
      </w:r>
      <w:r w:rsidR="00634CED" w:rsidRPr="00F57795">
        <w:rPr>
          <w:rStyle w:val="22"/>
          <w:rFonts w:eastAsia="Arial"/>
          <w:sz w:val="28"/>
          <w:szCs w:val="28"/>
        </w:rPr>
        <w:softHyphen/>
        <w:t>жание песни.</w:t>
      </w:r>
    </w:p>
    <w:p w:rsidR="00634CED"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 xml:space="preserve">Побуждать </w:t>
      </w:r>
      <w:proofErr w:type="spellStart"/>
      <w:r w:rsidRPr="00F57795">
        <w:rPr>
          <w:rStyle w:val="22"/>
          <w:rFonts w:eastAsia="Arial"/>
          <w:sz w:val="28"/>
          <w:szCs w:val="28"/>
        </w:rPr>
        <w:t>кинсценированию</w:t>
      </w:r>
      <w:proofErr w:type="spellEnd"/>
      <w:r w:rsidRPr="00F57795">
        <w:rPr>
          <w:rStyle w:val="22"/>
          <w:rFonts w:eastAsia="Arial"/>
          <w:sz w:val="28"/>
          <w:szCs w:val="28"/>
        </w:rPr>
        <w:t xml:space="preserve"> содержания песен, хороводов.</w:t>
      </w:r>
    </w:p>
    <w:p w:rsidR="00634CED" w:rsidRPr="00F57795" w:rsidRDefault="00634CED" w:rsidP="00F57795">
      <w:pPr>
        <w:spacing w:after="0"/>
        <w:rPr>
          <w:rFonts w:ascii="Times New Roman" w:hAnsi="Times New Roman" w:cs="Times New Roman"/>
          <w:sz w:val="28"/>
          <w:szCs w:val="28"/>
        </w:rPr>
      </w:pPr>
      <w:r w:rsidRPr="00F57795">
        <w:rPr>
          <w:rStyle w:val="23"/>
          <w:rFonts w:eastAsiaTheme="minorHAnsi"/>
          <w:sz w:val="28"/>
          <w:szCs w:val="28"/>
        </w:rPr>
        <w:t xml:space="preserve">Игра на детских музыкальных инструментах. </w:t>
      </w:r>
      <w:r w:rsidR="009627EC" w:rsidRPr="00F57795">
        <w:rPr>
          <w:rFonts w:ascii="Times New Roman" w:eastAsia="Times New Roman" w:hAnsi="Times New Roman" w:cs="Times New Roman"/>
          <w:sz w:val="28"/>
          <w:szCs w:val="28"/>
          <w:lang w:bidi="ru-RU"/>
        </w:rPr>
        <w:t>Формировать умение</w:t>
      </w:r>
      <w:r w:rsidRPr="00F57795">
        <w:rPr>
          <w:rStyle w:val="22"/>
          <w:rFonts w:eastAsia="Arial"/>
          <w:sz w:val="28"/>
          <w:szCs w:val="28"/>
        </w:rPr>
        <w:t xml:space="preserve"> детей исполнять простейшие мелодии на детских музыкальных инструментах; знакомые песенки индивидуально и небольшими группами, соблюдая при этом об</w:t>
      </w:r>
      <w:r w:rsidRPr="00F57795">
        <w:rPr>
          <w:rStyle w:val="22"/>
          <w:rFonts w:eastAsia="Arial"/>
          <w:sz w:val="28"/>
          <w:szCs w:val="28"/>
        </w:rPr>
        <w:softHyphen/>
        <w:t>щую динамику и темп.</w:t>
      </w:r>
    </w:p>
    <w:p w:rsidR="00634CED"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Развивать творчество детей, побуждать их к активным самостоятель</w:t>
      </w:r>
      <w:r w:rsidRPr="00F57795">
        <w:rPr>
          <w:rStyle w:val="22"/>
          <w:rFonts w:eastAsia="Arial"/>
          <w:sz w:val="28"/>
          <w:szCs w:val="28"/>
        </w:rPr>
        <w:softHyphen/>
        <w:t>ным действиям.</w:t>
      </w:r>
    </w:p>
    <w:p w:rsidR="00F57795" w:rsidRPr="00F57795" w:rsidRDefault="00F57795" w:rsidP="00F57795">
      <w:pPr>
        <w:spacing w:after="0"/>
        <w:rPr>
          <w:rStyle w:val="42"/>
          <w:rFonts w:ascii="Times New Roman" w:hAnsi="Times New Roman" w:cs="Times New Roman"/>
          <w:b/>
          <w:sz w:val="28"/>
          <w:szCs w:val="28"/>
        </w:rPr>
      </w:pPr>
      <w:bookmarkStart w:id="19" w:name="bookmark182"/>
    </w:p>
    <w:p w:rsidR="00F57795" w:rsidRPr="00F57795" w:rsidRDefault="00F57795" w:rsidP="00F57795">
      <w:pPr>
        <w:spacing w:after="0"/>
        <w:rPr>
          <w:rStyle w:val="42"/>
          <w:rFonts w:ascii="Times New Roman" w:hAnsi="Times New Roman" w:cs="Times New Roman"/>
          <w:b/>
          <w:sz w:val="28"/>
          <w:szCs w:val="28"/>
        </w:rPr>
      </w:pPr>
    </w:p>
    <w:p w:rsidR="00214E66" w:rsidRDefault="00214E66" w:rsidP="00F57795">
      <w:pPr>
        <w:spacing w:after="0"/>
        <w:rPr>
          <w:rStyle w:val="42"/>
          <w:rFonts w:ascii="Times New Roman" w:hAnsi="Times New Roman" w:cs="Times New Roman"/>
          <w:b/>
          <w:sz w:val="28"/>
          <w:szCs w:val="28"/>
        </w:rPr>
      </w:pPr>
    </w:p>
    <w:p w:rsidR="00634CED" w:rsidRPr="00214E66" w:rsidRDefault="00634CED" w:rsidP="00F57795">
      <w:pPr>
        <w:spacing w:after="0"/>
        <w:rPr>
          <w:rFonts w:ascii="Times New Roman" w:hAnsi="Times New Roman" w:cs="Times New Roman"/>
          <w:b/>
          <w:sz w:val="32"/>
          <w:szCs w:val="32"/>
        </w:rPr>
      </w:pPr>
      <w:r w:rsidRPr="00214E66">
        <w:rPr>
          <w:rStyle w:val="42"/>
          <w:rFonts w:ascii="Times New Roman" w:hAnsi="Times New Roman" w:cs="Times New Roman"/>
          <w:b/>
        </w:rPr>
        <w:t>Образовательная область «ФИЗИЧЕСКОЕ РАЗВИТИЕ»</w:t>
      </w:r>
      <w:bookmarkEnd w:id="19"/>
    </w:p>
    <w:p w:rsidR="00214E66" w:rsidRDefault="00634CED" w:rsidP="00F57795">
      <w:pPr>
        <w:spacing w:after="0"/>
        <w:rPr>
          <w:rFonts w:ascii="Times New Roman" w:hAnsi="Times New Roman" w:cs="Times New Roman"/>
          <w:sz w:val="28"/>
          <w:szCs w:val="28"/>
        </w:rPr>
      </w:pPr>
      <w:r w:rsidRPr="00F57795">
        <w:rPr>
          <w:rStyle w:val="160"/>
          <w:rFonts w:ascii="Times New Roman" w:hAnsi="Times New Roman" w:cs="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w:t>
      </w:r>
      <w:r w:rsidRPr="00F57795">
        <w:rPr>
          <w:rStyle w:val="160"/>
          <w:rFonts w:ascii="Times New Roman" w:hAnsi="Times New Roman" w:cs="Times New Roman"/>
          <w:sz w:val="28"/>
          <w:szCs w:val="28"/>
        </w:rPr>
        <w:softHyphen/>
        <w:t xml:space="preserve">ражнений, направленных на развитие таких физических качеств, как </w:t>
      </w:r>
      <w:proofErr w:type="spellStart"/>
      <w:proofErr w:type="gramStart"/>
      <w:r w:rsidRPr="00F57795">
        <w:rPr>
          <w:rStyle w:val="160"/>
          <w:rFonts w:ascii="Times New Roman" w:hAnsi="Times New Roman" w:cs="Times New Roman"/>
          <w:sz w:val="28"/>
          <w:szCs w:val="28"/>
        </w:rPr>
        <w:t>координа-ция</w:t>
      </w:r>
      <w:proofErr w:type="spellEnd"/>
      <w:proofErr w:type="gramEnd"/>
      <w:r w:rsidRPr="00F57795">
        <w:rPr>
          <w:rStyle w:val="160"/>
          <w:rFonts w:ascii="Times New Roman" w:hAnsi="Times New Roman" w:cs="Times New Roman"/>
          <w:sz w:val="28"/>
          <w:szCs w:val="28"/>
        </w:rPr>
        <w:t xml:space="preserve"> и гибкость; </w:t>
      </w:r>
      <w:proofErr w:type="gramStart"/>
      <w:r w:rsidRPr="00F57795">
        <w:rPr>
          <w:rStyle w:val="160"/>
          <w:rFonts w:ascii="Times New Roman" w:hAnsi="Times New Roman" w:cs="Times New Roman"/>
          <w:sz w:val="28"/>
          <w:szCs w:val="28"/>
        </w:rPr>
        <w:t>способствующих правильному формированию опорно-двига</w:t>
      </w:r>
      <w:r w:rsidRPr="00F57795">
        <w:rPr>
          <w:rStyle w:val="160"/>
          <w:rFonts w:ascii="Times New Roman" w:hAnsi="Times New Roman" w:cs="Times New Roman"/>
          <w:sz w:val="28"/>
          <w:szCs w:val="28"/>
        </w:rPr>
        <w:softHyphen/>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w:t>
      </w:r>
      <w:r w:rsidRPr="00F57795">
        <w:rPr>
          <w:rStyle w:val="160"/>
          <w:rFonts w:ascii="Times New Roman" w:hAnsi="Times New Roman" w:cs="Times New Roman"/>
          <w:sz w:val="28"/>
          <w:szCs w:val="28"/>
        </w:rPr>
        <w:softHyphen/>
        <w:t xml:space="preserve">ление целенаправленности </w:t>
      </w:r>
      <w:r w:rsidRPr="00F57795">
        <w:rPr>
          <w:rStyle w:val="160"/>
          <w:rFonts w:ascii="Times New Roman" w:hAnsi="Times New Roman" w:cs="Times New Roman"/>
          <w:sz w:val="28"/>
          <w:szCs w:val="28"/>
        </w:rPr>
        <w:lastRenderedPageBreak/>
        <w:t xml:space="preserve">и </w:t>
      </w:r>
      <w:proofErr w:type="spellStart"/>
      <w:r w:rsidRPr="00F57795">
        <w:rPr>
          <w:rStyle w:val="160"/>
          <w:rFonts w:ascii="Times New Roman" w:hAnsi="Times New Roman" w:cs="Times New Roman"/>
          <w:sz w:val="28"/>
          <w:szCs w:val="28"/>
        </w:rPr>
        <w:t>саморегуляциив</w:t>
      </w:r>
      <w:proofErr w:type="spellEnd"/>
      <w:r w:rsidRPr="00F57795">
        <w:rPr>
          <w:rStyle w:val="160"/>
          <w:rFonts w:ascii="Times New Roman" w:hAnsi="Times New Roman" w:cs="Times New Roman"/>
          <w:sz w:val="28"/>
          <w:szCs w:val="28"/>
        </w:rPr>
        <w:t xml:space="preserve"> двигательной сфере;</w:t>
      </w:r>
      <w:proofErr w:type="gramEnd"/>
      <w:r w:rsidRPr="00F57795">
        <w:rPr>
          <w:rStyle w:val="160"/>
          <w:rFonts w:ascii="Times New Roman" w:hAnsi="Times New Roman" w:cs="Times New Roman"/>
          <w:sz w:val="28"/>
          <w:szCs w:val="28"/>
        </w:rPr>
        <w:t xml:space="preserve"> становле</w:t>
      </w:r>
      <w:r w:rsidRPr="00F57795">
        <w:rPr>
          <w:rStyle w:val="160"/>
          <w:rFonts w:ascii="Times New Roman" w:hAnsi="Times New Roman" w:cs="Times New Roman"/>
          <w:sz w:val="28"/>
          <w:szCs w:val="28"/>
        </w:rPr>
        <w:softHyphen/>
        <w:t>ние ценностей здорового образа жизни, овладение его элементарными нор</w:t>
      </w:r>
      <w:r w:rsidRPr="00F57795">
        <w:rPr>
          <w:rStyle w:val="160"/>
          <w:rFonts w:ascii="Times New Roman" w:hAnsi="Times New Roman" w:cs="Times New Roman"/>
          <w:sz w:val="28"/>
          <w:szCs w:val="28"/>
        </w:rPr>
        <w:softHyphen/>
        <w:t>мами и правилами (в питании, двигательном режиме, закаливании, при формировании полезных привычек и др.)»</w:t>
      </w:r>
    </w:p>
    <w:p w:rsidR="00A24BEB" w:rsidRDefault="00A24BEB" w:rsidP="00F57795">
      <w:pPr>
        <w:spacing w:after="0"/>
        <w:rPr>
          <w:rFonts w:ascii="Times New Roman" w:hAnsi="Times New Roman" w:cs="Times New Roman"/>
          <w:b/>
          <w:sz w:val="28"/>
          <w:szCs w:val="28"/>
        </w:rPr>
      </w:pPr>
    </w:p>
    <w:p w:rsidR="00634CED" w:rsidRPr="00214E66" w:rsidRDefault="00634CED" w:rsidP="00F57795">
      <w:pPr>
        <w:spacing w:after="0"/>
        <w:rPr>
          <w:rFonts w:ascii="Times New Roman" w:hAnsi="Times New Roman" w:cs="Times New Roman"/>
          <w:sz w:val="28"/>
          <w:szCs w:val="28"/>
        </w:rPr>
      </w:pPr>
      <w:r w:rsidRPr="00F57795">
        <w:rPr>
          <w:rFonts w:ascii="Times New Roman" w:hAnsi="Times New Roman" w:cs="Times New Roman"/>
          <w:b/>
          <w:sz w:val="28"/>
          <w:szCs w:val="28"/>
        </w:rPr>
        <w:t>Основные цели и задачи</w:t>
      </w:r>
    </w:p>
    <w:p w:rsidR="00634CED"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Формирование начальных представлений о здоровом образе жизни.</w:t>
      </w:r>
    </w:p>
    <w:p w:rsidR="00634CED"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Формирование у детей начальных представлений о здоровом образе жизни.</w:t>
      </w:r>
    </w:p>
    <w:p w:rsidR="00634CED"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Физическая культура. Сохранение, укрепление и охрана здоровья детей; повышение умственной и физич</w:t>
      </w:r>
      <w:r w:rsidR="00C1298B" w:rsidRPr="00F57795">
        <w:rPr>
          <w:rFonts w:ascii="Times New Roman" w:hAnsi="Times New Roman" w:cs="Times New Roman"/>
          <w:sz w:val="28"/>
          <w:szCs w:val="28"/>
        </w:rPr>
        <w:t>еской работоспособности, предуп</w:t>
      </w:r>
      <w:r w:rsidRPr="00F57795">
        <w:rPr>
          <w:rFonts w:ascii="Times New Roman" w:hAnsi="Times New Roman" w:cs="Times New Roman"/>
          <w:sz w:val="28"/>
          <w:szCs w:val="28"/>
        </w:rPr>
        <w:t>реждение утомления.</w:t>
      </w:r>
    </w:p>
    <w:p w:rsidR="00634CED"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Обеспечение гармоничного физического развития, совершенствование умений и навыков в основных видах дв</w:t>
      </w:r>
      <w:r w:rsidR="00C1298B" w:rsidRPr="00F57795">
        <w:rPr>
          <w:rFonts w:ascii="Times New Roman" w:hAnsi="Times New Roman" w:cs="Times New Roman"/>
          <w:sz w:val="28"/>
          <w:szCs w:val="28"/>
        </w:rPr>
        <w:t>ижений, воспитание красоты, гра</w:t>
      </w:r>
      <w:r w:rsidRPr="00F57795">
        <w:rPr>
          <w:rFonts w:ascii="Times New Roman" w:hAnsi="Times New Roman" w:cs="Times New Roman"/>
          <w:sz w:val="28"/>
          <w:szCs w:val="28"/>
        </w:rPr>
        <w:t>циозности, выразительности движений, формирование правильной осанки.</w:t>
      </w:r>
    </w:p>
    <w:p w:rsidR="00634CED"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Формирование потребности в ежедневной двигательной деятельности. Развитие инициативы, самостоятельности и</w:t>
      </w:r>
      <w:r w:rsidR="00C1298B" w:rsidRPr="00F57795">
        <w:rPr>
          <w:rFonts w:ascii="Times New Roman" w:hAnsi="Times New Roman" w:cs="Times New Roman"/>
          <w:sz w:val="28"/>
          <w:szCs w:val="28"/>
        </w:rPr>
        <w:t xml:space="preserve"> творчества в двигательной актив</w:t>
      </w:r>
      <w:r w:rsidRPr="00F57795">
        <w:rPr>
          <w:rFonts w:ascii="Times New Roman" w:hAnsi="Times New Roman" w:cs="Times New Roman"/>
          <w:sz w:val="28"/>
          <w:szCs w:val="28"/>
        </w:rPr>
        <w:t>ности, способности к самоконтролю, самооценке при выполнении движений.</w:t>
      </w:r>
    </w:p>
    <w:p w:rsidR="00634CED"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Развитие интереса к участию в по</w:t>
      </w:r>
      <w:r w:rsidR="00365701" w:rsidRPr="00F57795">
        <w:rPr>
          <w:rFonts w:ascii="Times New Roman" w:hAnsi="Times New Roman" w:cs="Times New Roman"/>
          <w:sz w:val="28"/>
          <w:szCs w:val="28"/>
        </w:rPr>
        <w:t>движных и спортивных играх и фи</w:t>
      </w:r>
      <w:r w:rsidRPr="00F57795">
        <w:rPr>
          <w:rFonts w:ascii="Times New Roman" w:hAnsi="Times New Roman" w:cs="Times New Roman"/>
          <w:sz w:val="28"/>
          <w:szCs w:val="28"/>
        </w:rPr>
        <w:t>зических упражнениях, активности в самостоятельной двигательн</w:t>
      </w:r>
      <w:r w:rsidR="00365701" w:rsidRPr="00F57795">
        <w:rPr>
          <w:rFonts w:ascii="Times New Roman" w:hAnsi="Times New Roman" w:cs="Times New Roman"/>
          <w:sz w:val="28"/>
          <w:szCs w:val="28"/>
        </w:rPr>
        <w:t>ой де</w:t>
      </w:r>
      <w:r w:rsidRPr="00F57795">
        <w:rPr>
          <w:rFonts w:ascii="Times New Roman" w:hAnsi="Times New Roman" w:cs="Times New Roman"/>
          <w:sz w:val="28"/>
          <w:szCs w:val="28"/>
        </w:rPr>
        <w:t>ятельности; интереса и любви к спорту.</w:t>
      </w:r>
    </w:p>
    <w:p w:rsidR="00634CED" w:rsidRPr="00F57795" w:rsidRDefault="00634CED" w:rsidP="00F57795">
      <w:pPr>
        <w:spacing w:after="0"/>
        <w:rPr>
          <w:rFonts w:ascii="Times New Roman" w:hAnsi="Times New Roman" w:cs="Times New Roman"/>
          <w:sz w:val="28"/>
          <w:szCs w:val="28"/>
        </w:rPr>
      </w:pPr>
      <w:bookmarkStart w:id="20" w:name="bookmark185"/>
      <w:r w:rsidRPr="00F57795">
        <w:rPr>
          <w:rStyle w:val="720"/>
          <w:rFonts w:ascii="Times New Roman" w:hAnsi="Times New Roman" w:cs="Times New Roman"/>
          <w:bCs w:val="0"/>
          <w:sz w:val="28"/>
          <w:szCs w:val="28"/>
        </w:rPr>
        <w:t>Формирование начальных представлений о здоровом образе жизни</w:t>
      </w:r>
      <w:bookmarkEnd w:id="20"/>
    </w:p>
    <w:p w:rsidR="00634CED"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Расширять представления об особенностях функционирования и це</w:t>
      </w:r>
      <w:r w:rsidRPr="00F57795">
        <w:rPr>
          <w:rStyle w:val="22"/>
          <w:rFonts w:eastAsia="Arial"/>
          <w:sz w:val="28"/>
          <w:szCs w:val="28"/>
        </w:rPr>
        <w:softHyphen/>
        <w:t>лостности человеческого организма. Акцентировать внимание детей на осо</w:t>
      </w:r>
      <w:r w:rsidRPr="00F57795">
        <w:rPr>
          <w:rStyle w:val="22"/>
          <w:rFonts w:eastAsia="Arial"/>
          <w:sz w:val="28"/>
          <w:szCs w:val="28"/>
        </w:rPr>
        <w:softHyphen/>
        <w:t>бенностях их организма и здоровья («Мне нельзя есть апельсины — у меня аллергия», «Мне нужно носить очки»).</w:t>
      </w:r>
    </w:p>
    <w:p w:rsidR="00634CED"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Расширять представления о составляющих (важных компонентах) здо</w:t>
      </w:r>
      <w:r w:rsidRPr="00F57795">
        <w:rPr>
          <w:rStyle w:val="22"/>
          <w:rFonts w:eastAsia="Arial"/>
          <w:sz w:val="28"/>
          <w:szCs w:val="28"/>
        </w:rPr>
        <w:softHyphen/>
        <w:t>рового образа жизни (правильное питание, движение, сон и солнце, воздух и вода — наши лучшие друзья) и факторах, разрушающих здоровье.</w:t>
      </w:r>
    </w:p>
    <w:p w:rsidR="00634CED"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Формировать представления о зависимости здоровья человека от пра</w:t>
      </w:r>
      <w:r w:rsidRPr="00F57795">
        <w:rPr>
          <w:rStyle w:val="22"/>
          <w:rFonts w:eastAsia="Arial"/>
          <w:sz w:val="28"/>
          <w:szCs w:val="28"/>
        </w:rPr>
        <w:softHyphen/>
        <w:t>вильного питания; умения определять качество продуктов, основываясь на сенсорных ощущениях.</w:t>
      </w:r>
    </w:p>
    <w:p w:rsidR="00634CED"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Расширять представления о роли гигиены и режима дня для здоровья человека.</w:t>
      </w:r>
    </w:p>
    <w:p w:rsidR="00634CED"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Формировать представления о правилах ухода за больным (забо</w:t>
      </w:r>
      <w:r w:rsidRPr="00F57795">
        <w:rPr>
          <w:rStyle w:val="22"/>
          <w:rFonts w:eastAsia="Arial"/>
          <w:sz w:val="28"/>
          <w:szCs w:val="28"/>
        </w:rPr>
        <w:softHyphen/>
        <w:t>титься о нем, не шуметь, выполнять его просьбы и поручения). Воспи</w:t>
      </w:r>
      <w:r w:rsidRPr="00F57795">
        <w:rPr>
          <w:rStyle w:val="22"/>
          <w:rFonts w:eastAsia="Arial"/>
          <w:sz w:val="28"/>
          <w:szCs w:val="28"/>
        </w:rPr>
        <w:softHyphen/>
        <w:t xml:space="preserve">тывать сочувствие к </w:t>
      </w:r>
      <w:proofErr w:type="gramStart"/>
      <w:r w:rsidRPr="00F57795">
        <w:rPr>
          <w:rStyle w:val="22"/>
          <w:rFonts w:eastAsia="Arial"/>
          <w:sz w:val="28"/>
          <w:szCs w:val="28"/>
        </w:rPr>
        <w:t>болеющим</w:t>
      </w:r>
      <w:proofErr w:type="gramEnd"/>
      <w:r w:rsidRPr="00F57795">
        <w:rPr>
          <w:rStyle w:val="22"/>
          <w:rFonts w:eastAsia="Arial"/>
          <w:sz w:val="28"/>
          <w:szCs w:val="28"/>
        </w:rPr>
        <w:t>. Формировать умение характеризовать свое самочувствие.</w:t>
      </w:r>
    </w:p>
    <w:p w:rsidR="00634CED"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Знакомить детей с возможностями здорового человека.</w:t>
      </w:r>
    </w:p>
    <w:p w:rsidR="00A24BEB" w:rsidRDefault="00A24BEB" w:rsidP="00F57795">
      <w:pPr>
        <w:spacing w:after="0"/>
        <w:rPr>
          <w:rStyle w:val="22"/>
          <w:rFonts w:eastAsia="Arial"/>
          <w:sz w:val="28"/>
          <w:szCs w:val="28"/>
        </w:rPr>
      </w:pPr>
    </w:p>
    <w:p w:rsidR="00A24BEB" w:rsidRDefault="00A24BEB" w:rsidP="00F57795">
      <w:pPr>
        <w:spacing w:after="0"/>
        <w:rPr>
          <w:rStyle w:val="22"/>
          <w:rFonts w:eastAsia="Arial"/>
          <w:sz w:val="28"/>
          <w:szCs w:val="28"/>
        </w:rPr>
      </w:pPr>
    </w:p>
    <w:p w:rsidR="00A24BEB" w:rsidRDefault="00A24BEB" w:rsidP="00F57795">
      <w:pPr>
        <w:spacing w:after="0"/>
        <w:rPr>
          <w:rStyle w:val="22"/>
          <w:rFonts w:eastAsia="Arial"/>
          <w:sz w:val="28"/>
          <w:szCs w:val="28"/>
        </w:rPr>
      </w:pPr>
    </w:p>
    <w:p w:rsidR="00352FE3" w:rsidRDefault="00352FE3" w:rsidP="00F57795">
      <w:pPr>
        <w:spacing w:after="0"/>
        <w:rPr>
          <w:rStyle w:val="22"/>
          <w:rFonts w:eastAsia="Arial"/>
          <w:sz w:val="28"/>
          <w:szCs w:val="28"/>
        </w:rPr>
      </w:pPr>
    </w:p>
    <w:p w:rsidR="00634CED"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Формировать у детей потребность в здоровом образе жизни. При</w:t>
      </w:r>
      <w:r w:rsidRPr="00F57795">
        <w:rPr>
          <w:rStyle w:val="22"/>
          <w:rFonts w:eastAsia="Arial"/>
          <w:sz w:val="28"/>
          <w:szCs w:val="28"/>
        </w:rPr>
        <w:softHyphen/>
        <w:t>вивать интерес к физической культуре и спорту и желание заниматься физкультурой и спортом.</w:t>
      </w:r>
    </w:p>
    <w:p w:rsidR="00634CED"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Знакомить с доступными сведениями из истории олимпийского движения.</w:t>
      </w:r>
    </w:p>
    <w:p w:rsidR="00365701"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Знакомить с основами техники безопасности и правилами поведения в спортивном зале и на спортивной площадке.</w:t>
      </w:r>
    </w:p>
    <w:p w:rsidR="00634CED" w:rsidRPr="00F57795" w:rsidRDefault="00365701" w:rsidP="00F57795">
      <w:pPr>
        <w:spacing w:after="0"/>
        <w:rPr>
          <w:rFonts w:ascii="Times New Roman" w:hAnsi="Times New Roman" w:cs="Times New Roman"/>
          <w:b/>
          <w:sz w:val="28"/>
          <w:szCs w:val="28"/>
        </w:rPr>
      </w:pPr>
      <w:r w:rsidRPr="00F57795">
        <w:rPr>
          <w:rFonts w:ascii="Times New Roman" w:hAnsi="Times New Roman" w:cs="Times New Roman"/>
          <w:b/>
          <w:sz w:val="28"/>
          <w:szCs w:val="28"/>
        </w:rPr>
        <w:t>Физическая к</w:t>
      </w:r>
      <w:r w:rsidR="00634CED" w:rsidRPr="00F57795">
        <w:rPr>
          <w:rFonts w:ascii="Times New Roman" w:hAnsi="Times New Roman" w:cs="Times New Roman"/>
          <w:b/>
          <w:sz w:val="28"/>
          <w:szCs w:val="28"/>
        </w:rPr>
        <w:t>ультура</w:t>
      </w:r>
    </w:p>
    <w:p w:rsidR="00634CED"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Продолжать формировать правильную осанку; умение осознанно вы</w:t>
      </w:r>
      <w:r w:rsidRPr="00F57795">
        <w:rPr>
          <w:rStyle w:val="22"/>
          <w:rFonts w:eastAsia="Arial"/>
          <w:sz w:val="28"/>
          <w:szCs w:val="28"/>
        </w:rPr>
        <w:softHyphen/>
        <w:t>полнять движения.</w:t>
      </w:r>
    </w:p>
    <w:p w:rsidR="00634CED"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Совершенствовать двигательные умения и навыки детей.</w:t>
      </w:r>
    </w:p>
    <w:p w:rsidR="00634CED"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Развивать быстроту, силу, выносливость, гибкость.</w:t>
      </w:r>
    </w:p>
    <w:p w:rsidR="00634CED"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Закреплять умение легко ходить и бегать, энергично отталкиваясь от опоры.</w:t>
      </w:r>
    </w:p>
    <w:p w:rsidR="00634CED" w:rsidRPr="00F57795" w:rsidRDefault="009627EC"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E743FA">
        <w:rPr>
          <w:rFonts w:ascii="Times New Roman" w:eastAsia="Times New Roman" w:hAnsi="Times New Roman" w:cs="Times New Roman"/>
          <w:sz w:val="28"/>
          <w:szCs w:val="28"/>
          <w:lang w:bidi="ru-RU"/>
        </w:rPr>
        <w:t xml:space="preserve"> </w:t>
      </w:r>
      <w:r w:rsidR="00634CED" w:rsidRPr="00F57795">
        <w:rPr>
          <w:rStyle w:val="22"/>
          <w:rFonts w:eastAsia="Arial"/>
          <w:sz w:val="28"/>
          <w:szCs w:val="28"/>
        </w:rPr>
        <w:t>бегать наперегонки, с преодолением препятствий.</w:t>
      </w:r>
    </w:p>
    <w:p w:rsidR="00634CED" w:rsidRPr="00F57795" w:rsidRDefault="009627EC"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634CED" w:rsidRPr="00F57795">
        <w:rPr>
          <w:rStyle w:val="22"/>
          <w:rFonts w:eastAsia="Arial"/>
          <w:sz w:val="28"/>
          <w:szCs w:val="28"/>
        </w:rPr>
        <w:t xml:space="preserve"> лазать по гимнастической стенке, меняя темп.</w:t>
      </w:r>
    </w:p>
    <w:p w:rsidR="00634CED" w:rsidRPr="00F57795" w:rsidRDefault="009627EC"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634CED" w:rsidRPr="00F57795">
        <w:rPr>
          <w:rStyle w:val="22"/>
          <w:rFonts w:eastAsia="Arial"/>
          <w:sz w:val="28"/>
          <w:szCs w:val="28"/>
        </w:rPr>
        <w:t xml:space="preserve">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634CED" w:rsidRPr="00F57795" w:rsidRDefault="009627EC"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E743FA">
        <w:rPr>
          <w:rFonts w:ascii="Times New Roman" w:eastAsia="Times New Roman" w:hAnsi="Times New Roman" w:cs="Times New Roman"/>
          <w:sz w:val="28"/>
          <w:szCs w:val="28"/>
          <w:lang w:bidi="ru-RU"/>
        </w:rPr>
        <w:t xml:space="preserve"> </w:t>
      </w:r>
      <w:r w:rsidR="00634CED" w:rsidRPr="00F57795">
        <w:rPr>
          <w:rStyle w:val="22"/>
          <w:rFonts w:eastAsia="Arial"/>
          <w:sz w:val="28"/>
          <w:szCs w:val="28"/>
        </w:rPr>
        <w:t>сочетать замах с броском при метании, подбрасывать и ловить мяч одной рукой, отбивать его правой и левой рукой на месте и вести при ходьбе.</w:t>
      </w:r>
    </w:p>
    <w:p w:rsidR="00634CED" w:rsidRPr="00F57795" w:rsidRDefault="009627EC"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634CED" w:rsidRPr="00F57795">
        <w:rPr>
          <w:rStyle w:val="22"/>
          <w:rFonts w:eastAsia="Arial"/>
          <w:sz w:val="28"/>
          <w:szCs w:val="28"/>
        </w:rPr>
        <w:t xml:space="preserve"> ходить на лыжах скользящим шагом, подниматься на склон, спускаться с горы, кататься на двухколесном велосипеде, кататься на само</w:t>
      </w:r>
      <w:r w:rsidR="00634CED" w:rsidRPr="00F57795">
        <w:rPr>
          <w:rStyle w:val="22"/>
          <w:rFonts w:eastAsia="Arial"/>
          <w:sz w:val="28"/>
          <w:szCs w:val="28"/>
        </w:rPr>
        <w:softHyphen/>
        <w:t xml:space="preserve">кате, отталкиваясь одной ногой (правой и левой). </w:t>
      </w:r>
      <w:r w:rsidR="00C1298B" w:rsidRPr="00F57795">
        <w:rPr>
          <w:rFonts w:ascii="Times New Roman" w:eastAsia="Times New Roman" w:hAnsi="Times New Roman" w:cs="Times New Roman"/>
          <w:sz w:val="28"/>
          <w:szCs w:val="28"/>
          <w:lang w:bidi="ru-RU"/>
        </w:rPr>
        <w:t>Формировать умение</w:t>
      </w:r>
      <w:r w:rsidR="00634CED" w:rsidRPr="00F57795">
        <w:rPr>
          <w:rStyle w:val="22"/>
          <w:rFonts w:eastAsia="Arial"/>
          <w:sz w:val="28"/>
          <w:szCs w:val="28"/>
        </w:rPr>
        <w:t xml:space="preserve"> ориентироваться в пространстве.</w:t>
      </w:r>
    </w:p>
    <w:p w:rsidR="00634CED" w:rsidRPr="00F57795" w:rsidRDefault="009627EC"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E743FA">
        <w:rPr>
          <w:rFonts w:ascii="Times New Roman" w:eastAsia="Times New Roman" w:hAnsi="Times New Roman" w:cs="Times New Roman"/>
          <w:sz w:val="28"/>
          <w:szCs w:val="28"/>
          <w:lang w:bidi="ru-RU"/>
        </w:rPr>
        <w:t xml:space="preserve"> </w:t>
      </w:r>
      <w:r w:rsidR="00634CED" w:rsidRPr="00F57795">
        <w:rPr>
          <w:rStyle w:val="22"/>
          <w:rFonts w:eastAsia="Arial"/>
          <w:sz w:val="28"/>
          <w:szCs w:val="28"/>
        </w:rPr>
        <w:t>элементам спортивных игр, играм с элементами соревнования, играм-эстафетам.</w:t>
      </w:r>
    </w:p>
    <w:p w:rsidR="00634CED" w:rsidRPr="00F57795" w:rsidRDefault="00C1298B"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E743FA">
        <w:rPr>
          <w:rFonts w:ascii="Times New Roman" w:eastAsia="Times New Roman" w:hAnsi="Times New Roman" w:cs="Times New Roman"/>
          <w:sz w:val="28"/>
          <w:szCs w:val="28"/>
          <w:lang w:bidi="ru-RU"/>
        </w:rPr>
        <w:t xml:space="preserve"> </w:t>
      </w:r>
      <w:proofErr w:type="gramStart"/>
      <w:r w:rsidR="00634CED" w:rsidRPr="00F57795">
        <w:rPr>
          <w:rStyle w:val="22"/>
          <w:rFonts w:eastAsia="Arial"/>
          <w:sz w:val="28"/>
          <w:szCs w:val="28"/>
        </w:rPr>
        <w:t>помогать взрослым готовить</w:t>
      </w:r>
      <w:proofErr w:type="gramEnd"/>
      <w:r w:rsidR="00634CED" w:rsidRPr="00F57795">
        <w:rPr>
          <w:rStyle w:val="22"/>
          <w:rFonts w:eastAsia="Arial"/>
          <w:sz w:val="28"/>
          <w:szCs w:val="28"/>
        </w:rPr>
        <w:t xml:space="preserve"> физкультурный инвентарь к занятиям физическими упражнениями, убирать его на место.</w:t>
      </w:r>
    </w:p>
    <w:p w:rsidR="00634CED"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Поддерживать интерес детей к различным видам спорта, сообщать им некоторые сведения о событиях спортивной жизни страны.</w:t>
      </w:r>
    </w:p>
    <w:p w:rsidR="00A24BEB" w:rsidRDefault="00A24BEB" w:rsidP="00F57795">
      <w:pPr>
        <w:spacing w:after="0"/>
        <w:rPr>
          <w:rStyle w:val="23"/>
          <w:rFonts w:eastAsiaTheme="minorHAnsi"/>
          <w:sz w:val="28"/>
          <w:szCs w:val="28"/>
        </w:rPr>
      </w:pPr>
    </w:p>
    <w:p w:rsidR="00A24BEB" w:rsidRDefault="00A24BEB" w:rsidP="00F57795">
      <w:pPr>
        <w:spacing w:after="0"/>
        <w:rPr>
          <w:rStyle w:val="23"/>
          <w:rFonts w:eastAsiaTheme="minorHAnsi"/>
          <w:sz w:val="28"/>
          <w:szCs w:val="28"/>
        </w:rPr>
      </w:pPr>
    </w:p>
    <w:p w:rsidR="00A24BEB" w:rsidRDefault="00A24BEB" w:rsidP="00F57795">
      <w:pPr>
        <w:spacing w:after="0"/>
        <w:rPr>
          <w:rStyle w:val="23"/>
          <w:rFonts w:eastAsiaTheme="minorHAnsi"/>
          <w:sz w:val="28"/>
          <w:szCs w:val="28"/>
        </w:rPr>
      </w:pPr>
    </w:p>
    <w:p w:rsidR="00A24BEB" w:rsidRDefault="00A24BEB" w:rsidP="00F57795">
      <w:pPr>
        <w:spacing w:after="0"/>
        <w:rPr>
          <w:rStyle w:val="23"/>
          <w:rFonts w:eastAsiaTheme="minorHAnsi"/>
          <w:sz w:val="28"/>
          <w:szCs w:val="28"/>
        </w:rPr>
      </w:pPr>
    </w:p>
    <w:p w:rsidR="00634CED" w:rsidRPr="00F57795" w:rsidRDefault="00634CED" w:rsidP="00F57795">
      <w:pPr>
        <w:spacing w:after="0"/>
        <w:rPr>
          <w:rFonts w:ascii="Times New Roman" w:hAnsi="Times New Roman" w:cs="Times New Roman"/>
          <w:sz w:val="28"/>
          <w:szCs w:val="28"/>
        </w:rPr>
      </w:pPr>
      <w:r w:rsidRPr="00F57795">
        <w:rPr>
          <w:rStyle w:val="23"/>
          <w:rFonts w:eastAsiaTheme="minorHAnsi"/>
          <w:sz w:val="28"/>
          <w:szCs w:val="28"/>
        </w:rPr>
        <w:t xml:space="preserve">Подвижные игры. </w:t>
      </w:r>
      <w:r w:rsidRPr="00F57795">
        <w:rPr>
          <w:rStyle w:val="22"/>
          <w:rFonts w:eastAsia="Arial"/>
          <w:sz w:val="28"/>
          <w:szCs w:val="28"/>
        </w:rPr>
        <w:t xml:space="preserve">Продолжать </w:t>
      </w:r>
      <w:r w:rsidR="00F57795" w:rsidRPr="00F57795">
        <w:rPr>
          <w:rFonts w:ascii="Times New Roman" w:eastAsia="Times New Roman" w:hAnsi="Times New Roman" w:cs="Times New Roman"/>
          <w:sz w:val="28"/>
          <w:szCs w:val="28"/>
          <w:lang w:bidi="ru-RU"/>
        </w:rPr>
        <w:t>ф</w:t>
      </w:r>
      <w:r w:rsidR="009627EC" w:rsidRPr="00F57795">
        <w:rPr>
          <w:rFonts w:ascii="Times New Roman" w:eastAsia="Times New Roman" w:hAnsi="Times New Roman" w:cs="Times New Roman"/>
          <w:sz w:val="28"/>
          <w:szCs w:val="28"/>
          <w:lang w:bidi="ru-RU"/>
        </w:rPr>
        <w:t>ормировать умение</w:t>
      </w:r>
      <w:r w:rsidR="00E743FA">
        <w:rPr>
          <w:rFonts w:ascii="Times New Roman" w:eastAsia="Times New Roman" w:hAnsi="Times New Roman" w:cs="Times New Roman"/>
          <w:sz w:val="28"/>
          <w:szCs w:val="28"/>
          <w:lang w:bidi="ru-RU"/>
        </w:rPr>
        <w:t xml:space="preserve"> </w:t>
      </w:r>
      <w:r w:rsidRPr="00F57795">
        <w:rPr>
          <w:rStyle w:val="22"/>
          <w:rFonts w:eastAsia="Arial"/>
          <w:sz w:val="28"/>
          <w:szCs w:val="28"/>
        </w:rPr>
        <w:t>детей самостоятельно органи</w:t>
      </w:r>
      <w:r w:rsidRPr="00F57795">
        <w:rPr>
          <w:rStyle w:val="22"/>
          <w:rFonts w:eastAsia="Arial"/>
          <w:sz w:val="28"/>
          <w:szCs w:val="28"/>
        </w:rPr>
        <w:softHyphen/>
        <w:t>зовывать знакомые подвижные игры, проявляя инициативу и творчество.</w:t>
      </w:r>
    </w:p>
    <w:p w:rsidR="00634CED"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Воспитывать у детей стремление участвовать в играх с элементами соревнования, играх-эстафетах.</w:t>
      </w:r>
    </w:p>
    <w:p w:rsidR="00634CED" w:rsidRPr="00F57795" w:rsidRDefault="009627EC" w:rsidP="00F57795">
      <w:pPr>
        <w:spacing w:after="0"/>
        <w:rPr>
          <w:rStyle w:val="22"/>
          <w:rFonts w:eastAsia="Arial"/>
          <w:sz w:val="28"/>
          <w:szCs w:val="28"/>
        </w:rPr>
      </w:pPr>
      <w:r w:rsidRPr="00F57795">
        <w:rPr>
          <w:rStyle w:val="22"/>
          <w:rFonts w:eastAsia="Arial"/>
          <w:sz w:val="28"/>
          <w:szCs w:val="28"/>
        </w:rPr>
        <w:t>Развивать интерес к</w:t>
      </w:r>
      <w:r w:rsidR="00634CED" w:rsidRPr="00F57795">
        <w:rPr>
          <w:rStyle w:val="22"/>
          <w:rFonts w:eastAsia="Arial"/>
          <w:sz w:val="28"/>
          <w:szCs w:val="28"/>
        </w:rPr>
        <w:t xml:space="preserve"> спортивным играм и упражнениям.</w:t>
      </w:r>
    </w:p>
    <w:p w:rsidR="00365701" w:rsidRPr="00F57795" w:rsidRDefault="00365701" w:rsidP="00F57795">
      <w:pPr>
        <w:spacing w:after="0"/>
        <w:rPr>
          <w:rStyle w:val="22"/>
          <w:rFonts w:eastAsia="Arial"/>
          <w:sz w:val="28"/>
          <w:szCs w:val="28"/>
        </w:rPr>
      </w:pPr>
    </w:p>
    <w:p w:rsidR="00365701" w:rsidRPr="00F57795" w:rsidRDefault="00365701" w:rsidP="00F57795">
      <w:pPr>
        <w:spacing w:after="0"/>
        <w:rPr>
          <w:rFonts w:ascii="Times New Roman" w:hAnsi="Times New Roman" w:cs="Times New Roman"/>
          <w:sz w:val="28"/>
          <w:szCs w:val="28"/>
        </w:rPr>
      </w:pPr>
    </w:p>
    <w:p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b/>
          <w:color w:val="000000" w:themeColor="text1"/>
          <w:sz w:val="28"/>
          <w:szCs w:val="28"/>
        </w:rPr>
        <w:t>РАЗВИТИЕ ИГРОВОЙ ДЕЯТЕЛЬНОСТИ</w:t>
      </w:r>
    </w:p>
    <w:p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b/>
          <w:color w:val="000000" w:themeColor="text1"/>
          <w:sz w:val="28"/>
          <w:szCs w:val="28"/>
        </w:rPr>
        <w:t>Сюжетно-ролевые игры</w:t>
      </w:r>
      <w:r w:rsidRPr="00F57795">
        <w:rPr>
          <w:rFonts w:ascii="Times New Roman" w:eastAsia="Calibri" w:hAnsi="Times New Roman" w:cs="Times New Roman"/>
          <w:color w:val="000000" w:themeColor="text1"/>
          <w:sz w:val="28"/>
          <w:szCs w:val="28"/>
        </w:rPr>
        <w:t xml:space="preserve">. Совершенствовать и расширять игровые замыслы и умения детей. Формировать желание организовывать сюжетно-ролевые игры. </w:t>
      </w:r>
    </w:p>
    <w:p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Поощрять выбор темы для игры; </w:t>
      </w:r>
      <w:r w:rsidR="00C1298B" w:rsidRPr="00F57795">
        <w:rPr>
          <w:rFonts w:ascii="Times New Roman" w:eastAsia="Times New Roman" w:hAnsi="Times New Roman" w:cs="Times New Roman"/>
          <w:sz w:val="28"/>
          <w:szCs w:val="28"/>
          <w:lang w:bidi="ru-RU"/>
        </w:rPr>
        <w:t>Формировать умение</w:t>
      </w:r>
      <w:r w:rsidRPr="00F57795">
        <w:rPr>
          <w:rFonts w:ascii="Times New Roman" w:eastAsia="Calibri" w:hAnsi="Times New Roman" w:cs="Times New Roman"/>
          <w:color w:val="000000" w:themeColor="text1"/>
          <w:sz w:val="28"/>
          <w:szCs w:val="28"/>
        </w:rPr>
        <w:t xml:space="preserve">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w:t>
      </w:r>
    </w:p>
    <w:p w:rsidR="00634CED" w:rsidRPr="00F57795" w:rsidRDefault="00C1298B" w:rsidP="00F57795">
      <w:pPr>
        <w:spacing w:after="0"/>
        <w:jc w:val="both"/>
        <w:rPr>
          <w:rFonts w:ascii="Times New Roman" w:eastAsia="Calibri" w:hAnsi="Times New Roman" w:cs="Times New Roman"/>
          <w:color w:val="000000" w:themeColor="text1"/>
          <w:sz w:val="28"/>
          <w:szCs w:val="28"/>
        </w:rPr>
      </w:pPr>
      <w:r w:rsidRPr="00F57795">
        <w:rPr>
          <w:rFonts w:ascii="Times New Roman" w:eastAsia="Times New Roman" w:hAnsi="Times New Roman" w:cs="Times New Roman"/>
          <w:sz w:val="28"/>
          <w:szCs w:val="28"/>
          <w:lang w:bidi="ru-RU"/>
        </w:rPr>
        <w:t>Формировать умение</w:t>
      </w:r>
      <w:r w:rsidR="00634CED" w:rsidRPr="00F57795">
        <w:rPr>
          <w:rFonts w:ascii="Times New Roman" w:eastAsia="Calibri" w:hAnsi="Times New Roman" w:cs="Times New Roman"/>
          <w:color w:val="000000" w:themeColor="text1"/>
          <w:sz w:val="28"/>
          <w:szCs w:val="28"/>
        </w:rPr>
        <w:t xml:space="preserve">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w:t>
      </w:r>
      <w:r w:rsidR="005125A4">
        <w:rPr>
          <w:rFonts w:ascii="Times New Roman" w:eastAsia="Calibri" w:hAnsi="Times New Roman" w:cs="Times New Roman"/>
          <w:color w:val="000000" w:themeColor="text1"/>
          <w:sz w:val="28"/>
          <w:szCs w:val="28"/>
        </w:rPr>
        <w:t xml:space="preserve">. </w:t>
      </w:r>
      <w:r w:rsidRPr="00F57795">
        <w:rPr>
          <w:rFonts w:ascii="Times New Roman" w:eastAsia="Times New Roman" w:hAnsi="Times New Roman" w:cs="Times New Roman"/>
          <w:sz w:val="28"/>
          <w:szCs w:val="28"/>
          <w:lang w:bidi="ru-RU"/>
        </w:rPr>
        <w:t>Формировать умение</w:t>
      </w:r>
      <w:r w:rsidR="00E743FA">
        <w:rPr>
          <w:rFonts w:ascii="Times New Roman" w:eastAsia="Times New Roman" w:hAnsi="Times New Roman" w:cs="Times New Roman"/>
          <w:sz w:val="28"/>
          <w:szCs w:val="28"/>
          <w:lang w:bidi="ru-RU"/>
        </w:rPr>
        <w:t xml:space="preserve"> </w:t>
      </w:r>
      <w:r w:rsidR="00634CED" w:rsidRPr="00F57795">
        <w:rPr>
          <w:rFonts w:ascii="Times New Roman" w:eastAsia="Calibri" w:hAnsi="Times New Roman" w:cs="Times New Roman"/>
          <w:color w:val="000000" w:themeColor="text1"/>
          <w:sz w:val="28"/>
          <w:szCs w:val="28"/>
        </w:rPr>
        <w:t xml:space="preserve">самостоятельно разрешать конфликты, возникающие в ходе игры. Способствовать укреплению устойчивых детских игровых объединений. </w:t>
      </w:r>
    </w:p>
    <w:p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Продолжать формировать умение согласовывать свои действия с действиями партнеров, соблюдать в игре ролевые взаимодействия и взаимоотношения. </w:t>
      </w:r>
    </w:p>
    <w:p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Развивать эмоции, возникающие в ходе ролевых и сюжетных игровых действий с персонажами. </w:t>
      </w:r>
    </w:p>
    <w:p w:rsidR="00634CED" w:rsidRPr="00F57795" w:rsidRDefault="00C1298B" w:rsidP="00F57795">
      <w:pPr>
        <w:spacing w:after="0"/>
        <w:jc w:val="both"/>
        <w:rPr>
          <w:rFonts w:ascii="Times New Roman" w:eastAsia="Calibri" w:hAnsi="Times New Roman" w:cs="Times New Roman"/>
          <w:color w:val="000000" w:themeColor="text1"/>
          <w:sz w:val="28"/>
          <w:szCs w:val="28"/>
        </w:rPr>
      </w:pPr>
      <w:r w:rsidRPr="00F57795">
        <w:rPr>
          <w:rFonts w:ascii="Times New Roman" w:eastAsia="Times New Roman" w:hAnsi="Times New Roman" w:cs="Times New Roman"/>
          <w:sz w:val="28"/>
          <w:szCs w:val="28"/>
          <w:lang w:bidi="ru-RU"/>
        </w:rPr>
        <w:t>Формировать умение</w:t>
      </w:r>
      <w:r w:rsidR="00634CED" w:rsidRPr="00F57795">
        <w:rPr>
          <w:rFonts w:ascii="Times New Roman" w:eastAsia="Calibri" w:hAnsi="Times New Roman" w:cs="Times New Roman"/>
          <w:color w:val="000000" w:themeColor="text1"/>
          <w:sz w:val="28"/>
          <w:szCs w:val="28"/>
        </w:rPr>
        <w:t xml:space="preserve">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w:t>
      </w:r>
    </w:p>
    <w:p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w:t>
      </w:r>
    </w:p>
    <w:p w:rsidR="00A24BEB" w:rsidRDefault="00A24BEB" w:rsidP="00F57795">
      <w:pPr>
        <w:spacing w:after="0"/>
        <w:rPr>
          <w:rFonts w:ascii="Times New Roman" w:eastAsia="Times New Roman" w:hAnsi="Times New Roman" w:cs="Times New Roman"/>
          <w:sz w:val="28"/>
          <w:szCs w:val="28"/>
          <w:lang w:bidi="ru-RU"/>
        </w:rPr>
      </w:pPr>
    </w:p>
    <w:p w:rsidR="00A24BEB" w:rsidRDefault="00A24BEB" w:rsidP="00F57795">
      <w:pPr>
        <w:spacing w:after="0"/>
        <w:rPr>
          <w:rFonts w:ascii="Times New Roman" w:eastAsia="Times New Roman" w:hAnsi="Times New Roman" w:cs="Times New Roman"/>
          <w:sz w:val="28"/>
          <w:szCs w:val="28"/>
          <w:lang w:bidi="ru-RU"/>
        </w:rPr>
      </w:pPr>
    </w:p>
    <w:p w:rsidR="00A24BEB" w:rsidRDefault="00A24BEB" w:rsidP="00F57795">
      <w:pPr>
        <w:spacing w:after="0"/>
        <w:rPr>
          <w:rFonts w:ascii="Times New Roman" w:eastAsia="Times New Roman" w:hAnsi="Times New Roman" w:cs="Times New Roman"/>
          <w:sz w:val="28"/>
          <w:szCs w:val="28"/>
          <w:lang w:bidi="ru-RU"/>
        </w:rPr>
      </w:pPr>
    </w:p>
    <w:p w:rsidR="00634CED" w:rsidRPr="00F57795" w:rsidRDefault="00C1298B" w:rsidP="00F57795">
      <w:pPr>
        <w:spacing w:after="0"/>
        <w:rPr>
          <w:rFonts w:ascii="Times New Roman" w:eastAsia="Calibri" w:hAnsi="Times New Roman" w:cs="Times New Roman"/>
          <w:color w:val="000000" w:themeColor="text1"/>
          <w:sz w:val="28"/>
          <w:szCs w:val="28"/>
        </w:rPr>
      </w:pPr>
      <w:r w:rsidRPr="00F57795">
        <w:rPr>
          <w:rFonts w:ascii="Times New Roman" w:eastAsia="Times New Roman" w:hAnsi="Times New Roman" w:cs="Times New Roman"/>
          <w:sz w:val="28"/>
          <w:szCs w:val="28"/>
          <w:lang w:bidi="ru-RU"/>
        </w:rPr>
        <w:t>Формировать умение</w:t>
      </w:r>
      <w:r w:rsidR="00634CED" w:rsidRPr="00F57795">
        <w:rPr>
          <w:rFonts w:ascii="Times New Roman" w:eastAsia="Calibri" w:hAnsi="Times New Roman" w:cs="Times New Roman"/>
          <w:color w:val="000000" w:themeColor="text1"/>
          <w:sz w:val="28"/>
          <w:szCs w:val="28"/>
        </w:rPr>
        <w:t xml:space="preserve"> детей коллективно возводить постройки, необходимые для игры, планировать предстоящую работу, сообща выполнять задуманное</w:t>
      </w:r>
      <w:r w:rsidR="00F57795" w:rsidRPr="00F57795">
        <w:rPr>
          <w:rFonts w:ascii="Times New Roman" w:eastAsia="Calibri" w:hAnsi="Times New Roman" w:cs="Times New Roman"/>
          <w:color w:val="000000" w:themeColor="text1"/>
          <w:sz w:val="28"/>
          <w:szCs w:val="28"/>
        </w:rPr>
        <w:t xml:space="preserve">, </w:t>
      </w:r>
      <w:r w:rsidR="00F57795" w:rsidRPr="00F57795">
        <w:rPr>
          <w:rFonts w:ascii="Times New Roman" w:eastAsia="Times New Roman" w:hAnsi="Times New Roman" w:cs="Times New Roman"/>
          <w:sz w:val="28"/>
          <w:szCs w:val="28"/>
          <w:lang w:bidi="ru-RU"/>
        </w:rPr>
        <w:t>ф</w:t>
      </w:r>
      <w:r w:rsidRPr="00F57795">
        <w:rPr>
          <w:rFonts w:ascii="Times New Roman" w:eastAsia="Times New Roman" w:hAnsi="Times New Roman" w:cs="Times New Roman"/>
          <w:sz w:val="28"/>
          <w:szCs w:val="28"/>
          <w:lang w:bidi="ru-RU"/>
        </w:rPr>
        <w:t>ормировать умение</w:t>
      </w:r>
      <w:r w:rsidR="00E743FA">
        <w:rPr>
          <w:rFonts w:ascii="Times New Roman" w:eastAsia="Times New Roman" w:hAnsi="Times New Roman" w:cs="Times New Roman"/>
          <w:sz w:val="28"/>
          <w:szCs w:val="28"/>
          <w:lang w:bidi="ru-RU"/>
        </w:rPr>
        <w:t xml:space="preserve"> </w:t>
      </w:r>
      <w:r w:rsidR="00634CED" w:rsidRPr="00F57795">
        <w:rPr>
          <w:rFonts w:ascii="Times New Roman" w:eastAsia="Calibri" w:hAnsi="Times New Roman" w:cs="Times New Roman"/>
          <w:color w:val="000000" w:themeColor="text1"/>
          <w:sz w:val="28"/>
          <w:szCs w:val="28"/>
        </w:rPr>
        <w:t xml:space="preserve">применять конструктивные умения, полученные на занятиях. </w:t>
      </w:r>
    </w:p>
    <w:p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Формировать привычку аккуратно убирать игрушки в отведенное для них место. </w:t>
      </w:r>
    </w:p>
    <w:p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b/>
          <w:color w:val="000000" w:themeColor="text1"/>
          <w:sz w:val="28"/>
          <w:szCs w:val="28"/>
        </w:rPr>
        <w:t>Подвижные игры</w:t>
      </w:r>
      <w:r w:rsidRPr="00F57795">
        <w:rPr>
          <w:rFonts w:ascii="Times New Roman" w:eastAsia="Calibri" w:hAnsi="Times New Roman" w:cs="Times New Roman"/>
          <w:color w:val="000000" w:themeColor="text1"/>
          <w:sz w:val="28"/>
          <w:szCs w:val="28"/>
        </w:rPr>
        <w:t xml:space="preserve">. Продолжать </w:t>
      </w:r>
      <w:r w:rsidR="00F57795" w:rsidRPr="00F57795">
        <w:rPr>
          <w:rFonts w:ascii="Times New Roman" w:eastAsia="Times New Roman" w:hAnsi="Times New Roman" w:cs="Times New Roman"/>
          <w:sz w:val="28"/>
          <w:szCs w:val="28"/>
          <w:lang w:bidi="ru-RU"/>
        </w:rPr>
        <w:t>ф</w:t>
      </w:r>
      <w:r w:rsidR="00C1298B" w:rsidRPr="00F57795">
        <w:rPr>
          <w:rFonts w:ascii="Times New Roman" w:eastAsia="Times New Roman" w:hAnsi="Times New Roman" w:cs="Times New Roman"/>
          <w:sz w:val="28"/>
          <w:szCs w:val="28"/>
          <w:lang w:bidi="ru-RU"/>
        </w:rPr>
        <w:t>ормировать умение</w:t>
      </w:r>
      <w:r w:rsidRPr="00F57795">
        <w:rPr>
          <w:rFonts w:ascii="Times New Roman" w:eastAsia="Calibri" w:hAnsi="Times New Roman" w:cs="Times New Roman"/>
          <w:color w:val="000000" w:themeColor="text1"/>
          <w:sz w:val="28"/>
          <w:szCs w:val="28"/>
        </w:rPr>
        <w:t xml:space="preserve"> детей самостоятельно организовывать знакомые подвижные игры; участвовать в играх с элементами соревнования. Знакомить с народными играми. </w:t>
      </w:r>
    </w:p>
    <w:p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Воспитывать честность, справедливость в самостоятельных играх со сверстниками. </w:t>
      </w:r>
    </w:p>
    <w:p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b/>
          <w:color w:val="000000" w:themeColor="text1"/>
          <w:sz w:val="28"/>
          <w:szCs w:val="28"/>
        </w:rPr>
        <w:t>Театрализованные игры</w:t>
      </w:r>
      <w:r w:rsidRPr="00F57795">
        <w:rPr>
          <w:rFonts w:ascii="Times New Roman" w:eastAsia="Calibri" w:hAnsi="Times New Roman" w:cs="Times New Roman"/>
          <w:color w:val="000000" w:themeColor="text1"/>
          <w:sz w:val="28"/>
          <w:szCs w:val="28"/>
        </w:rPr>
        <w:t xml:space="preserve">. Продолжать развивать интерес к театрализованной игре путем активного вовлечения детей в игровые действия. </w:t>
      </w:r>
    </w:p>
    <w:p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Вызывать желание попробовать себя в разных ролях. </w:t>
      </w:r>
    </w:p>
    <w:p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w:t>
      </w:r>
    </w:p>
    <w:p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Создавать атмосферу творчества и доверия, предоставляя каждому ребенку возможность высказаться по поводу подготовки к выступлению, процесса игры. </w:t>
      </w:r>
    </w:p>
    <w:p w:rsidR="00634CED" w:rsidRPr="00F57795" w:rsidRDefault="00C1298B" w:rsidP="00F57795">
      <w:pPr>
        <w:spacing w:after="0"/>
        <w:jc w:val="both"/>
        <w:rPr>
          <w:rFonts w:ascii="Times New Roman" w:eastAsia="Calibri" w:hAnsi="Times New Roman" w:cs="Times New Roman"/>
          <w:color w:val="000000" w:themeColor="text1"/>
          <w:sz w:val="28"/>
          <w:szCs w:val="28"/>
        </w:rPr>
      </w:pPr>
      <w:r w:rsidRPr="00F57795">
        <w:rPr>
          <w:rFonts w:ascii="Times New Roman" w:eastAsia="Times New Roman" w:hAnsi="Times New Roman" w:cs="Times New Roman"/>
          <w:sz w:val="28"/>
          <w:szCs w:val="28"/>
          <w:lang w:bidi="ru-RU"/>
        </w:rPr>
        <w:t>Формировать умение</w:t>
      </w:r>
      <w:r w:rsidR="00634CED" w:rsidRPr="00F57795">
        <w:rPr>
          <w:rFonts w:ascii="Times New Roman" w:eastAsia="Calibri" w:hAnsi="Times New Roman" w:cs="Times New Roman"/>
          <w:color w:val="000000" w:themeColor="text1"/>
          <w:sz w:val="28"/>
          <w:szCs w:val="28"/>
        </w:rPr>
        <w:t xml:space="preserve"> детей создавать творческие группы для подготовки и проведения спектаклей, концертов, используя все имеющиеся возможности. </w:t>
      </w:r>
    </w:p>
    <w:p w:rsidR="00634CED" w:rsidRPr="00F57795" w:rsidRDefault="00C1298B" w:rsidP="00F57795">
      <w:pPr>
        <w:spacing w:after="0"/>
        <w:jc w:val="both"/>
        <w:rPr>
          <w:rFonts w:ascii="Times New Roman" w:eastAsia="Calibri" w:hAnsi="Times New Roman" w:cs="Times New Roman"/>
          <w:color w:val="000000" w:themeColor="text1"/>
          <w:sz w:val="28"/>
          <w:szCs w:val="28"/>
        </w:rPr>
      </w:pPr>
      <w:r w:rsidRPr="00F57795">
        <w:rPr>
          <w:rFonts w:ascii="Times New Roman" w:eastAsia="Times New Roman" w:hAnsi="Times New Roman" w:cs="Times New Roman"/>
          <w:sz w:val="28"/>
          <w:szCs w:val="28"/>
          <w:lang w:bidi="ru-RU"/>
        </w:rPr>
        <w:t>Формировать умение</w:t>
      </w:r>
      <w:r w:rsidR="00634CED" w:rsidRPr="00F57795">
        <w:rPr>
          <w:rFonts w:ascii="Times New Roman" w:eastAsia="Calibri" w:hAnsi="Times New Roman" w:cs="Times New Roman"/>
          <w:color w:val="000000" w:themeColor="text1"/>
          <w:sz w:val="28"/>
          <w:szCs w:val="28"/>
        </w:rPr>
        <w:t xml:space="preserve"> выстраивать линию поведения в роли, используя атрибуты, детали костюмов, сделанные своими руками. </w:t>
      </w:r>
    </w:p>
    <w:p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Поощрять импровизацию, умение свободно чувствовать себя в роли. </w:t>
      </w:r>
    </w:p>
    <w:p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b/>
          <w:color w:val="000000" w:themeColor="text1"/>
          <w:sz w:val="28"/>
          <w:szCs w:val="28"/>
        </w:rPr>
        <w:t>Дидактические игры</w:t>
      </w:r>
      <w:r w:rsidRPr="00F57795">
        <w:rPr>
          <w:rFonts w:ascii="Times New Roman" w:eastAsia="Calibri" w:hAnsi="Times New Roman" w:cs="Times New Roman"/>
          <w:color w:val="000000" w:themeColor="text1"/>
          <w:sz w:val="28"/>
          <w:szCs w:val="28"/>
        </w:rPr>
        <w:t xml:space="preserve">. Организовывать дидактические игры, объединяя детей в подгруппы по 2–4 человека; </w:t>
      </w:r>
      <w:r w:rsidR="00F57795" w:rsidRPr="00F57795">
        <w:rPr>
          <w:rFonts w:ascii="Times New Roman" w:eastAsia="Times New Roman" w:hAnsi="Times New Roman" w:cs="Times New Roman"/>
          <w:sz w:val="28"/>
          <w:szCs w:val="28"/>
          <w:lang w:bidi="ru-RU"/>
        </w:rPr>
        <w:t>ф</w:t>
      </w:r>
      <w:r w:rsidR="00C1298B" w:rsidRPr="00F57795">
        <w:rPr>
          <w:rFonts w:ascii="Times New Roman" w:eastAsia="Times New Roman" w:hAnsi="Times New Roman" w:cs="Times New Roman"/>
          <w:sz w:val="28"/>
          <w:szCs w:val="28"/>
          <w:lang w:bidi="ru-RU"/>
        </w:rPr>
        <w:t xml:space="preserve">ормировать </w:t>
      </w:r>
      <w:proofErr w:type="spellStart"/>
      <w:r w:rsidR="00C1298B" w:rsidRPr="00F57795">
        <w:rPr>
          <w:rFonts w:ascii="Times New Roman" w:eastAsia="Times New Roman" w:hAnsi="Times New Roman" w:cs="Times New Roman"/>
          <w:sz w:val="28"/>
          <w:szCs w:val="28"/>
          <w:lang w:bidi="ru-RU"/>
        </w:rPr>
        <w:t>умение</w:t>
      </w:r>
      <w:r w:rsidRPr="00F57795">
        <w:rPr>
          <w:rFonts w:ascii="Times New Roman" w:eastAsia="Calibri" w:hAnsi="Times New Roman" w:cs="Times New Roman"/>
          <w:color w:val="000000" w:themeColor="text1"/>
          <w:sz w:val="28"/>
          <w:szCs w:val="28"/>
        </w:rPr>
        <w:t>выполнять</w:t>
      </w:r>
      <w:proofErr w:type="spellEnd"/>
      <w:r w:rsidRPr="00F57795">
        <w:rPr>
          <w:rFonts w:ascii="Times New Roman" w:eastAsia="Calibri" w:hAnsi="Times New Roman" w:cs="Times New Roman"/>
          <w:color w:val="000000" w:themeColor="text1"/>
          <w:sz w:val="28"/>
          <w:szCs w:val="28"/>
        </w:rPr>
        <w:t xml:space="preserve"> правила игры. </w:t>
      </w:r>
    </w:p>
    <w:p w:rsidR="00A24BEB" w:rsidRDefault="00A24BEB" w:rsidP="00F57795">
      <w:pPr>
        <w:spacing w:after="0"/>
        <w:jc w:val="both"/>
        <w:rPr>
          <w:rFonts w:ascii="Times New Roman" w:eastAsia="Calibri" w:hAnsi="Times New Roman" w:cs="Times New Roman"/>
          <w:color w:val="000000" w:themeColor="text1"/>
          <w:sz w:val="28"/>
          <w:szCs w:val="28"/>
        </w:rPr>
      </w:pPr>
    </w:p>
    <w:p w:rsidR="00A24BEB" w:rsidRDefault="00A24BEB" w:rsidP="00F57795">
      <w:pPr>
        <w:spacing w:after="0"/>
        <w:jc w:val="both"/>
        <w:rPr>
          <w:rFonts w:ascii="Times New Roman" w:eastAsia="Calibri" w:hAnsi="Times New Roman" w:cs="Times New Roman"/>
          <w:color w:val="000000" w:themeColor="text1"/>
          <w:sz w:val="28"/>
          <w:szCs w:val="28"/>
        </w:rPr>
      </w:pPr>
    </w:p>
    <w:p w:rsidR="00A24BEB" w:rsidRDefault="00A24BEB" w:rsidP="00F57795">
      <w:pPr>
        <w:spacing w:after="0"/>
        <w:jc w:val="both"/>
        <w:rPr>
          <w:rFonts w:ascii="Times New Roman" w:eastAsia="Calibri" w:hAnsi="Times New Roman" w:cs="Times New Roman"/>
          <w:color w:val="000000" w:themeColor="text1"/>
          <w:sz w:val="28"/>
          <w:szCs w:val="28"/>
        </w:rPr>
      </w:pPr>
    </w:p>
    <w:p w:rsidR="00A24BEB" w:rsidRDefault="00A24BEB" w:rsidP="00F57795">
      <w:pPr>
        <w:spacing w:after="0"/>
        <w:jc w:val="both"/>
        <w:rPr>
          <w:rFonts w:ascii="Times New Roman" w:eastAsia="Calibri" w:hAnsi="Times New Roman" w:cs="Times New Roman"/>
          <w:color w:val="000000" w:themeColor="text1"/>
          <w:sz w:val="28"/>
          <w:szCs w:val="28"/>
        </w:rPr>
      </w:pPr>
    </w:p>
    <w:p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Развивать память, внимание, воображение, мышление, речь, сенсорные способности детей. </w:t>
      </w:r>
      <w:proofErr w:type="gramStart"/>
      <w:r w:rsidR="00C1298B" w:rsidRPr="00F57795">
        <w:rPr>
          <w:rFonts w:ascii="Times New Roman" w:eastAsia="Times New Roman" w:hAnsi="Times New Roman" w:cs="Times New Roman"/>
          <w:sz w:val="28"/>
          <w:szCs w:val="28"/>
          <w:lang w:bidi="ru-RU"/>
        </w:rPr>
        <w:t>Формировать умение</w:t>
      </w:r>
      <w:r w:rsidRPr="00F57795">
        <w:rPr>
          <w:rFonts w:ascii="Times New Roman" w:eastAsia="Calibri" w:hAnsi="Times New Roman" w:cs="Times New Roman"/>
          <w:color w:val="000000" w:themeColor="text1"/>
          <w:sz w:val="28"/>
          <w:szCs w:val="28"/>
        </w:rPr>
        <w:t xml:space="preserve">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F57795">
        <w:rPr>
          <w:rFonts w:ascii="Times New Roman" w:eastAsia="Calibri" w:hAnsi="Times New Roman" w:cs="Times New Roman"/>
          <w:color w:val="000000" w:themeColor="text1"/>
          <w:sz w:val="28"/>
          <w:szCs w:val="28"/>
        </w:rPr>
        <w:t>пазлы</w:t>
      </w:r>
      <w:proofErr w:type="spellEnd"/>
      <w:r w:rsidRPr="00F57795">
        <w:rPr>
          <w:rFonts w:ascii="Times New Roman" w:eastAsia="Calibri" w:hAnsi="Times New Roman" w:cs="Times New Roman"/>
          <w:color w:val="000000" w:themeColor="text1"/>
          <w:sz w:val="28"/>
          <w:szCs w:val="28"/>
        </w:rPr>
        <w:t xml:space="preserve">), определять изменения в расположении предметов (впереди, сзади, направо, налево, под, над, посередине, сбоку). </w:t>
      </w:r>
      <w:proofErr w:type="gramEnd"/>
    </w:p>
    <w:p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Формировать желание действовать с разнообразными дидактическими играми и игрушками (народными, электронными, компьютерными играми и др.). </w:t>
      </w:r>
    </w:p>
    <w:p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Побуждать детей к самостоятельности в игре, вызывая у них эмоционально-положительный отклик на игровое действие. </w:t>
      </w:r>
    </w:p>
    <w:p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w:t>
      </w:r>
    </w:p>
    <w:p w:rsidR="00F57795" w:rsidRPr="00F57795" w:rsidRDefault="00F57795" w:rsidP="00352FE3">
      <w:pPr>
        <w:spacing w:before="225" w:after="0"/>
        <w:rPr>
          <w:rFonts w:ascii="Times New Roman" w:eastAsia="Times New Roman" w:hAnsi="Times New Roman" w:cs="Times New Roman"/>
          <w:b/>
          <w:color w:val="000000" w:themeColor="text1"/>
          <w:sz w:val="28"/>
          <w:szCs w:val="28"/>
        </w:rPr>
      </w:pPr>
    </w:p>
    <w:p w:rsidR="00F57795" w:rsidRPr="00F57795" w:rsidRDefault="00634CED" w:rsidP="00F57795">
      <w:pPr>
        <w:spacing w:before="225" w:after="0"/>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 xml:space="preserve">2.2. Учебный план реализации  образовательной  программы  в </w:t>
      </w:r>
      <w:r w:rsidR="00CA7DCD">
        <w:rPr>
          <w:rFonts w:ascii="Times New Roman" w:eastAsia="Times New Roman" w:hAnsi="Times New Roman" w:cs="Times New Roman"/>
          <w:b/>
          <w:color w:val="000000" w:themeColor="text1"/>
          <w:sz w:val="28"/>
          <w:szCs w:val="28"/>
        </w:rPr>
        <w:t xml:space="preserve">старшей </w:t>
      </w:r>
      <w:r w:rsidRPr="00F57795">
        <w:rPr>
          <w:rFonts w:ascii="Times New Roman" w:eastAsia="Times New Roman" w:hAnsi="Times New Roman" w:cs="Times New Roman"/>
          <w:b/>
          <w:color w:val="000000" w:themeColor="text1"/>
          <w:sz w:val="28"/>
          <w:szCs w:val="28"/>
        </w:rPr>
        <w:t>группе</w:t>
      </w:r>
      <w:r w:rsidR="00F57795" w:rsidRPr="00F57795">
        <w:rPr>
          <w:rFonts w:ascii="Times New Roman" w:eastAsia="Times New Roman" w:hAnsi="Times New Roman" w:cs="Times New Roman"/>
          <w:b/>
          <w:color w:val="000000" w:themeColor="text1"/>
          <w:sz w:val="28"/>
          <w:szCs w:val="28"/>
        </w:rPr>
        <w:t>.</w:t>
      </w:r>
    </w:p>
    <w:p w:rsidR="00634CED" w:rsidRPr="00F57795" w:rsidRDefault="00634CED" w:rsidP="00214E66">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Объём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Ежедневный объём образовательной нагрузки при планировании работы по реализации Программы зависит от типа и вида учреждения, контингента детей, региональной специфики, решения конкретных образовательных задач в пределах максимально допустимого объёма образовательной нагрузки и требований к ней, установленны</w:t>
      </w:r>
      <w:r w:rsidR="00214E66">
        <w:rPr>
          <w:rFonts w:ascii="Times New Roman" w:eastAsia="Times New Roman" w:hAnsi="Times New Roman" w:cs="Times New Roman"/>
          <w:color w:val="000000" w:themeColor="text1"/>
          <w:sz w:val="28"/>
          <w:szCs w:val="28"/>
        </w:rPr>
        <w:t xml:space="preserve">х ФГОС и действующими санитарно </w:t>
      </w:r>
      <w:r w:rsidRPr="00F57795">
        <w:rPr>
          <w:rFonts w:ascii="Times New Roman" w:eastAsia="Times New Roman" w:hAnsi="Times New Roman" w:cs="Times New Roman"/>
          <w:color w:val="000000" w:themeColor="text1"/>
          <w:sz w:val="28"/>
          <w:szCs w:val="28"/>
        </w:rPr>
        <w:t>эпидемиологическими правилами и нормативами (СанПиН).</w:t>
      </w:r>
    </w:p>
    <w:p w:rsidR="00A24BEB" w:rsidRDefault="00A24BEB" w:rsidP="00214E66">
      <w:pPr>
        <w:spacing w:after="0"/>
        <w:ind w:firstLine="720"/>
        <w:rPr>
          <w:rFonts w:ascii="Times New Roman" w:eastAsia="Times New Roman" w:hAnsi="Times New Roman" w:cs="Times New Roman"/>
          <w:color w:val="000000" w:themeColor="text1"/>
          <w:sz w:val="28"/>
          <w:szCs w:val="28"/>
        </w:rPr>
      </w:pPr>
    </w:p>
    <w:p w:rsidR="00A24BEB" w:rsidRDefault="00A24BEB" w:rsidP="00214E66">
      <w:pPr>
        <w:spacing w:after="0"/>
        <w:ind w:firstLine="720"/>
        <w:rPr>
          <w:rFonts w:ascii="Times New Roman" w:eastAsia="Times New Roman" w:hAnsi="Times New Roman" w:cs="Times New Roman"/>
          <w:color w:val="000000" w:themeColor="text1"/>
          <w:sz w:val="28"/>
          <w:szCs w:val="28"/>
        </w:rPr>
      </w:pPr>
    </w:p>
    <w:p w:rsidR="00352FE3" w:rsidRDefault="00352FE3" w:rsidP="00214E66">
      <w:pPr>
        <w:spacing w:after="0"/>
        <w:ind w:firstLine="720"/>
        <w:rPr>
          <w:rFonts w:ascii="Times New Roman" w:eastAsia="Times New Roman" w:hAnsi="Times New Roman" w:cs="Times New Roman"/>
          <w:color w:val="000000" w:themeColor="text1"/>
          <w:sz w:val="28"/>
          <w:szCs w:val="28"/>
        </w:rPr>
      </w:pPr>
    </w:p>
    <w:p w:rsidR="00634CED" w:rsidRPr="00F57795" w:rsidRDefault="00634CED" w:rsidP="00214E66">
      <w:pPr>
        <w:spacing w:after="0"/>
        <w:ind w:firstLine="72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Объём самостоятельной деятельности как свободной деятельности </w:t>
      </w:r>
      <w:proofErr w:type="gramStart"/>
      <w:r w:rsidRPr="00F57795">
        <w:rPr>
          <w:rFonts w:ascii="Times New Roman" w:eastAsia="Times New Roman" w:hAnsi="Times New Roman" w:cs="Times New Roman"/>
          <w:color w:val="000000" w:themeColor="text1"/>
          <w:sz w:val="28"/>
          <w:szCs w:val="28"/>
        </w:rPr>
        <w:t>воспитанников</w:t>
      </w:r>
      <w:proofErr w:type="gramEnd"/>
      <w:r w:rsidRPr="00F57795">
        <w:rPr>
          <w:rFonts w:ascii="Times New Roman" w:eastAsia="Times New Roman" w:hAnsi="Times New Roman" w:cs="Times New Roman"/>
          <w:color w:val="000000" w:themeColor="text1"/>
          <w:sz w:val="28"/>
          <w:szCs w:val="28"/>
        </w:rPr>
        <w:t xml:space="preserve"> в условиях созданной педагогами предметно-развивающей образовательной среды по каждой образовательной области не определяется. Общий объём самостоятельной деятельности детей соответствует требованиям действующих СанПиН (3—4 ч в день для всех возрастных </w:t>
      </w:r>
      <w:proofErr w:type="gramStart"/>
      <w:r w:rsidRPr="00F57795">
        <w:rPr>
          <w:rFonts w:ascii="Times New Roman" w:eastAsia="Times New Roman" w:hAnsi="Times New Roman" w:cs="Times New Roman"/>
          <w:color w:val="000000" w:themeColor="text1"/>
          <w:sz w:val="28"/>
          <w:szCs w:val="28"/>
        </w:rPr>
        <w:t>групп полного дня</w:t>
      </w:r>
      <w:proofErr w:type="gramEnd"/>
      <w:r w:rsidRPr="00F57795">
        <w:rPr>
          <w:rFonts w:ascii="Times New Roman" w:eastAsia="Times New Roman" w:hAnsi="Times New Roman" w:cs="Times New Roman"/>
          <w:color w:val="000000" w:themeColor="text1"/>
          <w:sz w:val="28"/>
          <w:szCs w:val="28"/>
        </w:rPr>
        <w:t>).</w:t>
      </w:r>
    </w:p>
    <w:p w:rsidR="00634CED" w:rsidRPr="00F57795" w:rsidRDefault="00634CED" w:rsidP="00214E66">
      <w:pPr>
        <w:shd w:val="clear" w:color="auto" w:fill="FFFFFF"/>
        <w:suppressAutoHyphens/>
        <w:spacing w:after="0"/>
        <w:ind w:firstLine="709"/>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8D50C8" w:rsidRPr="00214E66" w:rsidRDefault="00634CED" w:rsidP="00214E66">
      <w:pPr>
        <w:tabs>
          <w:tab w:val="left" w:pos="5520"/>
        </w:tabs>
        <w:suppressAutoHyphens/>
        <w:spacing w:after="0"/>
        <w:ind w:firstLine="709"/>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По </w:t>
      </w:r>
      <w:proofErr w:type="gramStart"/>
      <w:r w:rsidRPr="00F57795">
        <w:rPr>
          <w:rFonts w:ascii="Times New Roman" w:eastAsia="Times New Roman" w:hAnsi="Times New Roman" w:cs="Times New Roman"/>
          <w:color w:val="000000" w:themeColor="text1"/>
          <w:sz w:val="28"/>
          <w:szCs w:val="28"/>
          <w:lang w:eastAsia="zh-CN"/>
        </w:rPr>
        <w:t>действующему</w:t>
      </w:r>
      <w:proofErr w:type="gramEnd"/>
      <w:r w:rsidRPr="00F57795">
        <w:rPr>
          <w:rFonts w:ascii="Times New Roman" w:eastAsia="Times New Roman" w:hAnsi="Times New Roman" w:cs="Times New Roman"/>
          <w:color w:val="000000" w:themeColor="text1"/>
          <w:sz w:val="28"/>
          <w:szCs w:val="28"/>
          <w:lang w:eastAsia="zh-CN"/>
        </w:rPr>
        <w:t xml:space="preserve"> СанПиНу (</w:t>
      </w:r>
      <w:r w:rsidRPr="00F57795">
        <w:rPr>
          <w:rFonts w:ascii="Times New Roman" w:eastAsia="Times New Roman" w:hAnsi="Times New Roman" w:cs="Times New Roman"/>
          <w:bCs/>
          <w:color w:val="000000" w:themeColor="text1"/>
          <w:sz w:val="28"/>
          <w:szCs w:val="28"/>
          <w:lang w:eastAsia="zh-CN"/>
        </w:rPr>
        <w:t xml:space="preserve">2.4.1.3049-13) </w:t>
      </w:r>
      <w:r w:rsidRPr="00F57795">
        <w:rPr>
          <w:rFonts w:ascii="Times New Roman" w:eastAsia="Times New Roman" w:hAnsi="Times New Roman" w:cs="Times New Roman"/>
          <w:color w:val="000000" w:themeColor="text1"/>
          <w:sz w:val="28"/>
          <w:szCs w:val="28"/>
          <w:lang w:eastAsia="zh-CN"/>
        </w:rPr>
        <w:t>для детей возраста от 6 до 7 лет планируют не более 15 занятий в неделю продолжительностью не более 30  минут</w:t>
      </w:r>
    </w:p>
    <w:p w:rsidR="00214E66" w:rsidRDefault="00214E66" w:rsidP="00634CED">
      <w:pPr>
        <w:spacing w:line="240" w:lineRule="auto"/>
        <w:rPr>
          <w:rFonts w:ascii="Times New Roman" w:eastAsia="Times New Roman" w:hAnsi="Times New Roman" w:cs="Times New Roman"/>
          <w:b/>
          <w:color w:val="000000" w:themeColor="text1"/>
          <w:spacing w:val="6"/>
          <w:sz w:val="24"/>
          <w:szCs w:val="24"/>
        </w:rPr>
      </w:pPr>
    </w:p>
    <w:p w:rsidR="00214E66" w:rsidRDefault="00214E66" w:rsidP="00634CED">
      <w:pPr>
        <w:spacing w:line="240" w:lineRule="auto"/>
        <w:rPr>
          <w:rFonts w:ascii="Times New Roman" w:eastAsia="Times New Roman" w:hAnsi="Times New Roman" w:cs="Times New Roman"/>
          <w:b/>
          <w:color w:val="000000" w:themeColor="text1"/>
          <w:spacing w:val="6"/>
          <w:sz w:val="24"/>
          <w:szCs w:val="24"/>
        </w:rPr>
      </w:pPr>
    </w:p>
    <w:p w:rsidR="005F25E0" w:rsidRDefault="005F25E0" w:rsidP="00634CED">
      <w:pPr>
        <w:spacing w:line="240" w:lineRule="auto"/>
        <w:rPr>
          <w:rFonts w:ascii="Times New Roman" w:eastAsia="Times New Roman" w:hAnsi="Times New Roman" w:cs="Times New Roman"/>
          <w:b/>
          <w:color w:val="000000" w:themeColor="text1"/>
          <w:spacing w:val="6"/>
          <w:sz w:val="24"/>
          <w:szCs w:val="24"/>
        </w:rPr>
      </w:pPr>
    </w:p>
    <w:p w:rsidR="005F25E0" w:rsidRDefault="005F25E0" w:rsidP="00634CED">
      <w:pPr>
        <w:spacing w:line="240" w:lineRule="auto"/>
        <w:rPr>
          <w:rFonts w:ascii="Times New Roman" w:eastAsia="Times New Roman" w:hAnsi="Times New Roman" w:cs="Times New Roman"/>
          <w:b/>
          <w:color w:val="000000" w:themeColor="text1"/>
          <w:spacing w:val="6"/>
          <w:sz w:val="24"/>
          <w:szCs w:val="24"/>
        </w:rPr>
      </w:pPr>
    </w:p>
    <w:p w:rsidR="005F25E0" w:rsidRDefault="005F25E0" w:rsidP="00634CED">
      <w:pPr>
        <w:spacing w:line="240" w:lineRule="auto"/>
        <w:rPr>
          <w:rFonts w:ascii="Times New Roman" w:eastAsia="Times New Roman" w:hAnsi="Times New Roman" w:cs="Times New Roman"/>
          <w:b/>
          <w:color w:val="000000" w:themeColor="text1"/>
          <w:spacing w:val="6"/>
          <w:sz w:val="24"/>
          <w:szCs w:val="24"/>
        </w:rPr>
      </w:pPr>
    </w:p>
    <w:p w:rsidR="005F25E0" w:rsidRDefault="005F25E0" w:rsidP="00634CED">
      <w:pPr>
        <w:spacing w:line="240" w:lineRule="auto"/>
        <w:rPr>
          <w:rFonts w:ascii="Times New Roman" w:eastAsia="Times New Roman" w:hAnsi="Times New Roman" w:cs="Times New Roman"/>
          <w:b/>
          <w:color w:val="000000" w:themeColor="text1"/>
          <w:spacing w:val="6"/>
          <w:sz w:val="24"/>
          <w:szCs w:val="24"/>
        </w:rPr>
      </w:pPr>
    </w:p>
    <w:p w:rsidR="005F25E0" w:rsidRDefault="005F25E0" w:rsidP="00634CED">
      <w:pPr>
        <w:spacing w:line="240" w:lineRule="auto"/>
        <w:rPr>
          <w:rFonts w:ascii="Times New Roman" w:eastAsia="Times New Roman" w:hAnsi="Times New Roman" w:cs="Times New Roman"/>
          <w:b/>
          <w:color w:val="000000" w:themeColor="text1"/>
          <w:spacing w:val="6"/>
          <w:sz w:val="24"/>
          <w:szCs w:val="24"/>
        </w:rPr>
      </w:pPr>
    </w:p>
    <w:p w:rsidR="005F25E0" w:rsidRDefault="005F25E0" w:rsidP="00634CED">
      <w:pPr>
        <w:spacing w:line="240" w:lineRule="auto"/>
        <w:rPr>
          <w:rFonts w:ascii="Times New Roman" w:eastAsia="Times New Roman" w:hAnsi="Times New Roman" w:cs="Times New Roman"/>
          <w:b/>
          <w:color w:val="000000" w:themeColor="text1"/>
          <w:spacing w:val="6"/>
          <w:sz w:val="24"/>
          <w:szCs w:val="24"/>
        </w:rPr>
      </w:pPr>
    </w:p>
    <w:p w:rsidR="005F25E0" w:rsidRDefault="005F25E0" w:rsidP="00634CED">
      <w:pPr>
        <w:spacing w:line="240" w:lineRule="auto"/>
        <w:rPr>
          <w:rFonts w:ascii="Times New Roman" w:eastAsia="Times New Roman" w:hAnsi="Times New Roman" w:cs="Times New Roman"/>
          <w:b/>
          <w:color w:val="000000" w:themeColor="text1"/>
          <w:spacing w:val="6"/>
          <w:sz w:val="24"/>
          <w:szCs w:val="24"/>
        </w:rPr>
      </w:pPr>
    </w:p>
    <w:p w:rsidR="005F25E0" w:rsidRDefault="005F25E0" w:rsidP="00634CED">
      <w:pPr>
        <w:spacing w:line="240" w:lineRule="auto"/>
        <w:rPr>
          <w:rFonts w:ascii="Times New Roman" w:eastAsia="Times New Roman" w:hAnsi="Times New Roman" w:cs="Times New Roman"/>
          <w:b/>
          <w:color w:val="000000" w:themeColor="text1"/>
          <w:spacing w:val="6"/>
          <w:sz w:val="24"/>
          <w:szCs w:val="24"/>
        </w:rPr>
      </w:pPr>
    </w:p>
    <w:p w:rsidR="005F25E0" w:rsidRDefault="005F25E0" w:rsidP="00634CED">
      <w:pPr>
        <w:spacing w:line="240" w:lineRule="auto"/>
        <w:rPr>
          <w:rFonts w:ascii="Times New Roman" w:eastAsia="Times New Roman" w:hAnsi="Times New Roman" w:cs="Times New Roman"/>
          <w:b/>
          <w:color w:val="000000" w:themeColor="text1"/>
          <w:spacing w:val="6"/>
          <w:sz w:val="24"/>
          <w:szCs w:val="24"/>
        </w:rPr>
      </w:pPr>
    </w:p>
    <w:p w:rsidR="005F25E0" w:rsidRDefault="005F25E0" w:rsidP="00634CED">
      <w:pPr>
        <w:spacing w:line="240" w:lineRule="auto"/>
        <w:rPr>
          <w:rFonts w:ascii="Times New Roman" w:eastAsia="Times New Roman" w:hAnsi="Times New Roman" w:cs="Times New Roman"/>
          <w:b/>
          <w:color w:val="000000" w:themeColor="text1"/>
          <w:spacing w:val="6"/>
          <w:sz w:val="24"/>
          <w:szCs w:val="24"/>
        </w:rPr>
      </w:pPr>
    </w:p>
    <w:p w:rsidR="00D92E97" w:rsidRPr="001A6A14" w:rsidRDefault="00D92E97" w:rsidP="00D92E97">
      <w:pPr>
        <w:tabs>
          <w:tab w:val="left" w:pos="10620"/>
        </w:tabs>
        <w:rPr>
          <w:rFonts w:ascii="Times New Roman" w:hAnsi="Times New Roman" w:cs="Times New Roman"/>
          <w:b/>
          <w:sz w:val="36"/>
          <w:szCs w:val="36"/>
        </w:rPr>
      </w:pPr>
    </w:p>
    <w:p w:rsidR="00D92E97" w:rsidRPr="001A6A14" w:rsidRDefault="001A6A14" w:rsidP="00D92E97">
      <w:pPr>
        <w:tabs>
          <w:tab w:val="left" w:pos="10620"/>
        </w:tabs>
        <w:rPr>
          <w:rFonts w:ascii="Times New Roman" w:hAnsi="Times New Roman" w:cs="Times New Roman"/>
          <w:b/>
          <w:sz w:val="36"/>
          <w:szCs w:val="36"/>
        </w:rPr>
      </w:pPr>
      <w:r w:rsidRPr="001A6A14">
        <w:rPr>
          <w:rFonts w:ascii="Times New Roman" w:hAnsi="Times New Roman" w:cs="Times New Roman"/>
          <w:b/>
          <w:sz w:val="36"/>
          <w:szCs w:val="36"/>
        </w:rPr>
        <w:lastRenderedPageBreak/>
        <w:t>Максимальная нагрузка образовательной деятельности старшей группы «Крепыши».</w:t>
      </w:r>
    </w:p>
    <w:tbl>
      <w:tblPr>
        <w:tblW w:w="14798" w:type="dxa"/>
        <w:tblInd w:w="250" w:type="dxa"/>
        <w:tblLayout w:type="fixed"/>
        <w:tblLook w:val="00A0" w:firstRow="1" w:lastRow="0" w:firstColumn="1" w:lastColumn="0" w:noHBand="0" w:noVBand="0"/>
      </w:tblPr>
      <w:tblGrid>
        <w:gridCol w:w="709"/>
        <w:gridCol w:w="2126"/>
        <w:gridCol w:w="567"/>
        <w:gridCol w:w="142"/>
        <w:gridCol w:w="567"/>
        <w:gridCol w:w="283"/>
        <w:gridCol w:w="631"/>
        <w:gridCol w:w="78"/>
        <w:gridCol w:w="851"/>
        <w:gridCol w:w="850"/>
        <w:gridCol w:w="709"/>
        <w:gridCol w:w="142"/>
        <w:gridCol w:w="2693"/>
        <w:gridCol w:w="310"/>
        <w:gridCol w:w="180"/>
        <w:gridCol w:w="3960"/>
      </w:tblGrid>
      <w:tr w:rsidR="00D92E97" w:rsidRPr="001940B0" w:rsidTr="00D92E97">
        <w:trPr>
          <w:gridAfter w:val="15"/>
          <w:wAfter w:w="14089" w:type="dxa"/>
          <w:cantSplit/>
          <w:trHeight w:val="509"/>
        </w:trPr>
        <w:tc>
          <w:tcPr>
            <w:tcW w:w="709" w:type="dxa"/>
            <w:vMerge w:val="restart"/>
            <w:tcBorders>
              <w:top w:val="single" w:sz="4" w:space="0" w:color="000000"/>
              <w:left w:val="single" w:sz="4" w:space="0" w:color="000000"/>
              <w:bottom w:val="single" w:sz="4" w:space="0" w:color="000000"/>
              <w:right w:val="nil"/>
            </w:tcBorders>
          </w:tcPr>
          <w:p w:rsidR="00D92E97" w:rsidRPr="001940B0" w:rsidRDefault="00D92E97" w:rsidP="00D92E97">
            <w:pPr>
              <w:snapToGrid w:val="0"/>
              <w:ind w:left="-28" w:hanging="32"/>
              <w:jc w:val="center"/>
              <w:rPr>
                <w:b/>
                <w:bCs/>
                <w:szCs w:val="24"/>
              </w:rPr>
            </w:pPr>
          </w:p>
        </w:tc>
      </w:tr>
      <w:tr w:rsidR="00D92E97" w:rsidRPr="00D92E97" w:rsidTr="00D92E97">
        <w:trPr>
          <w:cantSplit/>
          <w:trHeight w:val="379"/>
        </w:trPr>
        <w:tc>
          <w:tcPr>
            <w:tcW w:w="709" w:type="dxa"/>
            <w:vMerge/>
            <w:tcBorders>
              <w:top w:val="single" w:sz="4" w:space="0" w:color="000000"/>
              <w:left w:val="single" w:sz="4" w:space="0" w:color="000000"/>
              <w:bottom w:val="single" w:sz="4" w:space="0" w:color="000000"/>
              <w:right w:val="nil"/>
            </w:tcBorders>
            <w:vAlign w:val="center"/>
          </w:tcPr>
          <w:p w:rsidR="00D92E97" w:rsidRPr="00D92E97" w:rsidRDefault="00D92E97" w:rsidP="00D92E97">
            <w:pPr>
              <w:rPr>
                <w:rFonts w:ascii="Times New Roman" w:hAnsi="Times New Roman" w:cs="Times New Roman"/>
                <w:b/>
                <w:bCs/>
                <w:sz w:val="24"/>
                <w:szCs w:val="24"/>
              </w:rPr>
            </w:pPr>
          </w:p>
        </w:tc>
        <w:tc>
          <w:tcPr>
            <w:tcW w:w="2693" w:type="dxa"/>
            <w:gridSpan w:val="2"/>
            <w:vMerge w:val="restart"/>
            <w:tcBorders>
              <w:top w:val="single" w:sz="4" w:space="0" w:color="000000"/>
              <w:left w:val="single" w:sz="4" w:space="0" w:color="000000"/>
              <w:bottom w:val="single" w:sz="4" w:space="0" w:color="000000"/>
              <w:right w:val="nil"/>
            </w:tcBorders>
          </w:tcPr>
          <w:p w:rsidR="00D92E97" w:rsidRPr="00D92E97" w:rsidRDefault="00D92E97" w:rsidP="00D92E97">
            <w:pPr>
              <w:jc w:val="center"/>
              <w:rPr>
                <w:rFonts w:ascii="Times New Roman" w:hAnsi="Times New Roman" w:cs="Times New Roman"/>
                <w:b/>
                <w:bCs/>
                <w:sz w:val="24"/>
                <w:szCs w:val="24"/>
              </w:rPr>
            </w:pPr>
            <w:r w:rsidRPr="00D92E97">
              <w:rPr>
                <w:rFonts w:ascii="Times New Roman" w:hAnsi="Times New Roman" w:cs="Times New Roman"/>
                <w:b/>
                <w:bCs/>
                <w:sz w:val="24"/>
                <w:szCs w:val="24"/>
              </w:rPr>
              <w:t>Формы</w:t>
            </w:r>
          </w:p>
          <w:p w:rsidR="00D92E97" w:rsidRPr="00D92E97" w:rsidRDefault="00D92E97" w:rsidP="00D92E97">
            <w:pPr>
              <w:snapToGrid w:val="0"/>
              <w:jc w:val="center"/>
              <w:rPr>
                <w:rFonts w:ascii="Times New Roman" w:hAnsi="Times New Roman" w:cs="Times New Roman"/>
                <w:b/>
                <w:bCs/>
                <w:sz w:val="24"/>
                <w:szCs w:val="24"/>
              </w:rPr>
            </w:pPr>
            <w:r w:rsidRPr="00D92E97">
              <w:rPr>
                <w:rFonts w:ascii="Times New Roman" w:hAnsi="Times New Roman" w:cs="Times New Roman"/>
                <w:b/>
                <w:bCs/>
                <w:sz w:val="24"/>
                <w:szCs w:val="24"/>
              </w:rPr>
              <w:t>деятельности</w:t>
            </w:r>
          </w:p>
        </w:tc>
        <w:tc>
          <w:tcPr>
            <w:tcW w:w="992" w:type="dxa"/>
            <w:gridSpan w:val="3"/>
            <w:vMerge w:val="restart"/>
            <w:tcBorders>
              <w:top w:val="single" w:sz="4" w:space="0" w:color="000000"/>
              <w:left w:val="single" w:sz="4" w:space="0" w:color="000000"/>
              <w:bottom w:val="single" w:sz="4" w:space="0" w:color="000000"/>
              <w:right w:val="single" w:sz="4" w:space="0" w:color="auto"/>
            </w:tcBorders>
          </w:tcPr>
          <w:p w:rsidR="00D92E97" w:rsidRPr="00D92E97" w:rsidRDefault="00D92E97" w:rsidP="00D92E97">
            <w:pPr>
              <w:snapToGrid w:val="0"/>
              <w:jc w:val="center"/>
              <w:rPr>
                <w:rFonts w:ascii="Times New Roman" w:hAnsi="Times New Roman" w:cs="Times New Roman"/>
                <w:b/>
                <w:bCs/>
                <w:sz w:val="24"/>
                <w:szCs w:val="24"/>
              </w:rPr>
            </w:pPr>
            <w:r w:rsidRPr="00D92E97">
              <w:rPr>
                <w:rFonts w:ascii="Times New Roman" w:hAnsi="Times New Roman" w:cs="Times New Roman"/>
                <w:b/>
                <w:bCs/>
                <w:sz w:val="24"/>
                <w:szCs w:val="24"/>
              </w:rPr>
              <w:t>Кто проводит</w:t>
            </w:r>
          </w:p>
        </w:tc>
        <w:tc>
          <w:tcPr>
            <w:tcW w:w="1560" w:type="dxa"/>
            <w:gridSpan w:val="3"/>
            <w:tcBorders>
              <w:top w:val="single" w:sz="4" w:space="0" w:color="000000"/>
              <w:left w:val="single" w:sz="4" w:space="0" w:color="auto"/>
              <w:bottom w:val="single" w:sz="4" w:space="0" w:color="000000"/>
              <w:right w:val="nil"/>
            </w:tcBorders>
          </w:tcPr>
          <w:p w:rsidR="00D92E97" w:rsidRPr="00D92E97" w:rsidRDefault="00D92E97" w:rsidP="00D92E97">
            <w:pPr>
              <w:snapToGrid w:val="0"/>
              <w:jc w:val="center"/>
              <w:rPr>
                <w:rFonts w:ascii="Times New Roman" w:hAnsi="Times New Roman" w:cs="Times New Roman"/>
                <w:b/>
                <w:bCs/>
                <w:sz w:val="24"/>
                <w:szCs w:val="24"/>
              </w:rPr>
            </w:pPr>
            <w:proofErr w:type="spellStart"/>
            <w:r w:rsidRPr="00D92E97">
              <w:rPr>
                <w:rFonts w:ascii="Times New Roman" w:hAnsi="Times New Roman" w:cs="Times New Roman"/>
                <w:b/>
                <w:bCs/>
                <w:sz w:val="24"/>
                <w:szCs w:val="24"/>
              </w:rPr>
              <w:t>Колич</w:t>
            </w:r>
            <w:proofErr w:type="spellEnd"/>
            <w:r w:rsidRPr="00D92E97">
              <w:rPr>
                <w:rFonts w:ascii="Times New Roman" w:hAnsi="Times New Roman" w:cs="Times New Roman"/>
                <w:b/>
                <w:bCs/>
                <w:sz w:val="24"/>
                <w:szCs w:val="24"/>
              </w:rPr>
              <w:t>.</w:t>
            </w:r>
          </w:p>
        </w:tc>
        <w:tc>
          <w:tcPr>
            <w:tcW w:w="1559" w:type="dxa"/>
            <w:gridSpan w:val="2"/>
            <w:vMerge w:val="restart"/>
            <w:tcBorders>
              <w:top w:val="single" w:sz="4" w:space="0" w:color="000000"/>
              <w:left w:val="single" w:sz="4" w:space="0" w:color="000000"/>
              <w:bottom w:val="single" w:sz="4" w:space="0" w:color="000000"/>
              <w:right w:val="nil"/>
            </w:tcBorders>
          </w:tcPr>
          <w:p w:rsidR="00D92E97" w:rsidRPr="00D92E97" w:rsidRDefault="00D92E97" w:rsidP="00D92E97">
            <w:pPr>
              <w:snapToGrid w:val="0"/>
              <w:ind w:left="-288" w:firstLine="288"/>
              <w:jc w:val="center"/>
              <w:rPr>
                <w:rFonts w:ascii="Times New Roman" w:hAnsi="Times New Roman" w:cs="Times New Roman"/>
                <w:b/>
                <w:bCs/>
                <w:sz w:val="24"/>
                <w:szCs w:val="24"/>
              </w:rPr>
            </w:pPr>
            <w:proofErr w:type="spellStart"/>
            <w:r w:rsidRPr="00D92E97">
              <w:rPr>
                <w:rFonts w:ascii="Times New Roman" w:hAnsi="Times New Roman" w:cs="Times New Roman"/>
                <w:b/>
                <w:bCs/>
                <w:sz w:val="24"/>
                <w:szCs w:val="24"/>
              </w:rPr>
              <w:t>Длител</w:t>
            </w:r>
            <w:proofErr w:type="spellEnd"/>
            <w:r w:rsidRPr="00D92E97">
              <w:rPr>
                <w:rFonts w:ascii="Times New Roman" w:hAnsi="Times New Roman" w:cs="Times New Roman"/>
                <w:b/>
                <w:bCs/>
                <w:sz w:val="24"/>
                <w:szCs w:val="24"/>
              </w:rPr>
              <w:t>.</w:t>
            </w:r>
          </w:p>
          <w:p w:rsidR="00D92E97" w:rsidRPr="00D92E97" w:rsidRDefault="00D92E97" w:rsidP="00D92E97">
            <w:pPr>
              <w:jc w:val="center"/>
              <w:rPr>
                <w:rFonts w:ascii="Times New Roman" w:hAnsi="Times New Roman" w:cs="Times New Roman"/>
                <w:b/>
                <w:bCs/>
                <w:sz w:val="24"/>
                <w:szCs w:val="24"/>
              </w:rPr>
            </w:pPr>
            <w:r w:rsidRPr="00D92E97">
              <w:rPr>
                <w:rFonts w:ascii="Times New Roman" w:hAnsi="Times New Roman" w:cs="Times New Roman"/>
                <w:b/>
                <w:bCs/>
                <w:sz w:val="24"/>
                <w:szCs w:val="24"/>
              </w:rPr>
              <w:t>1-2 п</w:t>
            </w:r>
            <w:proofErr w:type="gramStart"/>
            <w:r w:rsidRPr="00D92E97">
              <w:rPr>
                <w:rFonts w:ascii="Times New Roman" w:hAnsi="Times New Roman" w:cs="Times New Roman"/>
                <w:b/>
                <w:bCs/>
                <w:sz w:val="24"/>
                <w:szCs w:val="24"/>
              </w:rPr>
              <w:t xml:space="preserve"> .</w:t>
            </w:r>
            <w:proofErr w:type="gramEnd"/>
            <w:r w:rsidRPr="00D92E97">
              <w:rPr>
                <w:rFonts w:ascii="Times New Roman" w:hAnsi="Times New Roman" w:cs="Times New Roman"/>
                <w:b/>
                <w:bCs/>
                <w:sz w:val="24"/>
                <w:szCs w:val="24"/>
              </w:rPr>
              <w:t>дня</w:t>
            </w:r>
          </w:p>
        </w:tc>
        <w:tc>
          <w:tcPr>
            <w:tcW w:w="2835" w:type="dxa"/>
            <w:gridSpan w:val="2"/>
            <w:vMerge w:val="restart"/>
            <w:tcBorders>
              <w:top w:val="single" w:sz="4" w:space="0" w:color="000000"/>
              <w:left w:val="single" w:sz="4" w:space="0" w:color="000000"/>
              <w:bottom w:val="single" w:sz="4" w:space="0" w:color="000000"/>
              <w:right w:val="single" w:sz="4" w:space="0" w:color="auto"/>
            </w:tcBorders>
          </w:tcPr>
          <w:p w:rsidR="00D92E97" w:rsidRPr="00D92E97" w:rsidRDefault="00D92E97" w:rsidP="00D92E97">
            <w:pPr>
              <w:rPr>
                <w:rFonts w:ascii="Times New Roman" w:hAnsi="Times New Roman" w:cs="Times New Roman"/>
                <w:b/>
                <w:bCs/>
                <w:sz w:val="24"/>
                <w:szCs w:val="24"/>
              </w:rPr>
            </w:pPr>
            <w:r w:rsidRPr="00D92E97">
              <w:rPr>
                <w:rFonts w:ascii="Times New Roman" w:hAnsi="Times New Roman" w:cs="Times New Roman"/>
                <w:b/>
                <w:bCs/>
                <w:sz w:val="24"/>
                <w:szCs w:val="24"/>
              </w:rPr>
              <w:t xml:space="preserve"> Программы </w:t>
            </w:r>
          </w:p>
        </w:tc>
        <w:tc>
          <w:tcPr>
            <w:tcW w:w="4450" w:type="dxa"/>
            <w:gridSpan w:val="3"/>
            <w:vMerge w:val="restart"/>
            <w:tcBorders>
              <w:top w:val="single" w:sz="4" w:space="0" w:color="000000"/>
              <w:left w:val="single" w:sz="4" w:space="0" w:color="000000"/>
              <w:bottom w:val="single" w:sz="4" w:space="0" w:color="000000"/>
              <w:right w:val="single" w:sz="4" w:space="0" w:color="auto"/>
            </w:tcBorders>
          </w:tcPr>
          <w:p w:rsidR="00D92E97" w:rsidRPr="00D92E97" w:rsidRDefault="00D92E97" w:rsidP="00D92E97">
            <w:pPr>
              <w:rPr>
                <w:rFonts w:ascii="Times New Roman" w:hAnsi="Times New Roman" w:cs="Times New Roman"/>
                <w:b/>
                <w:bCs/>
                <w:sz w:val="24"/>
                <w:szCs w:val="24"/>
              </w:rPr>
            </w:pPr>
            <w:r w:rsidRPr="00D92E97">
              <w:rPr>
                <w:rFonts w:ascii="Times New Roman" w:hAnsi="Times New Roman" w:cs="Times New Roman"/>
                <w:b/>
                <w:bCs/>
                <w:sz w:val="24"/>
                <w:szCs w:val="24"/>
              </w:rPr>
              <w:t>Программно методическое обеспечение</w:t>
            </w:r>
          </w:p>
        </w:tc>
      </w:tr>
      <w:tr w:rsidR="00D92E97" w:rsidRPr="00D92E97" w:rsidTr="00D92E97">
        <w:trPr>
          <w:cantSplit/>
          <w:trHeight w:hRule="exact" w:val="521"/>
        </w:trPr>
        <w:tc>
          <w:tcPr>
            <w:tcW w:w="709" w:type="dxa"/>
            <w:vMerge/>
            <w:tcBorders>
              <w:top w:val="single" w:sz="4" w:space="0" w:color="000000"/>
              <w:left w:val="single" w:sz="4" w:space="0" w:color="000000"/>
              <w:bottom w:val="single" w:sz="4" w:space="0" w:color="000000"/>
              <w:right w:val="nil"/>
            </w:tcBorders>
            <w:vAlign w:val="center"/>
          </w:tcPr>
          <w:p w:rsidR="00D92E97" w:rsidRPr="00D92E97" w:rsidRDefault="00D92E97" w:rsidP="00D92E97">
            <w:pPr>
              <w:rPr>
                <w:rFonts w:ascii="Times New Roman" w:hAnsi="Times New Roman" w:cs="Times New Roman"/>
                <w:b/>
                <w:bCs/>
                <w:sz w:val="24"/>
                <w:szCs w:val="24"/>
              </w:rPr>
            </w:pPr>
          </w:p>
        </w:tc>
        <w:tc>
          <w:tcPr>
            <w:tcW w:w="2693" w:type="dxa"/>
            <w:gridSpan w:val="2"/>
            <w:vMerge/>
            <w:tcBorders>
              <w:top w:val="single" w:sz="4" w:space="0" w:color="000000"/>
              <w:left w:val="single" w:sz="4" w:space="0" w:color="000000"/>
              <w:bottom w:val="single" w:sz="4" w:space="0" w:color="000000"/>
              <w:right w:val="nil"/>
            </w:tcBorders>
            <w:vAlign w:val="center"/>
          </w:tcPr>
          <w:p w:rsidR="00D92E97" w:rsidRPr="00D92E97" w:rsidRDefault="00D92E97" w:rsidP="00D92E97">
            <w:pPr>
              <w:rPr>
                <w:rFonts w:ascii="Times New Roman" w:hAnsi="Times New Roman" w:cs="Times New Roman"/>
                <w:b/>
                <w:bCs/>
                <w:sz w:val="24"/>
                <w:szCs w:val="24"/>
              </w:rPr>
            </w:pPr>
          </w:p>
        </w:tc>
        <w:tc>
          <w:tcPr>
            <w:tcW w:w="992" w:type="dxa"/>
            <w:gridSpan w:val="3"/>
            <w:vMerge/>
            <w:tcBorders>
              <w:top w:val="single" w:sz="4" w:space="0" w:color="000000"/>
              <w:left w:val="single" w:sz="4" w:space="0" w:color="000000"/>
              <w:bottom w:val="single" w:sz="4" w:space="0" w:color="000000"/>
              <w:right w:val="single" w:sz="4" w:space="0" w:color="auto"/>
            </w:tcBorders>
            <w:vAlign w:val="center"/>
          </w:tcPr>
          <w:p w:rsidR="00D92E97" w:rsidRPr="00D92E97" w:rsidRDefault="00D92E97" w:rsidP="00D92E97">
            <w:pPr>
              <w:rPr>
                <w:rFonts w:ascii="Times New Roman" w:hAnsi="Times New Roman" w:cs="Times New Roman"/>
                <w:b/>
                <w:bCs/>
                <w:sz w:val="24"/>
                <w:szCs w:val="24"/>
              </w:rPr>
            </w:pPr>
          </w:p>
        </w:tc>
        <w:tc>
          <w:tcPr>
            <w:tcW w:w="709" w:type="dxa"/>
            <w:gridSpan w:val="2"/>
            <w:tcBorders>
              <w:top w:val="single" w:sz="4" w:space="0" w:color="000000"/>
              <w:left w:val="single" w:sz="4" w:space="0" w:color="auto"/>
              <w:bottom w:val="single" w:sz="4" w:space="0" w:color="000000"/>
              <w:right w:val="nil"/>
            </w:tcBorders>
          </w:tcPr>
          <w:p w:rsidR="00D92E97" w:rsidRPr="00D92E97" w:rsidRDefault="00D92E97" w:rsidP="00D92E97">
            <w:pPr>
              <w:snapToGrid w:val="0"/>
              <w:rPr>
                <w:rFonts w:ascii="Times New Roman" w:hAnsi="Times New Roman" w:cs="Times New Roman"/>
                <w:b/>
                <w:bCs/>
                <w:sz w:val="24"/>
                <w:szCs w:val="24"/>
              </w:rPr>
            </w:pPr>
            <w:proofErr w:type="spellStart"/>
            <w:r w:rsidRPr="00D92E97">
              <w:rPr>
                <w:rFonts w:ascii="Times New Roman" w:hAnsi="Times New Roman" w:cs="Times New Roman"/>
                <w:b/>
                <w:bCs/>
                <w:sz w:val="24"/>
                <w:szCs w:val="24"/>
              </w:rPr>
              <w:t>Нед</w:t>
            </w:r>
            <w:proofErr w:type="spellEnd"/>
          </w:p>
        </w:tc>
        <w:tc>
          <w:tcPr>
            <w:tcW w:w="851" w:type="dxa"/>
            <w:tcBorders>
              <w:top w:val="single" w:sz="4" w:space="0" w:color="000000"/>
              <w:left w:val="single" w:sz="4" w:space="0" w:color="000000"/>
              <w:bottom w:val="single" w:sz="4" w:space="0" w:color="000000"/>
              <w:right w:val="nil"/>
            </w:tcBorders>
          </w:tcPr>
          <w:p w:rsidR="00D92E97" w:rsidRPr="00D92E97" w:rsidRDefault="00D92E97" w:rsidP="00D92E97">
            <w:pPr>
              <w:snapToGrid w:val="0"/>
              <w:ind w:left="-212" w:right="-182"/>
              <w:rPr>
                <w:rFonts w:ascii="Times New Roman" w:hAnsi="Times New Roman" w:cs="Times New Roman"/>
                <w:b/>
                <w:bCs/>
                <w:sz w:val="24"/>
                <w:szCs w:val="24"/>
              </w:rPr>
            </w:pPr>
            <w:r w:rsidRPr="00D92E97">
              <w:rPr>
                <w:rFonts w:ascii="Times New Roman" w:hAnsi="Times New Roman" w:cs="Times New Roman"/>
                <w:b/>
                <w:bCs/>
                <w:sz w:val="24"/>
                <w:szCs w:val="24"/>
              </w:rPr>
              <w:t xml:space="preserve">   Мес.</w:t>
            </w:r>
          </w:p>
        </w:tc>
        <w:tc>
          <w:tcPr>
            <w:tcW w:w="1559" w:type="dxa"/>
            <w:gridSpan w:val="2"/>
            <w:vMerge/>
            <w:tcBorders>
              <w:top w:val="single" w:sz="4" w:space="0" w:color="000000"/>
              <w:left w:val="single" w:sz="4" w:space="0" w:color="000000"/>
              <w:bottom w:val="single" w:sz="4" w:space="0" w:color="000000"/>
              <w:right w:val="nil"/>
            </w:tcBorders>
            <w:vAlign w:val="center"/>
          </w:tcPr>
          <w:p w:rsidR="00D92E97" w:rsidRPr="00D92E97" w:rsidRDefault="00D92E97" w:rsidP="00D92E97">
            <w:pPr>
              <w:rPr>
                <w:rFonts w:ascii="Times New Roman" w:hAnsi="Times New Roman" w:cs="Times New Roman"/>
                <w:b/>
                <w:bCs/>
                <w:sz w:val="24"/>
                <w:szCs w:val="24"/>
              </w:rPr>
            </w:pPr>
          </w:p>
        </w:tc>
        <w:tc>
          <w:tcPr>
            <w:tcW w:w="2835" w:type="dxa"/>
            <w:gridSpan w:val="2"/>
            <w:vMerge/>
            <w:tcBorders>
              <w:top w:val="single" w:sz="4" w:space="0" w:color="000000"/>
              <w:left w:val="single" w:sz="4" w:space="0" w:color="000000"/>
              <w:bottom w:val="single" w:sz="4" w:space="0" w:color="000000"/>
              <w:right w:val="single" w:sz="4" w:space="0" w:color="auto"/>
            </w:tcBorders>
            <w:vAlign w:val="center"/>
          </w:tcPr>
          <w:p w:rsidR="00D92E97" w:rsidRPr="00D92E97" w:rsidRDefault="00D92E97" w:rsidP="00D92E97">
            <w:pPr>
              <w:rPr>
                <w:rFonts w:ascii="Times New Roman" w:hAnsi="Times New Roman" w:cs="Times New Roman"/>
                <w:b/>
                <w:bCs/>
                <w:sz w:val="24"/>
                <w:szCs w:val="24"/>
              </w:rPr>
            </w:pPr>
          </w:p>
        </w:tc>
        <w:tc>
          <w:tcPr>
            <w:tcW w:w="4450" w:type="dxa"/>
            <w:gridSpan w:val="3"/>
            <w:vMerge/>
            <w:tcBorders>
              <w:top w:val="single" w:sz="4" w:space="0" w:color="000000"/>
              <w:left w:val="single" w:sz="4" w:space="0" w:color="000000"/>
              <w:bottom w:val="single" w:sz="4" w:space="0" w:color="000000"/>
              <w:right w:val="single" w:sz="4" w:space="0" w:color="auto"/>
            </w:tcBorders>
            <w:vAlign w:val="center"/>
          </w:tcPr>
          <w:p w:rsidR="00D92E97" w:rsidRPr="00D92E97" w:rsidRDefault="00D92E97" w:rsidP="00D92E97">
            <w:pPr>
              <w:rPr>
                <w:rFonts w:ascii="Times New Roman" w:hAnsi="Times New Roman" w:cs="Times New Roman"/>
                <w:b/>
                <w:bCs/>
                <w:sz w:val="24"/>
                <w:szCs w:val="24"/>
              </w:rPr>
            </w:pPr>
          </w:p>
        </w:tc>
      </w:tr>
      <w:tr w:rsidR="00D92E97" w:rsidRPr="00D92E97" w:rsidTr="00D92E97">
        <w:trPr>
          <w:gridAfter w:val="15"/>
          <w:wAfter w:w="14089" w:type="dxa"/>
          <w:cantSplit/>
          <w:trHeight w:val="85"/>
        </w:trPr>
        <w:tc>
          <w:tcPr>
            <w:tcW w:w="709" w:type="dxa"/>
            <w:tcBorders>
              <w:top w:val="single" w:sz="4" w:space="0" w:color="000000"/>
              <w:left w:val="single" w:sz="4" w:space="0" w:color="000000"/>
              <w:bottom w:val="single" w:sz="4" w:space="0" w:color="000000"/>
              <w:right w:val="nil"/>
            </w:tcBorders>
          </w:tcPr>
          <w:p w:rsidR="00D92E97" w:rsidRPr="00D92E97" w:rsidRDefault="00D92E97" w:rsidP="00D92E97">
            <w:pPr>
              <w:rPr>
                <w:rFonts w:ascii="Times New Roman" w:hAnsi="Times New Roman" w:cs="Times New Roman"/>
                <w:sz w:val="24"/>
                <w:szCs w:val="24"/>
              </w:rPr>
            </w:pPr>
          </w:p>
        </w:tc>
      </w:tr>
      <w:tr w:rsidR="00D92E97" w:rsidRPr="00D92E97" w:rsidTr="00D92E97">
        <w:trPr>
          <w:cantSplit/>
          <w:trHeight w:val="516"/>
        </w:trPr>
        <w:tc>
          <w:tcPr>
            <w:tcW w:w="709" w:type="dxa"/>
            <w:vMerge w:val="restart"/>
            <w:tcBorders>
              <w:top w:val="single" w:sz="4" w:space="0" w:color="000000"/>
              <w:left w:val="single" w:sz="4" w:space="0" w:color="000000"/>
              <w:bottom w:val="single" w:sz="4" w:space="0" w:color="000000"/>
              <w:right w:val="nil"/>
            </w:tcBorders>
            <w:textDirection w:val="btLr"/>
          </w:tcPr>
          <w:p w:rsidR="00D92E97" w:rsidRPr="00D92E97" w:rsidRDefault="00D92E97" w:rsidP="00D92E97">
            <w:pPr>
              <w:snapToGrid w:val="0"/>
              <w:ind w:left="113" w:right="113"/>
              <w:jc w:val="center"/>
              <w:rPr>
                <w:rFonts w:ascii="Times New Roman" w:hAnsi="Times New Roman" w:cs="Times New Roman"/>
                <w:b/>
                <w:bCs/>
                <w:sz w:val="24"/>
                <w:szCs w:val="24"/>
              </w:rPr>
            </w:pPr>
            <w:r w:rsidRPr="00D92E97">
              <w:rPr>
                <w:rFonts w:ascii="Times New Roman" w:hAnsi="Times New Roman" w:cs="Times New Roman"/>
                <w:b/>
                <w:bCs/>
                <w:sz w:val="24"/>
                <w:szCs w:val="24"/>
              </w:rPr>
              <w:t xml:space="preserve">Познавательное  развитие  </w:t>
            </w:r>
          </w:p>
        </w:tc>
        <w:tc>
          <w:tcPr>
            <w:tcW w:w="2693" w:type="dxa"/>
            <w:gridSpan w:val="2"/>
            <w:tcBorders>
              <w:top w:val="single" w:sz="4" w:space="0" w:color="000000"/>
              <w:left w:val="single" w:sz="4" w:space="0" w:color="000000"/>
              <w:bottom w:val="single" w:sz="4" w:space="0" w:color="000000"/>
              <w:right w:val="nil"/>
            </w:tcBorders>
          </w:tcPr>
          <w:p w:rsidR="00D92E97" w:rsidRPr="00D92E97" w:rsidRDefault="00D92E97" w:rsidP="00D92E97">
            <w:pPr>
              <w:rPr>
                <w:rFonts w:ascii="Times New Roman" w:hAnsi="Times New Roman" w:cs="Times New Roman"/>
                <w:bCs/>
                <w:sz w:val="24"/>
                <w:szCs w:val="24"/>
              </w:rPr>
            </w:pPr>
            <w:r w:rsidRPr="00D92E97">
              <w:rPr>
                <w:rFonts w:ascii="Times New Roman" w:hAnsi="Times New Roman" w:cs="Times New Roman"/>
                <w:bCs/>
                <w:sz w:val="24"/>
                <w:szCs w:val="24"/>
              </w:rPr>
              <w:t xml:space="preserve"> ФЭМП </w:t>
            </w:r>
          </w:p>
        </w:tc>
        <w:tc>
          <w:tcPr>
            <w:tcW w:w="992" w:type="dxa"/>
            <w:gridSpan w:val="3"/>
            <w:tcBorders>
              <w:top w:val="single" w:sz="4" w:space="0" w:color="000000"/>
              <w:left w:val="single" w:sz="4" w:space="0" w:color="000000"/>
              <w:bottom w:val="single" w:sz="4" w:space="0" w:color="000000"/>
              <w:right w:val="nil"/>
            </w:tcBorders>
          </w:tcPr>
          <w:p w:rsidR="00D92E97" w:rsidRPr="00D92E97" w:rsidRDefault="00D92E97" w:rsidP="00D92E97">
            <w:pPr>
              <w:rPr>
                <w:rFonts w:ascii="Times New Roman" w:hAnsi="Times New Roman" w:cs="Times New Roman"/>
                <w:bCs/>
                <w:sz w:val="24"/>
                <w:szCs w:val="24"/>
              </w:rPr>
            </w:pPr>
            <w:proofErr w:type="spellStart"/>
            <w:r w:rsidRPr="00D92E97">
              <w:rPr>
                <w:rFonts w:ascii="Times New Roman" w:hAnsi="Times New Roman" w:cs="Times New Roman"/>
                <w:bCs/>
                <w:sz w:val="24"/>
                <w:szCs w:val="24"/>
              </w:rPr>
              <w:t>Воспит</w:t>
            </w:r>
            <w:proofErr w:type="spellEnd"/>
          </w:p>
        </w:tc>
        <w:tc>
          <w:tcPr>
            <w:tcW w:w="709" w:type="dxa"/>
            <w:gridSpan w:val="2"/>
            <w:tcBorders>
              <w:top w:val="single" w:sz="4" w:space="0" w:color="000000"/>
              <w:left w:val="single" w:sz="4" w:space="0" w:color="000000"/>
              <w:bottom w:val="single" w:sz="4" w:space="0" w:color="000000"/>
              <w:right w:val="nil"/>
            </w:tcBorders>
          </w:tcPr>
          <w:p w:rsidR="00D92E97" w:rsidRPr="00D92E97" w:rsidRDefault="00D92E97" w:rsidP="00D92E97">
            <w:pPr>
              <w:rPr>
                <w:rFonts w:ascii="Times New Roman" w:hAnsi="Times New Roman" w:cs="Times New Roman"/>
                <w:bCs/>
                <w:sz w:val="24"/>
                <w:szCs w:val="24"/>
              </w:rPr>
            </w:pPr>
            <w:r w:rsidRPr="00D92E97">
              <w:rPr>
                <w:rFonts w:ascii="Times New Roman" w:hAnsi="Times New Roman" w:cs="Times New Roman"/>
                <w:bCs/>
                <w:sz w:val="24"/>
                <w:szCs w:val="24"/>
              </w:rPr>
              <w:t>1</w:t>
            </w:r>
          </w:p>
        </w:tc>
        <w:tc>
          <w:tcPr>
            <w:tcW w:w="851" w:type="dxa"/>
            <w:tcBorders>
              <w:top w:val="single" w:sz="4" w:space="0" w:color="000000"/>
              <w:left w:val="single" w:sz="4" w:space="0" w:color="000000"/>
              <w:bottom w:val="single" w:sz="4" w:space="0" w:color="000000"/>
              <w:right w:val="nil"/>
            </w:tcBorders>
          </w:tcPr>
          <w:p w:rsidR="00D92E97" w:rsidRPr="00D92E97" w:rsidRDefault="00D92E97" w:rsidP="00D92E97">
            <w:pPr>
              <w:rPr>
                <w:rFonts w:ascii="Times New Roman" w:hAnsi="Times New Roman" w:cs="Times New Roman"/>
                <w:bCs/>
                <w:sz w:val="24"/>
                <w:szCs w:val="24"/>
              </w:rPr>
            </w:pPr>
            <w:r w:rsidRPr="00D92E97">
              <w:rPr>
                <w:rFonts w:ascii="Times New Roman" w:hAnsi="Times New Roman" w:cs="Times New Roman"/>
                <w:bCs/>
                <w:sz w:val="24"/>
                <w:szCs w:val="24"/>
              </w:rPr>
              <w:t xml:space="preserve">   4</w:t>
            </w:r>
          </w:p>
        </w:tc>
        <w:tc>
          <w:tcPr>
            <w:tcW w:w="1701" w:type="dxa"/>
            <w:gridSpan w:val="3"/>
            <w:tcBorders>
              <w:top w:val="single" w:sz="4" w:space="0" w:color="000000"/>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20 мин</w:t>
            </w:r>
          </w:p>
          <w:p w:rsidR="00D92E97" w:rsidRPr="00D92E97" w:rsidRDefault="00D92E97" w:rsidP="00D92E97">
            <w:pPr>
              <w:rPr>
                <w:rFonts w:ascii="Times New Roman" w:hAnsi="Times New Roman" w:cs="Times New Roman"/>
                <w:bCs/>
                <w:sz w:val="24"/>
                <w:szCs w:val="24"/>
              </w:rPr>
            </w:pPr>
            <w:r w:rsidRPr="00D92E97">
              <w:rPr>
                <w:rFonts w:ascii="Times New Roman" w:hAnsi="Times New Roman" w:cs="Times New Roman"/>
                <w:bCs/>
                <w:sz w:val="24"/>
                <w:szCs w:val="24"/>
              </w:rPr>
              <w:t xml:space="preserve">1 </w:t>
            </w:r>
            <w:proofErr w:type="spellStart"/>
            <w:r w:rsidRPr="00D92E97">
              <w:rPr>
                <w:rFonts w:ascii="Times New Roman" w:hAnsi="Times New Roman" w:cs="Times New Roman"/>
                <w:bCs/>
                <w:sz w:val="24"/>
                <w:szCs w:val="24"/>
              </w:rPr>
              <w:t>пол</w:t>
            </w:r>
            <w:proofErr w:type="gramStart"/>
            <w:r w:rsidRPr="00D92E97">
              <w:rPr>
                <w:rFonts w:ascii="Times New Roman" w:hAnsi="Times New Roman" w:cs="Times New Roman"/>
                <w:bCs/>
                <w:sz w:val="24"/>
                <w:szCs w:val="24"/>
              </w:rPr>
              <w:t>.д</w:t>
            </w:r>
            <w:proofErr w:type="gramEnd"/>
            <w:r w:rsidRPr="00D92E97">
              <w:rPr>
                <w:rFonts w:ascii="Times New Roman" w:hAnsi="Times New Roman" w:cs="Times New Roman"/>
                <w:bCs/>
                <w:sz w:val="24"/>
                <w:szCs w:val="24"/>
              </w:rPr>
              <w:t>ня</w:t>
            </w:r>
            <w:proofErr w:type="spellEnd"/>
          </w:p>
        </w:tc>
        <w:tc>
          <w:tcPr>
            <w:tcW w:w="3003" w:type="dxa"/>
            <w:gridSpan w:val="2"/>
            <w:tcBorders>
              <w:top w:val="single" w:sz="4" w:space="0" w:color="000000"/>
              <w:left w:val="single" w:sz="4" w:space="0" w:color="000000"/>
              <w:bottom w:val="single" w:sz="4" w:space="0" w:color="000000"/>
              <w:right w:val="single" w:sz="4" w:space="0" w:color="auto"/>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sz w:val="24"/>
                <w:szCs w:val="24"/>
              </w:rPr>
              <w:t xml:space="preserve">Образовательная программа «От рождения до школы»  под редакцией  Н.Е.. </w:t>
            </w:r>
            <w:proofErr w:type="spellStart"/>
            <w:r w:rsidRPr="00D92E97">
              <w:rPr>
                <w:rFonts w:ascii="Times New Roman" w:hAnsi="Times New Roman" w:cs="Times New Roman"/>
                <w:sz w:val="24"/>
                <w:szCs w:val="24"/>
              </w:rPr>
              <w:t>Вераксы</w:t>
            </w:r>
            <w:proofErr w:type="spellEnd"/>
            <w:r w:rsidRPr="00D92E97">
              <w:rPr>
                <w:rFonts w:ascii="Times New Roman" w:hAnsi="Times New Roman" w:cs="Times New Roman"/>
                <w:sz w:val="24"/>
                <w:szCs w:val="24"/>
              </w:rPr>
              <w:t>, Т.С. Комаровой,  М.А. Васильевой</w:t>
            </w:r>
          </w:p>
        </w:tc>
        <w:tc>
          <w:tcPr>
            <w:tcW w:w="4140" w:type="dxa"/>
            <w:gridSpan w:val="2"/>
            <w:tcBorders>
              <w:top w:val="single" w:sz="4" w:space="0" w:color="000000"/>
              <w:left w:val="single" w:sz="4" w:space="0" w:color="000000"/>
              <w:bottom w:val="single" w:sz="4" w:space="0" w:color="000000"/>
              <w:right w:val="single" w:sz="4" w:space="0" w:color="auto"/>
            </w:tcBorders>
          </w:tcPr>
          <w:p w:rsidR="00D92E97" w:rsidRPr="00D92E97" w:rsidRDefault="00D92E97" w:rsidP="00D92E97">
            <w:pPr>
              <w:tabs>
                <w:tab w:val="left" w:pos="3780"/>
              </w:tabs>
              <w:rPr>
                <w:rFonts w:ascii="Times New Roman" w:hAnsi="Times New Roman" w:cs="Times New Roman"/>
                <w:sz w:val="24"/>
                <w:szCs w:val="24"/>
              </w:rPr>
            </w:pPr>
            <w:r w:rsidRPr="00D92E97">
              <w:rPr>
                <w:rFonts w:ascii="Times New Roman" w:hAnsi="Times New Roman" w:cs="Times New Roman"/>
                <w:sz w:val="24"/>
                <w:szCs w:val="24"/>
              </w:rPr>
              <w:t xml:space="preserve">И.А. </w:t>
            </w:r>
            <w:proofErr w:type="spellStart"/>
            <w:r w:rsidRPr="00D92E97">
              <w:rPr>
                <w:rFonts w:ascii="Times New Roman" w:hAnsi="Times New Roman" w:cs="Times New Roman"/>
                <w:sz w:val="24"/>
                <w:szCs w:val="24"/>
              </w:rPr>
              <w:t>Помораева</w:t>
            </w:r>
            <w:proofErr w:type="spellEnd"/>
            <w:r w:rsidRPr="00D92E97">
              <w:rPr>
                <w:rFonts w:ascii="Times New Roman" w:hAnsi="Times New Roman" w:cs="Times New Roman"/>
                <w:sz w:val="24"/>
                <w:szCs w:val="24"/>
              </w:rPr>
              <w:t xml:space="preserve">, В.А. </w:t>
            </w:r>
            <w:proofErr w:type="spellStart"/>
            <w:r w:rsidRPr="00D92E97">
              <w:rPr>
                <w:rFonts w:ascii="Times New Roman" w:hAnsi="Times New Roman" w:cs="Times New Roman"/>
                <w:sz w:val="24"/>
                <w:szCs w:val="24"/>
              </w:rPr>
              <w:t>Позина</w:t>
            </w:r>
            <w:proofErr w:type="spellEnd"/>
            <w:r w:rsidRPr="00D92E97">
              <w:rPr>
                <w:rFonts w:ascii="Times New Roman" w:hAnsi="Times New Roman" w:cs="Times New Roman"/>
                <w:sz w:val="24"/>
                <w:szCs w:val="24"/>
              </w:rPr>
              <w:t xml:space="preserve">  «Формирование  элементарных математических представлений»</w:t>
            </w:r>
          </w:p>
          <w:p w:rsidR="00D92E97" w:rsidRPr="00D92E97" w:rsidRDefault="00D92E97" w:rsidP="00D92E97">
            <w:pPr>
              <w:tabs>
                <w:tab w:val="left" w:pos="3780"/>
              </w:tabs>
              <w:rPr>
                <w:rFonts w:ascii="Times New Roman" w:hAnsi="Times New Roman" w:cs="Times New Roman"/>
                <w:sz w:val="24"/>
                <w:szCs w:val="24"/>
              </w:rPr>
            </w:pPr>
          </w:p>
        </w:tc>
      </w:tr>
      <w:tr w:rsidR="00D92E97" w:rsidRPr="00D92E97" w:rsidTr="00D92E97">
        <w:trPr>
          <w:cantSplit/>
          <w:trHeight w:hRule="exact" w:val="2017"/>
        </w:trPr>
        <w:tc>
          <w:tcPr>
            <w:tcW w:w="709" w:type="dxa"/>
            <w:vMerge/>
            <w:tcBorders>
              <w:top w:val="single" w:sz="4" w:space="0" w:color="000000"/>
              <w:left w:val="single" w:sz="4" w:space="0" w:color="000000"/>
              <w:bottom w:val="single" w:sz="4" w:space="0" w:color="000000"/>
              <w:right w:val="nil"/>
            </w:tcBorders>
            <w:vAlign w:val="center"/>
          </w:tcPr>
          <w:p w:rsidR="00D92E97" w:rsidRPr="00D92E97" w:rsidRDefault="00D92E97" w:rsidP="00D92E97">
            <w:pPr>
              <w:rPr>
                <w:rFonts w:ascii="Times New Roman" w:hAnsi="Times New Roman" w:cs="Times New Roman"/>
                <w:b/>
                <w:bCs/>
                <w:sz w:val="24"/>
                <w:szCs w:val="24"/>
              </w:rPr>
            </w:pPr>
          </w:p>
        </w:tc>
        <w:tc>
          <w:tcPr>
            <w:tcW w:w="2693" w:type="dxa"/>
            <w:gridSpan w:val="2"/>
            <w:tcBorders>
              <w:top w:val="single" w:sz="4" w:space="0" w:color="000000"/>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 xml:space="preserve">Ознакомление с </w:t>
            </w:r>
            <w:proofErr w:type="spellStart"/>
            <w:r w:rsidRPr="00D92E97">
              <w:rPr>
                <w:rFonts w:ascii="Times New Roman" w:hAnsi="Times New Roman" w:cs="Times New Roman"/>
                <w:bCs/>
                <w:sz w:val="24"/>
                <w:szCs w:val="24"/>
              </w:rPr>
              <w:t>предметн</w:t>
            </w:r>
            <w:proofErr w:type="spellEnd"/>
            <w:r w:rsidRPr="00D92E97">
              <w:rPr>
                <w:rFonts w:ascii="Times New Roman" w:hAnsi="Times New Roman" w:cs="Times New Roman"/>
                <w:bCs/>
                <w:sz w:val="24"/>
                <w:szCs w:val="24"/>
              </w:rPr>
              <w:t>. и соц. окружением</w:t>
            </w:r>
          </w:p>
          <w:p w:rsidR="00D92E97" w:rsidRPr="00D92E97" w:rsidRDefault="00D92E97" w:rsidP="00D92E97">
            <w:pPr>
              <w:rPr>
                <w:rFonts w:ascii="Times New Roman" w:hAnsi="Times New Roman" w:cs="Times New Roman"/>
                <w:bCs/>
                <w:sz w:val="24"/>
                <w:szCs w:val="24"/>
              </w:rPr>
            </w:pPr>
          </w:p>
        </w:tc>
        <w:tc>
          <w:tcPr>
            <w:tcW w:w="992" w:type="dxa"/>
            <w:gridSpan w:val="3"/>
            <w:tcBorders>
              <w:top w:val="single" w:sz="4" w:space="0" w:color="000000"/>
              <w:left w:val="single" w:sz="4" w:space="0" w:color="000000"/>
              <w:bottom w:val="single" w:sz="4" w:space="0" w:color="000000"/>
              <w:right w:val="nil"/>
            </w:tcBorders>
          </w:tcPr>
          <w:p w:rsidR="00D92E97" w:rsidRPr="00D92E97" w:rsidRDefault="00D92E97" w:rsidP="00D92E97">
            <w:pPr>
              <w:rPr>
                <w:rFonts w:ascii="Times New Roman" w:hAnsi="Times New Roman" w:cs="Times New Roman"/>
                <w:bCs/>
                <w:sz w:val="24"/>
                <w:szCs w:val="24"/>
              </w:rPr>
            </w:pPr>
            <w:proofErr w:type="spellStart"/>
            <w:r w:rsidRPr="00D92E97">
              <w:rPr>
                <w:rFonts w:ascii="Times New Roman" w:hAnsi="Times New Roman" w:cs="Times New Roman"/>
                <w:bCs/>
                <w:sz w:val="24"/>
                <w:szCs w:val="24"/>
              </w:rPr>
              <w:t>Воспит</w:t>
            </w:r>
            <w:proofErr w:type="spellEnd"/>
          </w:p>
        </w:tc>
        <w:tc>
          <w:tcPr>
            <w:tcW w:w="709" w:type="dxa"/>
            <w:gridSpan w:val="2"/>
            <w:tcBorders>
              <w:top w:val="single" w:sz="4" w:space="0" w:color="000000"/>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0,25</w:t>
            </w:r>
          </w:p>
        </w:tc>
        <w:tc>
          <w:tcPr>
            <w:tcW w:w="851" w:type="dxa"/>
            <w:tcBorders>
              <w:top w:val="single" w:sz="4" w:space="0" w:color="000000"/>
              <w:left w:val="single" w:sz="4" w:space="0" w:color="000000"/>
              <w:bottom w:val="single" w:sz="4" w:space="0" w:color="000000"/>
              <w:right w:val="nil"/>
            </w:tcBorders>
          </w:tcPr>
          <w:p w:rsidR="00D92E97" w:rsidRPr="00D92E97" w:rsidRDefault="00D92E97" w:rsidP="00D92E97">
            <w:pPr>
              <w:snapToGrid w:val="0"/>
              <w:jc w:val="center"/>
              <w:rPr>
                <w:rFonts w:ascii="Times New Roman" w:hAnsi="Times New Roman" w:cs="Times New Roman"/>
                <w:bCs/>
                <w:sz w:val="24"/>
                <w:szCs w:val="24"/>
              </w:rPr>
            </w:pPr>
            <w:r w:rsidRPr="00D92E97">
              <w:rPr>
                <w:rFonts w:ascii="Times New Roman" w:hAnsi="Times New Roman" w:cs="Times New Roman"/>
                <w:bCs/>
                <w:sz w:val="24"/>
                <w:szCs w:val="24"/>
              </w:rPr>
              <w:t>1</w:t>
            </w:r>
          </w:p>
        </w:tc>
        <w:tc>
          <w:tcPr>
            <w:tcW w:w="1701" w:type="dxa"/>
            <w:gridSpan w:val="3"/>
            <w:tcBorders>
              <w:top w:val="single" w:sz="4" w:space="0" w:color="000000"/>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20 мин</w:t>
            </w:r>
          </w:p>
          <w:p w:rsidR="00D92E97" w:rsidRPr="00D92E97" w:rsidRDefault="00D92E97" w:rsidP="00D92E97">
            <w:pPr>
              <w:rPr>
                <w:rFonts w:ascii="Times New Roman" w:hAnsi="Times New Roman" w:cs="Times New Roman"/>
                <w:bCs/>
                <w:sz w:val="24"/>
                <w:szCs w:val="24"/>
              </w:rPr>
            </w:pPr>
            <w:r w:rsidRPr="00D92E97">
              <w:rPr>
                <w:rFonts w:ascii="Times New Roman" w:hAnsi="Times New Roman" w:cs="Times New Roman"/>
                <w:bCs/>
                <w:sz w:val="24"/>
                <w:szCs w:val="24"/>
              </w:rPr>
              <w:t xml:space="preserve">1 </w:t>
            </w:r>
            <w:proofErr w:type="spellStart"/>
            <w:r w:rsidRPr="00D92E97">
              <w:rPr>
                <w:rFonts w:ascii="Times New Roman" w:hAnsi="Times New Roman" w:cs="Times New Roman"/>
                <w:bCs/>
                <w:sz w:val="24"/>
                <w:szCs w:val="24"/>
              </w:rPr>
              <w:t>пол</w:t>
            </w:r>
            <w:proofErr w:type="gramStart"/>
            <w:r w:rsidRPr="00D92E97">
              <w:rPr>
                <w:rFonts w:ascii="Times New Roman" w:hAnsi="Times New Roman" w:cs="Times New Roman"/>
                <w:bCs/>
                <w:sz w:val="24"/>
                <w:szCs w:val="24"/>
              </w:rPr>
              <w:t>.д</w:t>
            </w:r>
            <w:proofErr w:type="gramEnd"/>
            <w:r w:rsidRPr="00D92E97">
              <w:rPr>
                <w:rFonts w:ascii="Times New Roman" w:hAnsi="Times New Roman" w:cs="Times New Roman"/>
                <w:bCs/>
                <w:sz w:val="24"/>
                <w:szCs w:val="24"/>
              </w:rPr>
              <w:t>ня</w:t>
            </w:r>
            <w:proofErr w:type="spellEnd"/>
          </w:p>
        </w:tc>
        <w:tc>
          <w:tcPr>
            <w:tcW w:w="3003" w:type="dxa"/>
            <w:gridSpan w:val="2"/>
            <w:tcBorders>
              <w:top w:val="single" w:sz="4" w:space="0" w:color="000000"/>
              <w:left w:val="single" w:sz="4" w:space="0" w:color="000000"/>
              <w:bottom w:val="single" w:sz="4" w:space="0" w:color="000000"/>
              <w:right w:val="single" w:sz="4" w:space="0" w:color="auto"/>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sz w:val="24"/>
                <w:szCs w:val="24"/>
              </w:rPr>
              <w:t xml:space="preserve">Образовательная программа «От рождения до школы»  под редакцией  Н.Е.. </w:t>
            </w:r>
            <w:proofErr w:type="spellStart"/>
            <w:r w:rsidRPr="00D92E97">
              <w:rPr>
                <w:rFonts w:ascii="Times New Roman" w:hAnsi="Times New Roman" w:cs="Times New Roman"/>
                <w:sz w:val="24"/>
                <w:szCs w:val="24"/>
              </w:rPr>
              <w:t>Вераксы</w:t>
            </w:r>
            <w:proofErr w:type="spellEnd"/>
            <w:r w:rsidRPr="00D92E97">
              <w:rPr>
                <w:rFonts w:ascii="Times New Roman" w:hAnsi="Times New Roman" w:cs="Times New Roman"/>
                <w:sz w:val="24"/>
                <w:szCs w:val="24"/>
              </w:rPr>
              <w:t>, Т.С. Комаровой,  М.А. Васильевой</w:t>
            </w:r>
          </w:p>
        </w:tc>
        <w:tc>
          <w:tcPr>
            <w:tcW w:w="4140" w:type="dxa"/>
            <w:gridSpan w:val="2"/>
            <w:tcBorders>
              <w:top w:val="single" w:sz="4" w:space="0" w:color="000000"/>
              <w:left w:val="single" w:sz="4" w:space="0" w:color="000000"/>
              <w:bottom w:val="single" w:sz="4" w:space="0" w:color="000000"/>
              <w:right w:val="single" w:sz="4" w:space="0" w:color="auto"/>
            </w:tcBorders>
          </w:tcPr>
          <w:p w:rsidR="00D92E97" w:rsidRPr="00D92E97" w:rsidRDefault="00D92E97" w:rsidP="00D92E97">
            <w:pPr>
              <w:snapToGrid w:val="0"/>
              <w:rPr>
                <w:rFonts w:ascii="Times New Roman" w:hAnsi="Times New Roman" w:cs="Times New Roman"/>
                <w:sz w:val="24"/>
                <w:szCs w:val="24"/>
              </w:rPr>
            </w:pPr>
            <w:r w:rsidRPr="00D92E97">
              <w:rPr>
                <w:rFonts w:ascii="Times New Roman" w:hAnsi="Times New Roman" w:cs="Times New Roman"/>
                <w:sz w:val="24"/>
                <w:szCs w:val="24"/>
              </w:rPr>
              <w:t xml:space="preserve">О.В. </w:t>
            </w:r>
            <w:proofErr w:type="spellStart"/>
            <w:r w:rsidRPr="00D92E97">
              <w:rPr>
                <w:rFonts w:ascii="Times New Roman" w:hAnsi="Times New Roman" w:cs="Times New Roman"/>
                <w:sz w:val="24"/>
                <w:szCs w:val="24"/>
              </w:rPr>
              <w:t>Дыбина</w:t>
            </w:r>
            <w:proofErr w:type="spellEnd"/>
          </w:p>
          <w:p w:rsidR="00D92E97" w:rsidRPr="00D92E97" w:rsidRDefault="00D92E97" w:rsidP="00D92E97">
            <w:pPr>
              <w:snapToGrid w:val="0"/>
              <w:rPr>
                <w:rFonts w:ascii="Times New Roman" w:hAnsi="Times New Roman" w:cs="Times New Roman"/>
                <w:sz w:val="24"/>
                <w:szCs w:val="24"/>
              </w:rPr>
            </w:pPr>
            <w:r w:rsidRPr="00D92E97">
              <w:rPr>
                <w:rFonts w:ascii="Times New Roman" w:hAnsi="Times New Roman" w:cs="Times New Roman"/>
                <w:sz w:val="24"/>
                <w:szCs w:val="24"/>
              </w:rPr>
              <w:t>« Ознакомление с предметным и  социальным  окружением»</w:t>
            </w:r>
          </w:p>
          <w:p w:rsidR="00D92E97" w:rsidRPr="00D92E97" w:rsidRDefault="00D92E97" w:rsidP="00D92E97">
            <w:pPr>
              <w:snapToGrid w:val="0"/>
              <w:rPr>
                <w:rFonts w:ascii="Times New Roman" w:hAnsi="Times New Roman" w:cs="Times New Roman"/>
                <w:bCs/>
                <w:sz w:val="24"/>
                <w:szCs w:val="24"/>
              </w:rPr>
            </w:pPr>
            <w:proofErr w:type="spellStart"/>
            <w:r w:rsidRPr="00D92E97">
              <w:rPr>
                <w:rFonts w:ascii="Times New Roman" w:hAnsi="Times New Roman" w:cs="Times New Roman"/>
                <w:sz w:val="24"/>
                <w:szCs w:val="24"/>
              </w:rPr>
              <w:t>Т.Ф.Саулина</w:t>
            </w:r>
            <w:proofErr w:type="spellEnd"/>
            <w:r w:rsidRPr="00D92E97">
              <w:rPr>
                <w:rFonts w:ascii="Times New Roman" w:hAnsi="Times New Roman" w:cs="Times New Roman"/>
                <w:sz w:val="24"/>
                <w:szCs w:val="24"/>
              </w:rPr>
              <w:t xml:space="preserve"> «Ознакомление дошкольников с ПДД»</w:t>
            </w:r>
          </w:p>
        </w:tc>
      </w:tr>
      <w:tr w:rsidR="00D92E97" w:rsidRPr="00D92E97" w:rsidTr="00D92E97">
        <w:trPr>
          <w:cantSplit/>
          <w:trHeight w:hRule="exact" w:val="897"/>
        </w:trPr>
        <w:tc>
          <w:tcPr>
            <w:tcW w:w="709" w:type="dxa"/>
            <w:vMerge/>
            <w:tcBorders>
              <w:top w:val="single" w:sz="4" w:space="0" w:color="000000"/>
              <w:left w:val="single" w:sz="4" w:space="0" w:color="000000"/>
              <w:bottom w:val="single" w:sz="4" w:space="0" w:color="000000"/>
              <w:right w:val="nil"/>
            </w:tcBorders>
            <w:vAlign w:val="center"/>
          </w:tcPr>
          <w:p w:rsidR="00D92E97" w:rsidRPr="00D92E97" w:rsidRDefault="00D92E97" w:rsidP="00D92E97">
            <w:pPr>
              <w:rPr>
                <w:rFonts w:ascii="Times New Roman" w:hAnsi="Times New Roman" w:cs="Times New Roman"/>
                <w:b/>
                <w:bCs/>
                <w:sz w:val="24"/>
                <w:szCs w:val="24"/>
              </w:rPr>
            </w:pPr>
          </w:p>
        </w:tc>
        <w:tc>
          <w:tcPr>
            <w:tcW w:w="2693" w:type="dxa"/>
            <w:gridSpan w:val="2"/>
            <w:tcBorders>
              <w:top w:val="single" w:sz="4" w:space="0" w:color="000000"/>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sz w:val="24"/>
                <w:szCs w:val="24"/>
              </w:rPr>
              <w:t>Ознакомление с природой</w:t>
            </w:r>
          </w:p>
        </w:tc>
        <w:tc>
          <w:tcPr>
            <w:tcW w:w="992" w:type="dxa"/>
            <w:gridSpan w:val="3"/>
            <w:tcBorders>
              <w:top w:val="single" w:sz="4" w:space="0" w:color="000000"/>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proofErr w:type="spellStart"/>
            <w:r w:rsidRPr="00D92E97">
              <w:rPr>
                <w:rFonts w:ascii="Times New Roman" w:hAnsi="Times New Roman" w:cs="Times New Roman"/>
                <w:bCs/>
                <w:sz w:val="24"/>
                <w:szCs w:val="24"/>
              </w:rPr>
              <w:t>Воспит</w:t>
            </w:r>
            <w:proofErr w:type="spellEnd"/>
          </w:p>
        </w:tc>
        <w:tc>
          <w:tcPr>
            <w:tcW w:w="709" w:type="dxa"/>
            <w:gridSpan w:val="2"/>
            <w:tcBorders>
              <w:top w:val="single" w:sz="4" w:space="0" w:color="000000"/>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0,25</w:t>
            </w:r>
          </w:p>
        </w:tc>
        <w:tc>
          <w:tcPr>
            <w:tcW w:w="851" w:type="dxa"/>
            <w:tcBorders>
              <w:top w:val="single" w:sz="4" w:space="0" w:color="000000"/>
              <w:left w:val="single" w:sz="4" w:space="0" w:color="000000"/>
              <w:bottom w:val="single" w:sz="4" w:space="0" w:color="000000"/>
              <w:right w:val="nil"/>
            </w:tcBorders>
          </w:tcPr>
          <w:p w:rsidR="00D92E97" w:rsidRPr="00D92E97" w:rsidRDefault="00D92E97" w:rsidP="00D92E97">
            <w:pPr>
              <w:snapToGrid w:val="0"/>
              <w:jc w:val="center"/>
              <w:rPr>
                <w:rFonts w:ascii="Times New Roman" w:hAnsi="Times New Roman" w:cs="Times New Roman"/>
                <w:bCs/>
                <w:sz w:val="24"/>
                <w:szCs w:val="24"/>
              </w:rPr>
            </w:pPr>
            <w:r w:rsidRPr="00D92E97">
              <w:rPr>
                <w:rFonts w:ascii="Times New Roman" w:hAnsi="Times New Roman" w:cs="Times New Roman"/>
                <w:bCs/>
                <w:sz w:val="24"/>
                <w:szCs w:val="24"/>
              </w:rPr>
              <w:t>1</w:t>
            </w:r>
          </w:p>
        </w:tc>
        <w:tc>
          <w:tcPr>
            <w:tcW w:w="1701" w:type="dxa"/>
            <w:gridSpan w:val="3"/>
            <w:tcBorders>
              <w:top w:val="single" w:sz="4" w:space="0" w:color="000000"/>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20 мин</w:t>
            </w:r>
          </w:p>
          <w:p w:rsidR="00D92E97" w:rsidRPr="00D92E97" w:rsidRDefault="00D92E97" w:rsidP="00D92E97">
            <w:pPr>
              <w:rPr>
                <w:rFonts w:ascii="Times New Roman" w:hAnsi="Times New Roman" w:cs="Times New Roman"/>
                <w:bCs/>
                <w:sz w:val="24"/>
                <w:szCs w:val="24"/>
              </w:rPr>
            </w:pPr>
            <w:r w:rsidRPr="00D92E97">
              <w:rPr>
                <w:rFonts w:ascii="Times New Roman" w:hAnsi="Times New Roman" w:cs="Times New Roman"/>
                <w:bCs/>
                <w:sz w:val="24"/>
                <w:szCs w:val="24"/>
              </w:rPr>
              <w:t>1пол</w:t>
            </w:r>
            <w:proofErr w:type="gramStart"/>
            <w:r w:rsidRPr="00D92E97">
              <w:rPr>
                <w:rFonts w:ascii="Times New Roman" w:hAnsi="Times New Roman" w:cs="Times New Roman"/>
                <w:bCs/>
                <w:sz w:val="24"/>
                <w:szCs w:val="24"/>
              </w:rPr>
              <w:t>.д</w:t>
            </w:r>
            <w:proofErr w:type="gramEnd"/>
            <w:r w:rsidRPr="00D92E97">
              <w:rPr>
                <w:rFonts w:ascii="Times New Roman" w:hAnsi="Times New Roman" w:cs="Times New Roman"/>
                <w:bCs/>
                <w:sz w:val="24"/>
                <w:szCs w:val="24"/>
              </w:rPr>
              <w:t>ня</w:t>
            </w:r>
          </w:p>
        </w:tc>
        <w:tc>
          <w:tcPr>
            <w:tcW w:w="3003" w:type="dxa"/>
            <w:gridSpan w:val="2"/>
            <w:tcBorders>
              <w:top w:val="single" w:sz="4" w:space="0" w:color="000000"/>
              <w:left w:val="single" w:sz="4" w:space="0" w:color="000000"/>
              <w:bottom w:val="single" w:sz="4" w:space="0" w:color="000000"/>
              <w:right w:val="single" w:sz="4" w:space="0" w:color="auto"/>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sz w:val="24"/>
                <w:szCs w:val="24"/>
              </w:rPr>
              <w:t xml:space="preserve">Образовательная программа «От рождения до школы»  под редакцией  Н.Е.. </w:t>
            </w:r>
            <w:proofErr w:type="spellStart"/>
            <w:r w:rsidRPr="00D92E97">
              <w:rPr>
                <w:rFonts w:ascii="Times New Roman" w:hAnsi="Times New Roman" w:cs="Times New Roman"/>
                <w:sz w:val="24"/>
                <w:szCs w:val="24"/>
              </w:rPr>
              <w:t>Вераксы</w:t>
            </w:r>
            <w:proofErr w:type="spellEnd"/>
            <w:r w:rsidRPr="00D92E97">
              <w:rPr>
                <w:rFonts w:ascii="Times New Roman" w:hAnsi="Times New Roman" w:cs="Times New Roman"/>
                <w:sz w:val="24"/>
                <w:szCs w:val="24"/>
              </w:rPr>
              <w:t>, Т.С. Комаровой,  М.А. Васильевой</w:t>
            </w:r>
          </w:p>
        </w:tc>
        <w:tc>
          <w:tcPr>
            <w:tcW w:w="4140" w:type="dxa"/>
            <w:gridSpan w:val="2"/>
            <w:tcBorders>
              <w:top w:val="single" w:sz="4" w:space="0" w:color="000000"/>
              <w:left w:val="single" w:sz="4" w:space="0" w:color="000000"/>
              <w:bottom w:val="single" w:sz="4" w:space="0" w:color="000000"/>
              <w:right w:val="single" w:sz="4" w:space="0" w:color="auto"/>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sz w:val="24"/>
                <w:szCs w:val="24"/>
              </w:rPr>
              <w:t xml:space="preserve">О.А. </w:t>
            </w:r>
            <w:proofErr w:type="spellStart"/>
            <w:r w:rsidRPr="00D92E97">
              <w:rPr>
                <w:rFonts w:ascii="Times New Roman" w:hAnsi="Times New Roman" w:cs="Times New Roman"/>
                <w:sz w:val="24"/>
                <w:szCs w:val="24"/>
              </w:rPr>
              <w:t>Соломенникова</w:t>
            </w:r>
            <w:proofErr w:type="spellEnd"/>
            <w:r w:rsidRPr="00D92E97">
              <w:rPr>
                <w:rFonts w:ascii="Times New Roman" w:hAnsi="Times New Roman" w:cs="Times New Roman"/>
                <w:sz w:val="24"/>
                <w:szCs w:val="24"/>
              </w:rPr>
              <w:t xml:space="preserve"> «Ознакомление с природой»</w:t>
            </w:r>
          </w:p>
          <w:p w:rsidR="00D92E97" w:rsidRPr="00D92E97" w:rsidRDefault="00D92E97" w:rsidP="00D92E97">
            <w:pPr>
              <w:snapToGrid w:val="0"/>
              <w:rPr>
                <w:rFonts w:ascii="Times New Roman" w:hAnsi="Times New Roman" w:cs="Times New Roman"/>
                <w:bCs/>
                <w:sz w:val="24"/>
                <w:szCs w:val="24"/>
              </w:rPr>
            </w:pPr>
          </w:p>
          <w:p w:rsidR="00D92E97" w:rsidRPr="00D92E97" w:rsidRDefault="00D92E97" w:rsidP="00D92E97">
            <w:pPr>
              <w:snapToGrid w:val="0"/>
              <w:rPr>
                <w:rFonts w:ascii="Times New Roman" w:hAnsi="Times New Roman" w:cs="Times New Roman"/>
                <w:bCs/>
                <w:sz w:val="24"/>
                <w:szCs w:val="24"/>
              </w:rPr>
            </w:pPr>
          </w:p>
        </w:tc>
      </w:tr>
      <w:tr w:rsidR="00D92E97" w:rsidRPr="00D92E97" w:rsidTr="00D92E97">
        <w:trPr>
          <w:cantSplit/>
          <w:trHeight w:val="503"/>
        </w:trPr>
        <w:tc>
          <w:tcPr>
            <w:tcW w:w="709" w:type="dxa"/>
            <w:tcBorders>
              <w:top w:val="single" w:sz="4" w:space="0" w:color="auto"/>
              <w:left w:val="single" w:sz="4" w:space="0" w:color="000000"/>
              <w:bottom w:val="single" w:sz="4" w:space="0" w:color="000000"/>
              <w:right w:val="nil"/>
            </w:tcBorders>
            <w:textDirection w:val="btLr"/>
            <w:vAlign w:val="center"/>
          </w:tcPr>
          <w:p w:rsidR="00D92E97" w:rsidRPr="00D92E97" w:rsidRDefault="00D92E97" w:rsidP="00D92E97">
            <w:pPr>
              <w:ind w:left="113" w:right="113"/>
              <w:rPr>
                <w:rFonts w:ascii="Times New Roman" w:hAnsi="Times New Roman" w:cs="Times New Roman"/>
                <w:b/>
                <w:bCs/>
                <w:sz w:val="24"/>
                <w:szCs w:val="24"/>
              </w:rPr>
            </w:pPr>
            <w:r w:rsidRPr="00D92E97">
              <w:rPr>
                <w:rFonts w:ascii="Times New Roman" w:hAnsi="Times New Roman" w:cs="Times New Roman"/>
                <w:b/>
                <w:bCs/>
                <w:sz w:val="24"/>
                <w:szCs w:val="24"/>
              </w:rPr>
              <w:lastRenderedPageBreak/>
              <w:t xml:space="preserve">Речевое развитие </w:t>
            </w:r>
          </w:p>
        </w:tc>
        <w:tc>
          <w:tcPr>
            <w:tcW w:w="2693" w:type="dxa"/>
            <w:gridSpan w:val="2"/>
            <w:tcBorders>
              <w:top w:val="single" w:sz="4" w:space="0" w:color="auto"/>
              <w:left w:val="single" w:sz="4" w:space="0" w:color="000000"/>
              <w:bottom w:val="single" w:sz="4" w:space="0" w:color="000000"/>
              <w:right w:val="nil"/>
            </w:tcBorders>
          </w:tcPr>
          <w:p w:rsidR="00352FE3" w:rsidRDefault="00352FE3" w:rsidP="00D92E97">
            <w:pPr>
              <w:snapToGrid w:val="0"/>
              <w:rPr>
                <w:rFonts w:ascii="Times New Roman" w:hAnsi="Times New Roman" w:cs="Times New Roman"/>
                <w:bCs/>
                <w:sz w:val="24"/>
                <w:szCs w:val="24"/>
              </w:rPr>
            </w:pPr>
          </w:p>
          <w:p w:rsidR="00352FE3" w:rsidRDefault="00352FE3" w:rsidP="00D92E97">
            <w:pPr>
              <w:snapToGrid w:val="0"/>
              <w:rPr>
                <w:rFonts w:ascii="Times New Roman" w:hAnsi="Times New Roman" w:cs="Times New Roman"/>
                <w:bCs/>
                <w:sz w:val="24"/>
                <w:szCs w:val="24"/>
              </w:rPr>
            </w:pPr>
          </w:p>
          <w:p w:rsidR="00D92E97" w:rsidRPr="00D92E97" w:rsidRDefault="00D92E97" w:rsidP="00D92E97">
            <w:pPr>
              <w:snapToGrid w:val="0"/>
              <w:rPr>
                <w:rFonts w:ascii="Times New Roman" w:hAnsi="Times New Roman" w:cs="Times New Roman"/>
                <w:bCs/>
                <w:sz w:val="24"/>
                <w:szCs w:val="24"/>
              </w:rPr>
            </w:pPr>
            <w:proofErr w:type="spellStart"/>
            <w:r w:rsidRPr="00D92E97">
              <w:rPr>
                <w:rFonts w:ascii="Times New Roman" w:hAnsi="Times New Roman" w:cs="Times New Roman"/>
                <w:bCs/>
                <w:sz w:val="24"/>
                <w:szCs w:val="24"/>
                <w:lang w:val="en-US"/>
              </w:rPr>
              <w:t>Развитие</w:t>
            </w:r>
            <w:proofErr w:type="spellEnd"/>
            <w:r w:rsidR="00352FE3">
              <w:rPr>
                <w:rFonts w:ascii="Times New Roman" w:hAnsi="Times New Roman" w:cs="Times New Roman"/>
                <w:bCs/>
                <w:sz w:val="24"/>
                <w:szCs w:val="24"/>
              </w:rPr>
              <w:t xml:space="preserve"> </w:t>
            </w:r>
            <w:proofErr w:type="spellStart"/>
            <w:r w:rsidRPr="00D92E97">
              <w:rPr>
                <w:rFonts w:ascii="Times New Roman" w:hAnsi="Times New Roman" w:cs="Times New Roman"/>
                <w:bCs/>
                <w:sz w:val="24"/>
                <w:szCs w:val="24"/>
                <w:lang w:val="en-US"/>
              </w:rPr>
              <w:t>речи</w:t>
            </w:r>
            <w:proofErr w:type="spellEnd"/>
          </w:p>
        </w:tc>
        <w:tc>
          <w:tcPr>
            <w:tcW w:w="992" w:type="dxa"/>
            <w:gridSpan w:val="3"/>
            <w:tcBorders>
              <w:top w:val="single" w:sz="4" w:space="0" w:color="000000"/>
              <w:left w:val="single" w:sz="4" w:space="0" w:color="000000"/>
              <w:bottom w:val="single" w:sz="4" w:space="0" w:color="000000"/>
              <w:right w:val="nil"/>
            </w:tcBorders>
          </w:tcPr>
          <w:p w:rsidR="00352FE3" w:rsidRDefault="00352FE3" w:rsidP="00D92E97">
            <w:pPr>
              <w:snapToGrid w:val="0"/>
              <w:rPr>
                <w:rFonts w:ascii="Times New Roman" w:hAnsi="Times New Roman" w:cs="Times New Roman"/>
                <w:bCs/>
                <w:sz w:val="24"/>
                <w:szCs w:val="24"/>
              </w:rPr>
            </w:pPr>
          </w:p>
          <w:p w:rsidR="00352FE3" w:rsidRDefault="00352FE3" w:rsidP="00D92E97">
            <w:pPr>
              <w:snapToGrid w:val="0"/>
              <w:rPr>
                <w:rFonts w:ascii="Times New Roman" w:hAnsi="Times New Roman" w:cs="Times New Roman"/>
                <w:bCs/>
                <w:sz w:val="24"/>
                <w:szCs w:val="24"/>
              </w:rPr>
            </w:pPr>
          </w:p>
          <w:p w:rsidR="00D92E97" w:rsidRPr="00D92E97" w:rsidRDefault="00D92E97" w:rsidP="00D92E97">
            <w:pPr>
              <w:snapToGrid w:val="0"/>
              <w:rPr>
                <w:rFonts w:ascii="Times New Roman" w:hAnsi="Times New Roman" w:cs="Times New Roman"/>
                <w:bCs/>
                <w:sz w:val="24"/>
                <w:szCs w:val="24"/>
              </w:rPr>
            </w:pPr>
            <w:proofErr w:type="spellStart"/>
            <w:r w:rsidRPr="00D92E97">
              <w:rPr>
                <w:rFonts w:ascii="Times New Roman" w:hAnsi="Times New Roman" w:cs="Times New Roman"/>
                <w:bCs/>
                <w:sz w:val="24"/>
                <w:szCs w:val="24"/>
              </w:rPr>
              <w:t>Воспит</w:t>
            </w:r>
            <w:proofErr w:type="spellEnd"/>
          </w:p>
        </w:tc>
        <w:tc>
          <w:tcPr>
            <w:tcW w:w="709" w:type="dxa"/>
            <w:gridSpan w:val="2"/>
            <w:tcBorders>
              <w:top w:val="single" w:sz="4" w:space="0" w:color="000000"/>
              <w:left w:val="single" w:sz="4" w:space="0" w:color="000000"/>
              <w:bottom w:val="single" w:sz="4" w:space="0" w:color="000000"/>
              <w:right w:val="nil"/>
            </w:tcBorders>
          </w:tcPr>
          <w:p w:rsidR="00352FE3" w:rsidRDefault="00352FE3" w:rsidP="00D92E97">
            <w:pPr>
              <w:snapToGrid w:val="0"/>
              <w:rPr>
                <w:rFonts w:ascii="Times New Roman" w:hAnsi="Times New Roman" w:cs="Times New Roman"/>
                <w:bCs/>
                <w:sz w:val="24"/>
                <w:szCs w:val="24"/>
              </w:rPr>
            </w:pPr>
          </w:p>
          <w:p w:rsidR="00352FE3" w:rsidRDefault="00352FE3" w:rsidP="00D92E97">
            <w:pPr>
              <w:snapToGrid w:val="0"/>
              <w:rPr>
                <w:rFonts w:ascii="Times New Roman" w:hAnsi="Times New Roman" w:cs="Times New Roman"/>
                <w:bCs/>
                <w:sz w:val="24"/>
                <w:szCs w:val="24"/>
              </w:rPr>
            </w:pPr>
          </w:p>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1</w:t>
            </w:r>
          </w:p>
        </w:tc>
        <w:tc>
          <w:tcPr>
            <w:tcW w:w="851" w:type="dxa"/>
            <w:tcBorders>
              <w:top w:val="single" w:sz="4" w:space="0" w:color="000000"/>
              <w:left w:val="single" w:sz="4" w:space="0" w:color="000000"/>
              <w:bottom w:val="single" w:sz="4" w:space="0" w:color="000000"/>
              <w:right w:val="nil"/>
            </w:tcBorders>
          </w:tcPr>
          <w:p w:rsidR="00352FE3" w:rsidRDefault="00352FE3" w:rsidP="00D92E97">
            <w:pPr>
              <w:snapToGrid w:val="0"/>
              <w:jc w:val="center"/>
              <w:rPr>
                <w:rFonts w:ascii="Times New Roman" w:hAnsi="Times New Roman" w:cs="Times New Roman"/>
                <w:bCs/>
                <w:sz w:val="24"/>
                <w:szCs w:val="24"/>
              </w:rPr>
            </w:pPr>
          </w:p>
          <w:p w:rsidR="00352FE3" w:rsidRDefault="00352FE3" w:rsidP="00D92E97">
            <w:pPr>
              <w:snapToGrid w:val="0"/>
              <w:jc w:val="center"/>
              <w:rPr>
                <w:rFonts w:ascii="Times New Roman" w:hAnsi="Times New Roman" w:cs="Times New Roman"/>
                <w:bCs/>
                <w:sz w:val="24"/>
                <w:szCs w:val="24"/>
              </w:rPr>
            </w:pPr>
          </w:p>
          <w:p w:rsidR="00D92E97" w:rsidRPr="00D92E97" w:rsidRDefault="00D92E97" w:rsidP="00D92E97">
            <w:pPr>
              <w:snapToGrid w:val="0"/>
              <w:jc w:val="center"/>
              <w:rPr>
                <w:rFonts w:ascii="Times New Roman" w:hAnsi="Times New Roman" w:cs="Times New Roman"/>
                <w:bCs/>
                <w:sz w:val="24"/>
                <w:szCs w:val="24"/>
              </w:rPr>
            </w:pPr>
            <w:r w:rsidRPr="00D92E97">
              <w:rPr>
                <w:rFonts w:ascii="Times New Roman" w:hAnsi="Times New Roman" w:cs="Times New Roman"/>
                <w:bCs/>
                <w:sz w:val="24"/>
                <w:szCs w:val="24"/>
              </w:rPr>
              <w:t>4</w:t>
            </w:r>
          </w:p>
        </w:tc>
        <w:tc>
          <w:tcPr>
            <w:tcW w:w="1701" w:type="dxa"/>
            <w:gridSpan w:val="3"/>
            <w:tcBorders>
              <w:top w:val="single" w:sz="4" w:space="0" w:color="000000"/>
              <w:left w:val="single" w:sz="4" w:space="0" w:color="000000"/>
              <w:bottom w:val="single" w:sz="4" w:space="0" w:color="000000"/>
              <w:right w:val="nil"/>
            </w:tcBorders>
          </w:tcPr>
          <w:p w:rsidR="00352FE3" w:rsidRDefault="00352FE3" w:rsidP="00D92E97">
            <w:pPr>
              <w:snapToGrid w:val="0"/>
              <w:rPr>
                <w:rFonts w:ascii="Times New Roman" w:hAnsi="Times New Roman" w:cs="Times New Roman"/>
                <w:bCs/>
                <w:sz w:val="24"/>
                <w:szCs w:val="24"/>
              </w:rPr>
            </w:pPr>
          </w:p>
          <w:p w:rsidR="00352FE3" w:rsidRDefault="00352FE3" w:rsidP="00D92E97">
            <w:pPr>
              <w:snapToGrid w:val="0"/>
              <w:rPr>
                <w:rFonts w:ascii="Times New Roman" w:hAnsi="Times New Roman" w:cs="Times New Roman"/>
                <w:bCs/>
                <w:sz w:val="24"/>
                <w:szCs w:val="24"/>
              </w:rPr>
            </w:pPr>
          </w:p>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 xml:space="preserve">20 мин </w:t>
            </w:r>
          </w:p>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1п</w:t>
            </w:r>
            <w:proofErr w:type="gramStart"/>
            <w:r w:rsidRPr="00D92E97">
              <w:rPr>
                <w:rFonts w:ascii="Times New Roman" w:hAnsi="Times New Roman" w:cs="Times New Roman"/>
                <w:bCs/>
                <w:sz w:val="24"/>
                <w:szCs w:val="24"/>
              </w:rPr>
              <w:t>.д</w:t>
            </w:r>
            <w:proofErr w:type="gramEnd"/>
          </w:p>
        </w:tc>
        <w:tc>
          <w:tcPr>
            <w:tcW w:w="3003" w:type="dxa"/>
            <w:gridSpan w:val="2"/>
            <w:tcBorders>
              <w:top w:val="single" w:sz="4" w:space="0" w:color="000000"/>
              <w:left w:val="single" w:sz="4" w:space="0" w:color="000000"/>
              <w:bottom w:val="single" w:sz="4" w:space="0" w:color="000000"/>
              <w:right w:val="single" w:sz="4" w:space="0" w:color="auto"/>
            </w:tcBorders>
          </w:tcPr>
          <w:p w:rsidR="00352FE3" w:rsidRDefault="00352FE3" w:rsidP="00D92E97">
            <w:pPr>
              <w:snapToGrid w:val="0"/>
              <w:rPr>
                <w:rFonts w:ascii="Times New Roman" w:hAnsi="Times New Roman" w:cs="Times New Roman"/>
                <w:sz w:val="24"/>
                <w:szCs w:val="24"/>
              </w:rPr>
            </w:pPr>
          </w:p>
          <w:p w:rsidR="00352FE3" w:rsidRDefault="00352FE3" w:rsidP="00D92E97">
            <w:pPr>
              <w:snapToGrid w:val="0"/>
              <w:rPr>
                <w:rFonts w:ascii="Times New Roman" w:hAnsi="Times New Roman" w:cs="Times New Roman"/>
                <w:sz w:val="24"/>
                <w:szCs w:val="24"/>
              </w:rPr>
            </w:pPr>
          </w:p>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sz w:val="24"/>
                <w:szCs w:val="24"/>
              </w:rPr>
              <w:t xml:space="preserve">Образовательная программа «От рождения до школы»  под редакцией  Н.Е.. </w:t>
            </w:r>
            <w:proofErr w:type="spellStart"/>
            <w:r w:rsidRPr="00D92E97">
              <w:rPr>
                <w:rFonts w:ascii="Times New Roman" w:hAnsi="Times New Roman" w:cs="Times New Roman"/>
                <w:sz w:val="24"/>
                <w:szCs w:val="24"/>
              </w:rPr>
              <w:t>Вераксы</w:t>
            </w:r>
            <w:proofErr w:type="spellEnd"/>
            <w:r w:rsidRPr="00D92E97">
              <w:rPr>
                <w:rFonts w:ascii="Times New Roman" w:hAnsi="Times New Roman" w:cs="Times New Roman"/>
                <w:sz w:val="24"/>
                <w:szCs w:val="24"/>
              </w:rPr>
              <w:t>, Т.С. Комаровой,  М.А. Васильевой</w:t>
            </w:r>
          </w:p>
        </w:tc>
        <w:tc>
          <w:tcPr>
            <w:tcW w:w="4140" w:type="dxa"/>
            <w:gridSpan w:val="2"/>
            <w:tcBorders>
              <w:top w:val="single" w:sz="4" w:space="0" w:color="000000"/>
              <w:left w:val="single" w:sz="4" w:space="0" w:color="000000"/>
              <w:bottom w:val="single" w:sz="4" w:space="0" w:color="000000"/>
              <w:right w:val="single" w:sz="4" w:space="0" w:color="auto"/>
            </w:tcBorders>
          </w:tcPr>
          <w:p w:rsidR="00352FE3" w:rsidRDefault="00352FE3" w:rsidP="00D92E97">
            <w:pPr>
              <w:snapToGrid w:val="0"/>
              <w:rPr>
                <w:rFonts w:ascii="Times New Roman" w:hAnsi="Times New Roman" w:cs="Times New Roman"/>
                <w:sz w:val="24"/>
                <w:szCs w:val="24"/>
              </w:rPr>
            </w:pPr>
          </w:p>
          <w:p w:rsidR="00352FE3" w:rsidRDefault="00352FE3" w:rsidP="00D92E97">
            <w:pPr>
              <w:snapToGrid w:val="0"/>
              <w:rPr>
                <w:rFonts w:ascii="Times New Roman" w:hAnsi="Times New Roman" w:cs="Times New Roman"/>
                <w:sz w:val="24"/>
                <w:szCs w:val="24"/>
              </w:rPr>
            </w:pPr>
          </w:p>
          <w:p w:rsidR="00D92E97" w:rsidRPr="00D92E97" w:rsidRDefault="00D92E97" w:rsidP="00D92E97">
            <w:pPr>
              <w:snapToGrid w:val="0"/>
              <w:rPr>
                <w:rFonts w:ascii="Times New Roman" w:hAnsi="Times New Roman" w:cs="Times New Roman"/>
                <w:sz w:val="24"/>
                <w:szCs w:val="24"/>
              </w:rPr>
            </w:pPr>
            <w:r w:rsidRPr="00D92E97">
              <w:rPr>
                <w:rFonts w:ascii="Times New Roman" w:hAnsi="Times New Roman" w:cs="Times New Roman"/>
                <w:sz w:val="24"/>
                <w:szCs w:val="24"/>
              </w:rPr>
              <w:t xml:space="preserve">В.В. </w:t>
            </w:r>
            <w:proofErr w:type="spellStart"/>
            <w:r w:rsidRPr="00D92E97">
              <w:rPr>
                <w:rFonts w:ascii="Times New Roman" w:hAnsi="Times New Roman" w:cs="Times New Roman"/>
                <w:sz w:val="24"/>
                <w:szCs w:val="24"/>
              </w:rPr>
              <w:t>Гербова</w:t>
            </w:r>
            <w:proofErr w:type="spellEnd"/>
            <w:r w:rsidRPr="00D92E97">
              <w:rPr>
                <w:rFonts w:ascii="Times New Roman" w:hAnsi="Times New Roman" w:cs="Times New Roman"/>
                <w:sz w:val="24"/>
                <w:szCs w:val="24"/>
              </w:rPr>
              <w:t xml:space="preserve"> «Развитие  речи  дошкольников»  </w:t>
            </w:r>
          </w:p>
          <w:p w:rsidR="00D92E97" w:rsidRPr="00D92E97" w:rsidRDefault="00D92E97" w:rsidP="00D92E97">
            <w:pPr>
              <w:rPr>
                <w:rFonts w:ascii="Times New Roman" w:hAnsi="Times New Roman" w:cs="Times New Roman"/>
                <w:sz w:val="24"/>
                <w:szCs w:val="24"/>
              </w:rPr>
            </w:pPr>
            <w:r w:rsidRPr="00D92E97">
              <w:rPr>
                <w:rFonts w:ascii="Times New Roman" w:hAnsi="Times New Roman" w:cs="Times New Roman"/>
                <w:sz w:val="24"/>
                <w:szCs w:val="24"/>
              </w:rPr>
              <w:t xml:space="preserve">В.В. </w:t>
            </w:r>
            <w:proofErr w:type="spellStart"/>
            <w:r w:rsidRPr="00D92E97">
              <w:rPr>
                <w:rFonts w:ascii="Times New Roman" w:hAnsi="Times New Roman" w:cs="Times New Roman"/>
                <w:sz w:val="24"/>
                <w:szCs w:val="24"/>
              </w:rPr>
              <w:t>Гербова</w:t>
            </w:r>
            <w:proofErr w:type="spellEnd"/>
            <w:proofErr w:type="gramStart"/>
            <w:r w:rsidRPr="00D92E97">
              <w:rPr>
                <w:rFonts w:ascii="Times New Roman" w:hAnsi="Times New Roman" w:cs="Times New Roman"/>
                <w:sz w:val="24"/>
                <w:szCs w:val="24"/>
              </w:rPr>
              <w:t xml:space="preserve"> ,</w:t>
            </w:r>
            <w:proofErr w:type="spellStart"/>
            <w:proofErr w:type="gramEnd"/>
            <w:r w:rsidRPr="00D92E97">
              <w:rPr>
                <w:rFonts w:ascii="Times New Roman" w:hAnsi="Times New Roman" w:cs="Times New Roman"/>
                <w:sz w:val="24"/>
                <w:szCs w:val="24"/>
              </w:rPr>
              <w:t>Н.П.Ильчук</w:t>
            </w:r>
            <w:proofErr w:type="spellEnd"/>
            <w:r w:rsidRPr="00D92E97">
              <w:rPr>
                <w:rFonts w:ascii="Times New Roman" w:hAnsi="Times New Roman" w:cs="Times New Roman"/>
                <w:sz w:val="24"/>
                <w:szCs w:val="24"/>
              </w:rPr>
              <w:t xml:space="preserve"> и  др. «Книга для чтения в  детском саду  и дома»</w:t>
            </w:r>
          </w:p>
          <w:p w:rsidR="00D92E97" w:rsidRPr="00D92E97" w:rsidRDefault="00D92E97" w:rsidP="00D92E97">
            <w:pPr>
              <w:snapToGrid w:val="0"/>
              <w:rPr>
                <w:rFonts w:ascii="Times New Roman" w:hAnsi="Times New Roman" w:cs="Times New Roman"/>
                <w:bCs/>
                <w:sz w:val="24"/>
                <w:szCs w:val="24"/>
              </w:rPr>
            </w:pPr>
          </w:p>
        </w:tc>
      </w:tr>
      <w:tr w:rsidR="00D92E97" w:rsidRPr="00D92E97" w:rsidTr="00D92E97">
        <w:trPr>
          <w:gridAfter w:val="15"/>
          <w:wAfter w:w="14089" w:type="dxa"/>
          <w:cantSplit/>
          <w:trHeight w:val="302"/>
        </w:trPr>
        <w:tc>
          <w:tcPr>
            <w:tcW w:w="709" w:type="dxa"/>
            <w:tcBorders>
              <w:top w:val="nil"/>
              <w:left w:val="single" w:sz="4" w:space="0" w:color="000000"/>
              <w:right w:val="nil"/>
            </w:tcBorders>
            <w:textDirection w:val="btLr"/>
          </w:tcPr>
          <w:p w:rsidR="00D92E97" w:rsidRPr="00D92E97" w:rsidRDefault="00D92E97" w:rsidP="00D92E97">
            <w:pPr>
              <w:rPr>
                <w:rFonts w:ascii="Times New Roman" w:hAnsi="Times New Roman" w:cs="Times New Roman"/>
                <w:sz w:val="24"/>
                <w:szCs w:val="24"/>
              </w:rPr>
            </w:pPr>
          </w:p>
          <w:p w:rsidR="00D92E97" w:rsidRPr="00D92E97" w:rsidRDefault="00D92E97" w:rsidP="00D92E97">
            <w:pPr>
              <w:rPr>
                <w:rFonts w:ascii="Times New Roman" w:hAnsi="Times New Roman" w:cs="Times New Roman"/>
                <w:sz w:val="24"/>
                <w:szCs w:val="24"/>
              </w:rPr>
            </w:pPr>
          </w:p>
          <w:p w:rsidR="00D92E97" w:rsidRPr="00D92E97" w:rsidRDefault="00D92E97" w:rsidP="00D92E97">
            <w:pPr>
              <w:rPr>
                <w:rFonts w:ascii="Times New Roman" w:hAnsi="Times New Roman" w:cs="Times New Roman"/>
                <w:sz w:val="24"/>
                <w:szCs w:val="24"/>
              </w:rPr>
            </w:pPr>
          </w:p>
          <w:p w:rsidR="00D92E97" w:rsidRPr="00D92E97" w:rsidRDefault="00D92E97" w:rsidP="00D92E97">
            <w:pPr>
              <w:rPr>
                <w:rFonts w:ascii="Times New Roman" w:hAnsi="Times New Roman" w:cs="Times New Roman"/>
                <w:sz w:val="24"/>
                <w:szCs w:val="24"/>
              </w:rPr>
            </w:pPr>
          </w:p>
          <w:p w:rsidR="00D92E97" w:rsidRPr="00D92E97" w:rsidRDefault="00D92E97" w:rsidP="00D92E97">
            <w:pPr>
              <w:rPr>
                <w:rFonts w:ascii="Times New Roman" w:hAnsi="Times New Roman" w:cs="Times New Roman"/>
                <w:sz w:val="24"/>
                <w:szCs w:val="24"/>
              </w:rPr>
            </w:pPr>
          </w:p>
          <w:p w:rsidR="00D92E97" w:rsidRPr="00D92E97" w:rsidRDefault="00D92E97" w:rsidP="00D92E97">
            <w:pPr>
              <w:rPr>
                <w:rFonts w:ascii="Times New Roman" w:hAnsi="Times New Roman" w:cs="Times New Roman"/>
                <w:sz w:val="24"/>
                <w:szCs w:val="24"/>
              </w:rPr>
            </w:pPr>
          </w:p>
          <w:p w:rsidR="00D92E97" w:rsidRPr="00D92E97" w:rsidRDefault="00D92E97" w:rsidP="00D92E97">
            <w:pPr>
              <w:rPr>
                <w:rFonts w:ascii="Times New Roman" w:hAnsi="Times New Roman" w:cs="Times New Roman"/>
                <w:sz w:val="24"/>
                <w:szCs w:val="24"/>
              </w:rPr>
            </w:pPr>
          </w:p>
          <w:p w:rsidR="00D92E97" w:rsidRPr="00D92E97" w:rsidRDefault="00D92E97" w:rsidP="00D92E97">
            <w:pPr>
              <w:rPr>
                <w:rFonts w:ascii="Times New Roman" w:hAnsi="Times New Roman" w:cs="Times New Roman"/>
                <w:sz w:val="24"/>
                <w:szCs w:val="24"/>
              </w:rPr>
            </w:pPr>
          </w:p>
          <w:p w:rsidR="00D92E97" w:rsidRPr="00D92E97" w:rsidRDefault="00D92E97" w:rsidP="00D92E97">
            <w:pPr>
              <w:rPr>
                <w:rFonts w:ascii="Times New Roman" w:hAnsi="Times New Roman" w:cs="Times New Roman"/>
                <w:sz w:val="24"/>
                <w:szCs w:val="24"/>
              </w:rPr>
            </w:pPr>
          </w:p>
          <w:p w:rsidR="00D92E97" w:rsidRPr="00D92E97" w:rsidRDefault="00D92E97" w:rsidP="00D92E97">
            <w:pPr>
              <w:rPr>
                <w:rFonts w:ascii="Times New Roman" w:hAnsi="Times New Roman" w:cs="Times New Roman"/>
                <w:sz w:val="24"/>
                <w:szCs w:val="24"/>
              </w:rPr>
            </w:pPr>
          </w:p>
          <w:p w:rsidR="00D92E97" w:rsidRPr="00D92E97" w:rsidRDefault="00D92E97" w:rsidP="00D92E97">
            <w:pPr>
              <w:rPr>
                <w:rFonts w:ascii="Times New Roman" w:hAnsi="Times New Roman" w:cs="Times New Roman"/>
                <w:sz w:val="24"/>
                <w:szCs w:val="24"/>
              </w:rPr>
            </w:pPr>
          </w:p>
          <w:p w:rsidR="00D92E97" w:rsidRPr="00D92E97" w:rsidRDefault="00D92E97" w:rsidP="00D92E97">
            <w:pPr>
              <w:rPr>
                <w:rFonts w:ascii="Times New Roman" w:hAnsi="Times New Roman" w:cs="Times New Roman"/>
                <w:sz w:val="24"/>
                <w:szCs w:val="24"/>
              </w:rPr>
            </w:pPr>
          </w:p>
          <w:p w:rsidR="00D92E97" w:rsidRPr="00D92E97" w:rsidRDefault="00D92E97" w:rsidP="00D92E97">
            <w:pPr>
              <w:rPr>
                <w:rFonts w:ascii="Times New Roman" w:hAnsi="Times New Roman" w:cs="Times New Roman"/>
                <w:sz w:val="24"/>
                <w:szCs w:val="24"/>
              </w:rPr>
            </w:pPr>
          </w:p>
          <w:p w:rsidR="00D92E97" w:rsidRPr="00D92E97" w:rsidRDefault="00D92E97" w:rsidP="00D92E97">
            <w:pPr>
              <w:rPr>
                <w:rFonts w:ascii="Times New Roman" w:hAnsi="Times New Roman" w:cs="Times New Roman"/>
                <w:sz w:val="24"/>
                <w:szCs w:val="24"/>
              </w:rPr>
            </w:pPr>
          </w:p>
          <w:p w:rsidR="00D92E97" w:rsidRPr="00D92E97" w:rsidRDefault="00D92E97" w:rsidP="00D92E97">
            <w:pPr>
              <w:rPr>
                <w:rFonts w:ascii="Times New Roman" w:hAnsi="Times New Roman" w:cs="Times New Roman"/>
                <w:sz w:val="24"/>
                <w:szCs w:val="24"/>
              </w:rPr>
            </w:pPr>
          </w:p>
          <w:p w:rsidR="00D92E97" w:rsidRPr="00D92E97" w:rsidRDefault="00D92E97" w:rsidP="00D92E97">
            <w:pPr>
              <w:rPr>
                <w:rFonts w:ascii="Times New Roman" w:hAnsi="Times New Roman" w:cs="Times New Roman"/>
                <w:sz w:val="24"/>
                <w:szCs w:val="24"/>
              </w:rPr>
            </w:pPr>
          </w:p>
          <w:p w:rsidR="00D92E97" w:rsidRPr="00D92E97" w:rsidRDefault="00D92E97" w:rsidP="00D92E97">
            <w:pPr>
              <w:rPr>
                <w:rFonts w:ascii="Times New Roman" w:hAnsi="Times New Roman" w:cs="Times New Roman"/>
                <w:sz w:val="24"/>
                <w:szCs w:val="24"/>
              </w:rPr>
            </w:pPr>
          </w:p>
          <w:p w:rsidR="00D92E97" w:rsidRPr="00D92E97" w:rsidRDefault="00D92E97" w:rsidP="00D92E97">
            <w:pPr>
              <w:rPr>
                <w:rFonts w:ascii="Times New Roman" w:hAnsi="Times New Roman" w:cs="Times New Roman"/>
                <w:sz w:val="24"/>
                <w:szCs w:val="24"/>
              </w:rPr>
            </w:pPr>
          </w:p>
        </w:tc>
      </w:tr>
      <w:tr w:rsidR="00D92E97" w:rsidRPr="00D92E97" w:rsidTr="00D92E97">
        <w:trPr>
          <w:cantSplit/>
          <w:trHeight w:val="516"/>
        </w:trPr>
        <w:tc>
          <w:tcPr>
            <w:tcW w:w="709" w:type="dxa"/>
            <w:vMerge w:val="restart"/>
            <w:tcBorders>
              <w:top w:val="single" w:sz="4" w:space="0" w:color="auto"/>
              <w:left w:val="single" w:sz="4" w:space="0" w:color="auto"/>
              <w:right w:val="nil"/>
            </w:tcBorders>
            <w:textDirection w:val="btLr"/>
            <w:vAlign w:val="center"/>
          </w:tcPr>
          <w:p w:rsidR="00D92E97" w:rsidRPr="00D92E97" w:rsidRDefault="00D92E97" w:rsidP="00D92E97">
            <w:pPr>
              <w:snapToGrid w:val="0"/>
              <w:ind w:left="113" w:right="113"/>
              <w:jc w:val="center"/>
              <w:rPr>
                <w:rFonts w:ascii="Times New Roman" w:hAnsi="Times New Roman" w:cs="Times New Roman"/>
                <w:sz w:val="24"/>
                <w:szCs w:val="24"/>
              </w:rPr>
            </w:pPr>
            <w:r w:rsidRPr="00D92E97">
              <w:rPr>
                <w:rFonts w:ascii="Times New Roman" w:hAnsi="Times New Roman" w:cs="Times New Roman"/>
                <w:b/>
                <w:sz w:val="24"/>
                <w:szCs w:val="24"/>
              </w:rPr>
              <w:t>Художественн</w:t>
            </w:r>
            <w:proofErr w:type="gramStart"/>
            <w:r w:rsidRPr="00D92E97">
              <w:rPr>
                <w:rFonts w:ascii="Times New Roman" w:hAnsi="Times New Roman" w:cs="Times New Roman"/>
                <w:b/>
                <w:sz w:val="24"/>
                <w:szCs w:val="24"/>
              </w:rPr>
              <w:t>о-</w:t>
            </w:r>
            <w:proofErr w:type="gramEnd"/>
            <w:r w:rsidRPr="00D92E97">
              <w:rPr>
                <w:rFonts w:ascii="Times New Roman" w:hAnsi="Times New Roman" w:cs="Times New Roman"/>
                <w:b/>
                <w:sz w:val="24"/>
                <w:szCs w:val="24"/>
              </w:rPr>
              <w:t xml:space="preserve"> эстетическое развитие</w:t>
            </w:r>
          </w:p>
        </w:tc>
        <w:tc>
          <w:tcPr>
            <w:tcW w:w="2126" w:type="dxa"/>
            <w:tcBorders>
              <w:top w:val="single" w:sz="4" w:space="0" w:color="auto"/>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Рисование</w:t>
            </w:r>
          </w:p>
        </w:tc>
        <w:tc>
          <w:tcPr>
            <w:tcW w:w="709" w:type="dxa"/>
            <w:gridSpan w:val="2"/>
            <w:tcBorders>
              <w:top w:val="single" w:sz="4" w:space="0" w:color="000000"/>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proofErr w:type="gramStart"/>
            <w:r w:rsidRPr="00D92E97">
              <w:rPr>
                <w:rFonts w:ascii="Times New Roman" w:hAnsi="Times New Roman" w:cs="Times New Roman"/>
                <w:bCs/>
                <w:sz w:val="24"/>
                <w:szCs w:val="24"/>
              </w:rPr>
              <w:t>Спец</w:t>
            </w:r>
            <w:proofErr w:type="gramEnd"/>
          </w:p>
        </w:tc>
        <w:tc>
          <w:tcPr>
            <w:tcW w:w="567" w:type="dxa"/>
            <w:tcBorders>
              <w:top w:val="single" w:sz="4" w:space="0" w:color="000000"/>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1</w:t>
            </w:r>
          </w:p>
        </w:tc>
        <w:tc>
          <w:tcPr>
            <w:tcW w:w="914" w:type="dxa"/>
            <w:gridSpan w:val="2"/>
            <w:tcBorders>
              <w:top w:val="single" w:sz="4" w:space="0" w:color="000000"/>
              <w:left w:val="single" w:sz="4" w:space="0" w:color="000000"/>
              <w:bottom w:val="single" w:sz="4" w:space="0" w:color="000000"/>
              <w:right w:val="nil"/>
            </w:tcBorders>
          </w:tcPr>
          <w:p w:rsidR="00D92E97" w:rsidRPr="00D92E97" w:rsidRDefault="00D92E97" w:rsidP="00D92E97">
            <w:pPr>
              <w:snapToGrid w:val="0"/>
              <w:jc w:val="center"/>
              <w:rPr>
                <w:rFonts w:ascii="Times New Roman" w:hAnsi="Times New Roman" w:cs="Times New Roman"/>
                <w:bCs/>
                <w:sz w:val="24"/>
                <w:szCs w:val="24"/>
              </w:rPr>
            </w:pPr>
            <w:r w:rsidRPr="00D92E97">
              <w:rPr>
                <w:rFonts w:ascii="Times New Roman" w:hAnsi="Times New Roman" w:cs="Times New Roman"/>
                <w:bCs/>
                <w:sz w:val="24"/>
                <w:szCs w:val="24"/>
              </w:rPr>
              <w:t>4</w:t>
            </w:r>
          </w:p>
        </w:tc>
        <w:tc>
          <w:tcPr>
            <w:tcW w:w="1779" w:type="dxa"/>
            <w:gridSpan w:val="3"/>
            <w:tcBorders>
              <w:top w:val="single" w:sz="4" w:space="0" w:color="000000"/>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20 мин</w:t>
            </w:r>
          </w:p>
          <w:p w:rsidR="00D92E97" w:rsidRPr="00D92E97" w:rsidRDefault="00D92E97" w:rsidP="00D92E97">
            <w:pPr>
              <w:rPr>
                <w:rFonts w:ascii="Times New Roman" w:hAnsi="Times New Roman" w:cs="Times New Roman"/>
                <w:bCs/>
                <w:sz w:val="24"/>
                <w:szCs w:val="24"/>
              </w:rPr>
            </w:pPr>
            <w:r w:rsidRPr="00D92E97">
              <w:rPr>
                <w:rFonts w:ascii="Times New Roman" w:hAnsi="Times New Roman" w:cs="Times New Roman"/>
                <w:bCs/>
                <w:sz w:val="24"/>
                <w:szCs w:val="24"/>
              </w:rPr>
              <w:t xml:space="preserve">1 </w:t>
            </w:r>
            <w:proofErr w:type="spellStart"/>
            <w:r w:rsidRPr="00D92E97">
              <w:rPr>
                <w:rFonts w:ascii="Times New Roman" w:hAnsi="Times New Roman" w:cs="Times New Roman"/>
                <w:bCs/>
                <w:sz w:val="24"/>
                <w:szCs w:val="24"/>
              </w:rPr>
              <w:t>пол</w:t>
            </w:r>
            <w:proofErr w:type="gramStart"/>
            <w:r w:rsidRPr="00D92E97">
              <w:rPr>
                <w:rFonts w:ascii="Times New Roman" w:hAnsi="Times New Roman" w:cs="Times New Roman"/>
                <w:bCs/>
                <w:sz w:val="24"/>
                <w:szCs w:val="24"/>
              </w:rPr>
              <w:t>.д</w:t>
            </w:r>
            <w:proofErr w:type="gramEnd"/>
            <w:r w:rsidRPr="00D92E97">
              <w:rPr>
                <w:rFonts w:ascii="Times New Roman" w:hAnsi="Times New Roman" w:cs="Times New Roman"/>
                <w:bCs/>
                <w:sz w:val="24"/>
                <w:szCs w:val="24"/>
              </w:rPr>
              <w:t>ня</w:t>
            </w:r>
            <w:proofErr w:type="spellEnd"/>
          </w:p>
        </w:tc>
        <w:tc>
          <w:tcPr>
            <w:tcW w:w="4034" w:type="dxa"/>
            <w:gridSpan w:val="5"/>
            <w:vMerge w:val="restart"/>
            <w:tcBorders>
              <w:top w:val="single" w:sz="4" w:space="0" w:color="000000"/>
              <w:left w:val="single" w:sz="4" w:space="0" w:color="000000"/>
              <w:right w:val="single" w:sz="4" w:space="0" w:color="auto"/>
            </w:tcBorders>
          </w:tcPr>
          <w:p w:rsidR="00D92E97" w:rsidRPr="00D92E97" w:rsidRDefault="00D92E97" w:rsidP="00D92E97">
            <w:pPr>
              <w:tabs>
                <w:tab w:val="left" w:pos="3780"/>
              </w:tabs>
              <w:rPr>
                <w:rFonts w:ascii="Times New Roman" w:hAnsi="Times New Roman" w:cs="Times New Roman"/>
                <w:sz w:val="24"/>
                <w:szCs w:val="24"/>
              </w:rPr>
            </w:pPr>
          </w:p>
          <w:p w:rsidR="00D92E97" w:rsidRPr="00D92E97" w:rsidRDefault="00D92E97" w:rsidP="00D92E97">
            <w:pPr>
              <w:tabs>
                <w:tab w:val="left" w:pos="3780"/>
              </w:tabs>
              <w:rPr>
                <w:rFonts w:ascii="Times New Roman" w:hAnsi="Times New Roman" w:cs="Times New Roman"/>
                <w:sz w:val="24"/>
                <w:szCs w:val="24"/>
              </w:rPr>
            </w:pPr>
            <w:r w:rsidRPr="00D92E97">
              <w:rPr>
                <w:rFonts w:ascii="Times New Roman" w:hAnsi="Times New Roman" w:cs="Times New Roman"/>
                <w:sz w:val="24"/>
                <w:szCs w:val="24"/>
              </w:rPr>
              <w:t xml:space="preserve">Образовательная программа «От рождения до школы»  под редакцией  Н.Е.. </w:t>
            </w:r>
            <w:proofErr w:type="spellStart"/>
            <w:r w:rsidRPr="00D92E97">
              <w:rPr>
                <w:rFonts w:ascii="Times New Roman" w:hAnsi="Times New Roman" w:cs="Times New Roman"/>
                <w:sz w:val="24"/>
                <w:szCs w:val="24"/>
              </w:rPr>
              <w:t>Вераксы</w:t>
            </w:r>
            <w:proofErr w:type="spellEnd"/>
            <w:r w:rsidRPr="00D92E97">
              <w:rPr>
                <w:rFonts w:ascii="Times New Roman" w:hAnsi="Times New Roman" w:cs="Times New Roman"/>
                <w:sz w:val="24"/>
                <w:szCs w:val="24"/>
              </w:rPr>
              <w:t>, Т.С. Комаровой,  М.А. Васильевой</w:t>
            </w:r>
          </w:p>
          <w:p w:rsidR="00D92E97" w:rsidRPr="00D92E97" w:rsidRDefault="00D92E97" w:rsidP="00D92E97">
            <w:pPr>
              <w:tabs>
                <w:tab w:val="left" w:pos="3780"/>
              </w:tabs>
              <w:rPr>
                <w:rFonts w:ascii="Times New Roman" w:hAnsi="Times New Roman" w:cs="Times New Roman"/>
                <w:sz w:val="24"/>
                <w:szCs w:val="24"/>
              </w:rPr>
            </w:pPr>
          </w:p>
          <w:p w:rsidR="00D92E97" w:rsidRPr="00D92E97" w:rsidRDefault="00D92E97" w:rsidP="00D92E97">
            <w:pPr>
              <w:tabs>
                <w:tab w:val="left" w:pos="3780"/>
              </w:tabs>
              <w:rPr>
                <w:rFonts w:ascii="Times New Roman" w:hAnsi="Times New Roman" w:cs="Times New Roman"/>
                <w:sz w:val="24"/>
                <w:szCs w:val="24"/>
              </w:rPr>
            </w:pPr>
          </w:p>
          <w:p w:rsidR="00D92E97" w:rsidRPr="00D92E97" w:rsidRDefault="00D92E97" w:rsidP="00D92E97">
            <w:pPr>
              <w:tabs>
                <w:tab w:val="left" w:pos="3780"/>
              </w:tabs>
              <w:rPr>
                <w:rFonts w:ascii="Times New Roman" w:hAnsi="Times New Roman" w:cs="Times New Roman"/>
                <w:sz w:val="24"/>
                <w:szCs w:val="24"/>
              </w:rPr>
            </w:pPr>
          </w:p>
          <w:p w:rsidR="00D92E97" w:rsidRPr="00D92E97" w:rsidRDefault="00D92E97" w:rsidP="00D92E97">
            <w:pPr>
              <w:tabs>
                <w:tab w:val="left" w:pos="3780"/>
              </w:tabs>
              <w:rPr>
                <w:rFonts w:ascii="Times New Roman" w:hAnsi="Times New Roman" w:cs="Times New Roman"/>
                <w:sz w:val="24"/>
                <w:szCs w:val="24"/>
              </w:rPr>
            </w:pPr>
          </w:p>
          <w:p w:rsidR="00D92E97" w:rsidRPr="00D92E97" w:rsidRDefault="00D92E97" w:rsidP="00D92E97">
            <w:pPr>
              <w:tabs>
                <w:tab w:val="left" w:pos="3780"/>
              </w:tabs>
              <w:rPr>
                <w:rFonts w:ascii="Times New Roman" w:hAnsi="Times New Roman" w:cs="Times New Roman"/>
                <w:bCs/>
                <w:sz w:val="24"/>
                <w:szCs w:val="24"/>
              </w:rPr>
            </w:pPr>
          </w:p>
        </w:tc>
        <w:tc>
          <w:tcPr>
            <w:tcW w:w="3960" w:type="dxa"/>
            <w:vMerge w:val="restart"/>
            <w:tcBorders>
              <w:top w:val="single" w:sz="4" w:space="0" w:color="000000"/>
              <w:left w:val="single" w:sz="4" w:space="0" w:color="000000"/>
              <w:right w:val="single" w:sz="4" w:space="0" w:color="auto"/>
            </w:tcBorders>
          </w:tcPr>
          <w:p w:rsidR="00D92E97" w:rsidRPr="00D92E97" w:rsidRDefault="00D92E97" w:rsidP="00D92E97">
            <w:pPr>
              <w:snapToGrid w:val="0"/>
              <w:rPr>
                <w:rFonts w:ascii="Times New Roman" w:hAnsi="Times New Roman" w:cs="Times New Roman"/>
                <w:sz w:val="24"/>
                <w:szCs w:val="24"/>
              </w:rPr>
            </w:pPr>
          </w:p>
          <w:p w:rsidR="00D92E97" w:rsidRPr="00D92E97" w:rsidRDefault="00D92E97" w:rsidP="00D92E97">
            <w:pPr>
              <w:snapToGrid w:val="0"/>
              <w:rPr>
                <w:rFonts w:ascii="Times New Roman" w:hAnsi="Times New Roman" w:cs="Times New Roman"/>
                <w:bCs/>
                <w:sz w:val="24"/>
                <w:szCs w:val="24"/>
              </w:rPr>
            </w:pPr>
            <w:proofErr w:type="spellStart"/>
            <w:r w:rsidRPr="00D92E97">
              <w:rPr>
                <w:rFonts w:ascii="Times New Roman" w:hAnsi="Times New Roman" w:cs="Times New Roman"/>
                <w:bCs/>
                <w:sz w:val="24"/>
                <w:szCs w:val="24"/>
              </w:rPr>
              <w:t>Т.С.Комарова</w:t>
            </w:r>
            <w:proofErr w:type="spellEnd"/>
            <w:r w:rsidRPr="00D92E97">
              <w:rPr>
                <w:rFonts w:ascii="Times New Roman" w:hAnsi="Times New Roman" w:cs="Times New Roman"/>
                <w:bCs/>
                <w:sz w:val="24"/>
                <w:szCs w:val="24"/>
              </w:rPr>
              <w:t xml:space="preserve"> «Художественное  творчество»</w:t>
            </w:r>
          </w:p>
          <w:p w:rsidR="00D92E97" w:rsidRPr="00D92E97" w:rsidRDefault="00D92E97" w:rsidP="00D92E97">
            <w:pPr>
              <w:snapToGrid w:val="0"/>
              <w:rPr>
                <w:rFonts w:ascii="Times New Roman" w:hAnsi="Times New Roman" w:cs="Times New Roman"/>
                <w:sz w:val="24"/>
                <w:szCs w:val="24"/>
              </w:rPr>
            </w:pPr>
          </w:p>
          <w:p w:rsidR="00D92E97" w:rsidRPr="00D92E97" w:rsidRDefault="00D92E97" w:rsidP="00D92E97">
            <w:pPr>
              <w:snapToGrid w:val="0"/>
              <w:rPr>
                <w:rFonts w:ascii="Times New Roman" w:hAnsi="Times New Roman" w:cs="Times New Roman"/>
                <w:sz w:val="24"/>
                <w:szCs w:val="24"/>
              </w:rPr>
            </w:pPr>
          </w:p>
          <w:p w:rsidR="00D92E97" w:rsidRPr="00D92E97" w:rsidRDefault="00D92E97" w:rsidP="00D92E97">
            <w:pPr>
              <w:snapToGrid w:val="0"/>
              <w:rPr>
                <w:rFonts w:ascii="Times New Roman" w:hAnsi="Times New Roman" w:cs="Times New Roman"/>
                <w:sz w:val="24"/>
                <w:szCs w:val="24"/>
              </w:rPr>
            </w:pPr>
          </w:p>
          <w:p w:rsidR="00D92E97" w:rsidRPr="00D92E97" w:rsidRDefault="00D92E97" w:rsidP="00D92E97">
            <w:pPr>
              <w:snapToGrid w:val="0"/>
              <w:rPr>
                <w:rFonts w:ascii="Times New Roman" w:hAnsi="Times New Roman" w:cs="Times New Roman"/>
                <w:sz w:val="24"/>
                <w:szCs w:val="24"/>
              </w:rPr>
            </w:pPr>
          </w:p>
          <w:p w:rsidR="00D92E97" w:rsidRPr="00D92E97" w:rsidRDefault="00D92E97" w:rsidP="00D92E97">
            <w:pPr>
              <w:snapToGrid w:val="0"/>
              <w:rPr>
                <w:rFonts w:ascii="Times New Roman" w:hAnsi="Times New Roman" w:cs="Times New Roman"/>
                <w:sz w:val="24"/>
                <w:szCs w:val="24"/>
              </w:rPr>
            </w:pPr>
          </w:p>
          <w:p w:rsidR="00D92E97" w:rsidRPr="00D92E97" w:rsidRDefault="00D92E97" w:rsidP="00D92E97">
            <w:pPr>
              <w:snapToGrid w:val="0"/>
              <w:rPr>
                <w:rFonts w:ascii="Times New Roman" w:hAnsi="Times New Roman" w:cs="Times New Roman"/>
                <w:sz w:val="24"/>
                <w:szCs w:val="24"/>
              </w:rPr>
            </w:pPr>
          </w:p>
          <w:p w:rsidR="00D92E97" w:rsidRPr="00D92E97" w:rsidRDefault="00D92E97" w:rsidP="00D92E97">
            <w:pPr>
              <w:snapToGrid w:val="0"/>
              <w:rPr>
                <w:rFonts w:ascii="Times New Roman" w:hAnsi="Times New Roman" w:cs="Times New Roman"/>
                <w:sz w:val="24"/>
                <w:szCs w:val="24"/>
              </w:rPr>
            </w:pPr>
          </w:p>
          <w:p w:rsidR="00D92E97" w:rsidRPr="00D92E97" w:rsidRDefault="00D92E97" w:rsidP="00D92E97">
            <w:pPr>
              <w:snapToGrid w:val="0"/>
              <w:rPr>
                <w:rFonts w:ascii="Times New Roman" w:hAnsi="Times New Roman" w:cs="Times New Roman"/>
                <w:sz w:val="24"/>
                <w:szCs w:val="24"/>
              </w:rPr>
            </w:pPr>
          </w:p>
          <w:p w:rsidR="00D92E97" w:rsidRPr="00D92E97" w:rsidRDefault="00D92E97" w:rsidP="00D92E97">
            <w:pPr>
              <w:snapToGrid w:val="0"/>
              <w:rPr>
                <w:rFonts w:ascii="Times New Roman" w:hAnsi="Times New Roman" w:cs="Times New Roman"/>
                <w:sz w:val="24"/>
                <w:szCs w:val="24"/>
              </w:rPr>
            </w:pPr>
          </w:p>
          <w:p w:rsidR="00D92E97" w:rsidRPr="00D92E97" w:rsidRDefault="00D92E97" w:rsidP="00D92E97">
            <w:pPr>
              <w:snapToGrid w:val="0"/>
              <w:rPr>
                <w:rFonts w:ascii="Times New Roman" w:hAnsi="Times New Roman" w:cs="Times New Roman"/>
                <w:sz w:val="24"/>
                <w:szCs w:val="24"/>
              </w:rPr>
            </w:pPr>
          </w:p>
          <w:p w:rsidR="00D92E97" w:rsidRPr="00D92E97" w:rsidRDefault="00D92E97" w:rsidP="00D92E97">
            <w:pPr>
              <w:snapToGrid w:val="0"/>
              <w:rPr>
                <w:rFonts w:ascii="Times New Roman" w:hAnsi="Times New Roman" w:cs="Times New Roman"/>
                <w:sz w:val="24"/>
                <w:szCs w:val="24"/>
              </w:rPr>
            </w:pPr>
          </w:p>
          <w:p w:rsidR="00D92E97" w:rsidRPr="00D92E97" w:rsidRDefault="00D92E97" w:rsidP="00D92E97">
            <w:pPr>
              <w:snapToGrid w:val="0"/>
              <w:rPr>
                <w:rFonts w:ascii="Times New Roman" w:hAnsi="Times New Roman" w:cs="Times New Roman"/>
                <w:sz w:val="24"/>
                <w:szCs w:val="24"/>
              </w:rPr>
            </w:pPr>
          </w:p>
          <w:p w:rsidR="00D92E97" w:rsidRPr="00D92E97" w:rsidRDefault="00D92E97" w:rsidP="00D92E97">
            <w:pPr>
              <w:snapToGrid w:val="0"/>
              <w:rPr>
                <w:rFonts w:ascii="Times New Roman" w:hAnsi="Times New Roman" w:cs="Times New Roman"/>
                <w:sz w:val="24"/>
                <w:szCs w:val="24"/>
              </w:rPr>
            </w:pPr>
          </w:p>
          <w:p w:rsidR="00D92E97" w:rsidRPr="00D92E97" w:rsidRDefault="00D92E97" w:rsidP="00D92E97">
            <w:pPr>
              <w:snapToGrid w:val="0"/>
              <w:rPr>
                <w:rFonts w:ascii="Times New Roman" w:hAnsi="Times New Roman" w:cs="Times New Roman"/>
                <w:sz w:val="24"/>
                <w:szCs w:val="24"/>
              </w:rPr>
            </w:pPr>
          </w:p>
          <w:p w:rsidR="00D92E97" w:rsidRPr="00D92E97" w:rsidRDefault="00D92E97" w:rsidP="00D92E97">
            <w:pPr>
              <w:snapToGrid w:val="0"/>
              <w:rPr>
                <w:rFonts w:ascii="Times New Roman" w:hAnsi="Times New Roman" w:cs="Times New Roman"/>
                <w:sz w:val="24"/>
                <w:szCs w:val="24"/>
              </w:rPr>
            </w:pPr>
          </w:p>
          <w:p w:rsidR="00D92E97" w:rsidRPr="00D92E97" w:rsidRDefault="00D92E97" w:rsidP="00D92E97">
            <w:pPr>
              <w:snapToGrid w:val="0"/>
              <w:rPr>
                <w:rFonts w:ascii="Times New Roman" w:hAnsi="Times New Roman" w:cs="Times New Roman"/>
                <w:sz w:val="24"/>
                <w:szCs w:val="24"/>
              </w:rPr>
            </w:pPr>
          </w:p>
        </w:tc>
      </w:tr>
      <w:tr w:rsidR="00D92E97" w:rsidRPr="00D92E97" w:rsidTr="00D92E97">
        <w:trPr>
          <w:cantSplit/>
          <w:trHeight w:hRule="exact" w:val="699"/>
        </w:trPr>
        <w:tc>
          <w:tcPr>
            <w:tcW w:w="709" w:type="dxa"/>
            <w:vMerge/>
            <w:tcBorders>
              <w:left w:val="single" w:sz="4" w:space="0" w:color="auto"/>
              <w:right w:val="nil"/>
            </w:tcBorders>
            <w:vAlign w:val="center"/>
          </w:tcPr>
          <w:p w:rsidR="00D92E97" w:rsidRPr="00D92E97" w:rsidRDefault="00D92E97" w:rsidP="00D92E97">
            <w:pP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Лепка</w:t>
            </w:r>
          </w:p>
        </w:tc>
        <w:tc>
          <w:tcPr>
            <w:tcW w:w="709" w:type="dxa"/>
            <w:gridSpan w:val="2"/>
            <w:tcBorders>
              <w:top w:val="single" w:sz="4" w:space="0" w:color="000000"/>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proofErr w:type="spellStart"/>
            <w:r w:rsidRPr="00D92E97">
              <w:rPr>
                <w:rFonts w:ascii="Times New Roman" w:hAnsi="Times New Roman" w:cs="Times New Roman"/>
                <w:bCs/>
                <w:sz w:val="24"/>
                <w:szCs w:val="24"/>
              </w:rPr>
              <w:t>Воспит</w:t>
            </w:r>
            <w:proofErr w:type="spellEnd"/>
          </w:p>
        </w:tc>
        <w:tc>
          <w:tcPr>
            <w:tcW w:w="567" w:type="dxa"/>
            <w:tcBorders>
              <w:top w:val="single" w:sz="4" w:space="0" w:color="000000"/>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0,5</w:t>
            </w:r>
          </w:p>
        </w:tc>
        <w:tc>
          <w:tcPr>
            <w:tcW w:w="914" w:type="dxa"/>
            <w:gridSpan w:val="2"/>
            <w:tcBorders>
              <w:top w:val="single" w:sz="4" w:space="0" w:color="000000"/>
              <w:left w:val="single" w:sz="4" w:space="0" w:color="000000"/>
              <w:bottom w:val="single" w:sz="4" w:space="0" w:color="000000"/>
              <w:right w:val="nil"/>
            </w:tcBorders>
          </w:tcPr>
          <w:p w:rsidR="00D92E97" w:rsidRPr="00D92E97" w:rsidRDefault="00D92E97" w:rsidP="00D92E97">
            <w:pPr>
              <w:snapToGrid w:val="0"/>
              <w:jc w:val="center"/>
              <w:rPr>
                <w:rFonts w:ascii="Times New Roman" w:hAnsi="Times New Roman" w:cs="Times New Roman"/>
                <w:bCs/>
                <w:sz w:val="24"/>
                <w:szCs w:val="24"/>
              </w:rPr>
            </w:pPr>
            <w:r w:rsidRPr="00D92E97">
              <w:rPr>
                <w:rFonts w:ascii="Times New Roman" w:hAnsi="Times New Roman" w:cs="Times New Roman"/>
                <w:bCs/>
                <w:sz w:val="24"/>
                <w:szCs w:val="24"/>
              </w:rPr>
              <w:t>2</w:t>
            </w:r>
          </w:p>
        </w:tc>
        <w:tc>
          <w:tcPr>
            <w:tcW w:w="1779" w:type="dxa"/>
            <w:gridSpan w:val="3"/>
            <w:tcBorders>
              <w:top w:val="single" w:sz="4" w:space="0" w:color="000000"/>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20 мин</w:t>
            </w:r>
          </w:p>
          <w:p w:rsidR="00D92E97" w:rsidRPr="00D92E97" w:rsidRDefault="00D92E97" w:rsidP="00D92E97">
            <w:pPr>
              <w:rPr>
                <w:rFonts w:ascii="Times New Roman" w:hAnsi="Times New Roman" w:cs="Times New Roman"/>
                <w:bCs/>
                <w:sz w:val="24"/>
                <w:szCs w:val="24"/>
              </w:rPr>
            </w:pPr>
            <w:r w:rsidRPr="00D92E97">
              <w:rPr>
                <w:rFonts w:ascii="Times New Roman" w:hAnsi="Times New Roman" w:cs="Times New Roman"/>
                <w:bCs/>
                <w:sz w:val="24"/>
                <w:szCs w:val="24"/>
              </w:rPr>
              <w:t xml:space="preserve">1 </w:t>
            </w:r>
            <w:proofErr w:type="spellStart"/>
            <w:r w:rsidRPr="00D92E97">
              <w:rPr>
                <w:rFonts w:ascii="Times New Roman" w:hAnsi="Times New Roman" w:cs="Times New Roman"/>
                <w:bCs/>
                <w:sz w:val="24"/>
                <w:szCs w:val="24"/>
              </w:rPr>
              <w:t>пол</w:t>
            </w:r>
            <w:proofErr w:type="gramStart"/>
            <w:r w:rsidRPr="00D92E97">
              <w:rPr>
                <w:rFonts w:ascii="Times New Roman" w:hAnsi="Times New Roman" w:cs="Times New Roman"/>
                <w:bCs/>
                <w:sz w:val="24"/>
                <w:szCs w:val="24"/>
              </w:rPr>
              <w:t>.д</w:t>
            </w:r>
            <w:proofErr w:type="gramEnd"/>
            <w:r w:rsidRPr="00D92E97">
              <w:rPr>
                <w:rFonts w:ascii="Times New Roman" w:hAnsi="Times New Roman" w:cs="Times New Roman"/>
                <w:bCs/>
                <w:sz w:val="24"/>
                <w:szCs w:val="24"/>
              </w:rPr>
              <w:t>ня</w:t>
            </w:r>
            <w:proofErr w:type="spellEnd"/>
          </w:p>
          <w:p w:rsidR="00D92E97" w:rsidRPr="00D92E97" w:rsidRDefault="00D92E97" w:rsidP="00D92E97">
            <w:pPr>
              <w:rPr>
                <w:rFonts w:ascii="Times New Roman" w:hAnsi="Times New Roman" w:cs="Times New Roman"/>
                <w:bCs/>
                <w:sz w:val="24"/>
                <w:szCs w:val="24"/>
              </w:rPr>
            </w:pPr>
          </w:p>
        </w:tc>
        <w:tc>
          <w:tcPr>
            <w:tcW w:w="4034" w:type="dxa"/>
            <w:gridSpan w:val="5"/>
            <w:vMerge/>
            <w:tcBorders>
              <w:left w:val="single" w:sz="4" w:space="0" w:color="000000"/>
              <w:right w:val="single" w:sz="4" w:space="0" w:color="auto"/>
            </w:tcBorders>
          </w:tcPr>
          <w:p w:rsidR="00D92E97" w:rsidRPr="00D92E97" w:rsidRDefault="00D92E97" w:rsidP="00D92E97">
            <w:pPr>
              <w:snapToGrid w:val="0"/>
              <w:rPr>
                <w:rFonts w:ascii="Times New Roman" w:hAnsi="Times New Roman" w:cs="Times New Roman"/>
                <w:bCs/>
                <w:sz w:val="24"/>
                <w:szCs w:val="24"/>
              </w:rPr>
            </w:pPr>
          </w:p>
        </w:tc>
        <w:tc>
          <w:tcPr>
            <w:tcW w:w="3960" w:type="dxa"/>
            <w:vMerge/>
            <w:tcBorders>
              <w:left w:val="single" w:sz="4" w:space="0" w:color="000000"/>
              <w:right w:val="single" w:sz="4" w:space="0" w:color="auto"/>
            </w:tcBorders>
          </w:tcPr>
          <w:p w:rsidR="00D92E97" w:rsidRPr="00D92E97" w:rsidRDefault="00D92E97" w:rsidP="00D92E97">
            <w:pPr>
              <w:snapToGrid w:val="0"/>
              <w:rPr>
                <w:rFonts w:ascii="Times New Roman" w:hAnsi="Times New Roman" w:cs="Times New Roman"/>
                <w:bCs/>
                <w:sz w:val="24"/>
                <w:szCs w:val="24"/>
              </w:rPr>
            </w:pPr>
          </w:p>
        </w:tc>
      </w:tr>
      <w:tr w:rsidR="00D92E97" w:rsidRPr="00D92E97" w:rsidTr="00D92E97">
        <w:trPr>
          <w:cantSplit/>
          <w:trHeight w:hRule="exact" w:val="516"/>
        </w:trPr>
        <w:tc>
          <w:tcPr>
            <w:tcW w:w="709" w:type="dxa"/>
            <w:vMerge/>
            <w:tcBorders>
              <w:left w:val="single" w:sz="4" w:space="0" w:color="auto"/>
              <w:right w:val="nil"/>
            </w:tcBorders>
            <w:vAlign w:val="center"/>
          </w:tcPr>
          <w:p w:rsidR="00D92E97" w:rsidRPr="00D92E97" w:rsidRDefault="00D92E97" w:rsidP="00D92E97">
            <w:pP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Аппликация</w:t>
            </w:r>
          </w:p>
          <w:p w:rsidR="00D92E97" w:rsidRPr="00D92E97" w:rsidRDefault="00D92E97" w:rsidP="00D92E97">
            <w:pPr>
              <w:rPr>
                <w:rFonts w:ascii="Times New Roman" w:hAnsi="Times New Roman" w:cs="Times New Roman"/>
                <w:bCs/>
                <w:sz w:val="24"/>
                <w:szCs w:val="24"/>
              </w:rPr>
            </w:pPr>
          </w:p>
        </w:tc>
        <w:tc>
          <w:tcPr>
            <w:tcW w:w="709" w:type="dxa"/>
            <w:gridSpan w:val="2"/>
            <w:tcBorders>
              <w:top w:val="single" w:sz="4" w:space="0" w:color="000000"/>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proofErr w:type="gramStart"/>
            <w:r w:rsidRPr="00D92E97">
              <w:rPr>
                <w:rFonts w:ascii="Times New Roman" w:hAnsi="Times New Roman" w:cs="Times New Roman"/>
                <w:bCs/>
                <w:sz w:val="24"/>
                <w:szCs w:val="24"/>
              </w:rPr>
              <w:t>Спец</w:t>
            </w:r>
            <w:proofErr w:type="gramEnd"/>
            <w:r w:rsidRPr="00D92E97">
              <w:rPr>
                <w:rFonts w:ascii="Times New Roman" w:hAnsi="Times New Roman" w:cs="Times New Roman"/>
                <w:bCs/>
                <w:sz w:val="24"/>
                <w:szCs w:val="24"/>
              </w:rPr>
              <w:t>.</w:t>
            </w:r>
          </w:p>
        </w:tc>
        <w:tc>
          <w:tcPr>
            <w:tcW w:w="567" w:type="dxa"/>
            <w:tcBorders>
              <w:top w:val="single" w:sz="4" w:space="0" w:color="000000"/>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 xml:space="preserve">0,5  </w:t>
            </w:r>
          </w:p>
        </w:tc>
        <w:tc>
          <w:tcPr>
            <w:tcW w:w="914" w:type="dxa"/>
            <w:gridSpan w:val="2"/>
            <w:tcBorders>
              <w:top w:val="single" w:sz="4" w:space="0" w:color="000000"/>
              <w:left w:val="single" w:sz="4" w:space="0" w:color="000000"/>
              <w:bottom w:val="single" w:sz="4" w:space="0" w:color="000000"/>
              <w:right w:val="nil"/>
            </w:tcBorders>
          </w:tcPr>
          <w:p w:rsidR="00D92E97" w:rsidRPr="00D92E97" w:rsidRDefault="00D92E97" w:rsidP="00D92E97">
            <w:pPr>
              <w:snapToGrid w:val="0"/>
              <w:jc w:val="center"/>
              <w:rPr>
                <w:rFonts w:ascii="Times New Roman" w:hAnsi="Times New Roman" w:cs="Times New Roman"/>
                <w:bCs/>
                <w:sz w:val="24"/>
                <w:szCs w:val="24"/>
              </w:rPr>
            </w:pPr>
            <w:r w:rsidRPr="00D92E97">
              <w:rPr>
                <w:rFonts w:ascii="Times New Roman" w:hAnsi="Times New Roman" w:cs="Times New Roman"/>
                <w:bCs/>
                <w:sz w:val="24"/>
                <w:szCs w:val="24"/>
              </w:rPr>
              <w:t>2</w:t>
            </w:r>
          </w:p>
        </w:tc>
        <w:tc>
          <w:tcPr>
            <w:tcW w:w="1779" w:type="dxa"/>
            <w:gridSpan w:val="3"/>
            <w:tcBorders>
              <w:top w:val="single" w:sz="4" w:space="0" w:color="000000"/>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20 мин</w:t>
            </w:r>
          </w:p>
          <w:p w:rsidR="00D92E97" w:rsidRPr="00D92E97" w:rsidRDefault="00D92E97" w:rsidP="00D92E97">
            <w:pPr>
              <w:rPr>
                <w:rFonts w:ascii="Times New Roman" w:hAnsi="Times New Roman" w:cs="Times New Roman"/>
                <w:bCs/>
                <w:sz w:val="24"/>
                <w:szCs w:val="24"/>
              </w:rPr>
            </w:pPr>
            <w:r w:rsidRPr="00D92E97">
              <w:rPr>
                <w:rFonts w:ascii="Times New Roman" w:hAnsi="Times New Roman" w:cs="Times New Roman"/>
                <w:bCs/>
                <w:sz w:val="24"/>
                <w:szCs w:val="24"/>
              </w:rPr>
              <w:t xml:space="preserve">1 </w:t>
            </w:r>
            <w:proofErr w:type="spellStart"/>
            <w:r w:rsidRPr="00D92E97">
              <w:rPr>
                <w:rFonts w:ascii="Times New Roman" w:hAnsi="Times New Roman" w:cs="Times New Roman"/>
                <w:bCs/>
                <w:sz w:val="24"/>
                <w:szCs w:val="24"/>
              </w:rPr>
              <w:t>пол</w:t>
            </w:r>
            <w:proofErr w:type="gramStart"/>
            <w:r w:rsidRPr="00D92E97">
              <w:rPr>
                <w:rFonts w:ascii="Times New Roman" w:hAnsi="Times New Roman" w:cs="Times New Roman"/>
                <w:bCs/>
                <w:sz w:val="24"/>
                <w:szCs w:val="24"/>
              </w:rPr>
              <w:t>.д</w:t>
            </w:r>
            <w:proofErr w:type="gramEnd"/>
            <w:r w:rsidRPr="00D92E97">
              <w:rPr>
                <w:rFonts w:ascii="Times New Roman" w:hAnsi="Times New Roman" w:cs="Times New Roman"/>
                <w:bCs/>
                <w:sz w:val="24"/>
                <w:szCs w:val="24"/>
              </w:rPr>
              <w:t>ня</w:t>
            </w:r>
            <w:proofErr w:type="spellEnd"/>
          </w:p>
          <w:p w:rsidR="00D92E97" w:rsidRPr="00D92E97" w:rsidRDefault="00D92E97" w:rsidP="00D92E97">
            <w:pPr>
              <w:rPr>
                <w:rFonts w:ascii="Times New Roman" w:hAnsi="Times New Roman" w:cs="Times New Roman"/>
                <w:bCs/>
                <w:sz w:val="24"/>
                <w:szCs w:val="24"/>
              </w:rPr>
            </w:pPr>
          </w:p>
          <w:p w:rsidR="00D92E97" w:rsidRPr="00D92E97" w:rsidRDefault="00D92E97" w:rsidP="00D92E97">
            <w:pPr>
              <w:rPr>
                <w:rFonts w:ascii="Times New Roman" w:hAnsi="Times New Roman" w:cs="Times New Roman"/>
                <w:bCs/>
                <w:sz w:val="24"/>
                <w:szCs w:val="24"/>
              </w:rPr>
            </w:pPr>
          </w:p>
          <w:p w:rsidR="00D92E97" w:rsidRPr="00D92E97" w:rsidRDefault="00D92E97" w:rsidP="00D92E97">
            <w:pPr>
              <w:rPr>
                <w:rFonts w:ascii="Times New Roman" w:hAnsi="Times New Roman" w:cs="Times New Roman"/>
                <w:bCs/>
                <w:sz w:val="24"/>
                <w:szCs w:val="24"/>
              </w:rPr>
            </w:pPr>
          </w:p>
        </w:tc>
        <w:tc>
          <w:tcPr>
            <w:tcW w:w="4034" w:type="dxa"/>
            <w:gridSpan w:val="5"/>
            <w:vMerge/>
            <w:tcBorders>
              <w:left w:val="single" w:sz="4" w:space="0" w:color="000000"/>
              <w:bottom w:val="single" w:sz="4" w:space="0" w:color="000000"/>
              <w:right w:val="single" w:sz="4" w:space="0" w:color="auto"/>
            </w:tcBorders>
          </w:tcPr>
          <w:p w:rsidR="00D92E97" w:rsidRPr="00D92E97" w:rsidRDefault="00D92E97" w:rsidP="00D92E97">
            <w:pPr>
              <w:snapToGrid w:val="0"/>
              <w:rPr>
                <w:rFonts w:ascii="Times New Roman" w:hAnsi="Times New Roman" w:cs="Times New Roman"/>
                <w:bCs/>
                <w:sz w:val="24"/>
                <w:szCs w:val="24"/>
              </w:rPr>
            </w:pPr>
          </w:p>
        </w:tc>
        <w:tc>
          <w:tcPr>
            <w:tcW w:w="3960" w:type="dxa"/>
            <w:vMerge/>
            <w:tcBorders>
              <w:left w:val="single" w:sz="4" w:space="0" w:color="000000"/>
              <w:bottom w:val="single" w:sz="4" w:space="0" w:color="000000"/>
              <w:right w:val="single" w:sz="4" w:space="0" w:color="auto"/>
            </w:tcBorders>
          </w:tcPr>
          <w:p w:rsidR="00D92E97" w:rsidRPr="00D92E97" w:rsidRDefault="00D92E97" w:rsidP="00D92E97">
            <w:pPr>
              <w:snapToGrid w:val="0"/>
              <w:rPr>
                <w:rFonts w:ascii="Times New Roman" w:hAnsi="Times New Roman" w:cs="Times New Roman"/>
                <w:bCs/>
                <w:sz w:val="24"/>
                <w:szCs w:val="24"/>
              </w:rPr>
            </w:pPr>
          </w:p>
        </w:tc>
      </w:tr>
      <w:tr w:rsidR="00D92E97" w:rsidRPr="00D92E97" w:rsidTr="00D92E97">
        <w:trPr>
          <w:cantSplit/>
          <w:trHeight w:val="789"/>
        </w:trPr>
        <w:tc>
          <w:tcPr>
            <w:tcW w:w="709" w:type="dxa"/>
            <w:vMerge/>
            <w:tcBorders>
              <w:left w:val="single" w:sz="4" w:space="0" w:color="auto"/>
              <w:right w:val="nil"/>
            </w:tcBorders>
            <w:vAlign w:val="center"/>
          </w:tcPr>
          <w:p w:rsidR="00D92E97" w:rsidRPr="00D92E97" w:rsidRDefault="00D92E97" w:rsidP="00D92E97">
            <w:pP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Музыка</w:t>
            </w:r>
          </w:p>
        </w:tc>
        <w:tc>
          <w:tcPr>
            <w:tcW w:w="709" w:type="dxa"/>
            <w:gridSpan w:val="2"/>
            <w:tcBorders>
              <w:top w:val="single" w:sz="4" w:space="0" w:color="000000"/>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Муз.</w:t>
            </w:r>
          </w:p>
          <w:p w:rsidR="00D92E97" w:rsidRPr="00D92E97" w:rsidRDefault="00D92E97" w:rsidP="00D92E97">
            <w:pPr>
              <w:snapToGrid w:val="0"/>
              <w:rPr>
                <w:rFonts w:ascii="Times New Roman" w:hAnsi="Times New Roman" w:cs="Times New Roman"/>
                <w:bCs/>
                <w:sz w:val="24"/>
                <w:szCs w:val="24"/>
              </w:rPr>
            </w:pPr>
            <w:proofErr w:type="spellStart"/>
            <w:r w:rsidRPr="00D92E97">
              <w:rPr>
                <w:rFonts w:ascii="Times New Roman" w:hAnsi="Times New Roman" w:cs="Times New Roman"/>
                <w:bCs/>
                <w:sz w:val="24"/>
                <w:szCs w:val="24"/>
              </w:rPr>
              <w:t>руков</w:t>
            </w:r>
            <w:proofErr w:type="spellEnd"/>
          </w:p>
        </w:tc>
        <w:tc>
          <w:tcPr>
            <w:tcW w:w="567" w:type="dxa"/>
            <w:tcBorders>
              <w:top w:val="single" w:sz="4" w:space="0" w:color="000000"/>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2</w:t>
            </w:r>
          </w:p>
        </w:tc>
        <w:tc>
          <w:tcPr>
            <w:tcW w:w="914" w:type="dxa"/>
            <w:gridSpan w:val="2"/>
            <w:tcBorders>
              <w:top w:val="single" w:sz="4" w:space="0" w:color="000000"/>
              <w:left w:val="single" w:sz="4" w:space="0" w:color="000000"/>
              <w:bottom w:val="single" w:sz="4" w:space="0" w:color="000000"/>
              <w:right w:val="nil"/>
            </w:tcBorders>
          </w:tcPr>
          <w:p w:rsidR="00D92E97" w:rsidRPr="00D92E97" w:rsidRDefault="00D92E97" w:rsidP="00D92E97">
            <w:pPr>
              <w:snapToGrid w:val="0"/>
              <w:jc w:val="center"/>
              <w:rPr>
                <w:rFonts w:ascii="Times New Roman" w:hAnsi="Times New Roman" w:cs="Times New Roman"/>
                <w:bCs/>
                <w:sz w:val="24"/>
                <w:szCs w:val="24"/>
              </w:rPr>
            </w:pPr>
            <w:r w:rsidRPr="00D92E97">
              <w:rPr>
                <w:rFonts w:ascii="Times New Roman" w:hAnsi="Times New Roman" w:cs="Times New Roman"/>
                <w:bCs/>
                <w:sz w:val="24"/>
                <w:szCs w:val="24"/>
              </w:rPr>
              <w:t>8</w:t>
            </w:r>
          </w:p>
        </w:tc>
        <w:tc>
          <w:tcPr>
            <w:tcW w:w="1779" w:type="dxa"/>
            <w:gridSpan w:val="3"/>
            <w:tcBorders>
              <w:top w:val="single" w:sz="4" w:space="0" w:color="000000"/>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25 мин</w:t>
            </w:r>
          </w:p>
          <w:p w:rsidR="00D92E97" w:rsidRPr="00D92E97" w:rsidRDefault="00D92E97" w:rsidP="00D92E97">
            <w:pPr>
              <w:rPr>
                <w:rFonts w:ascii="Times New Roman" w:hAnsi="Times New Roman" w:cs="Times New Roman"/>
                <w:bCs/>
                <w:sz w:val="24"/>
                <w:szCs w:val="24"/>
              </w:rPr>
            </w:pPr>
            <w:r w:rsidRPr="00D92E97">
              <w:rPr>
                <w:rFonts w:ascii="Times New Roman" w:hAnsi="Times New Roman" w:cs="Times New Roman"/>
                <w:bCs/>
                <w:sz w:val="24"/>
                <w:szCs w:val="24"/>
              </w:rPr>
              <w:t xml:space="preserve">1 </w:t>
            </w:r>
            <w:proofErr w:type="spellStart"/>
            <w:r w:rsidRPr="00D92E97">
              <w:rPr>
                <w:rFonts w:ascii="Times New Roman" w:hAnsi="Times New Roman" w:cs="Times New Roman"/>
                <w:bCs/>
                <w:sz w:val="24"/>
                <w:szCs w:val="24"/>
              </w:rPr>
              <w:t>пол</w:t>
            </w:r>
            <w:proofErr w:type="gramStart"/>
            <w:r w:rsidRPr="00D92E97">
              <w:rPr>
                <w:rFonts w:ascii="Times New Roman" w:hAnsi="Times New Roman" w:cs="Times New Roman"/>
                <w:bCs/>
                <w:sz w:val="24"/>
                <w:szCs w:val="24"/>
              </w:rPr>
              <w:t>.д</w:t>
            </w:r>
            <w:proofErr w:type="gramEnd"/>
            <w:r w:rsidRPr="00D92E97">
              <w:rPr>
                <w:rFonts w:ascii="Times New Roman" w:hAnsi="Times New Roman" w:cs="Times New Roman"/>
                <w:bCs/>
                <w:sz w:val="24"/>
                <w:szCs w:val="24"/>
              </w:rPr>
              <w:t>ня</w:t>
            </w:r>
            <w:proofErr w:type="spellEnd"/>
          </w:p>
        </w:tc>
        <w:tc>
          <w:tcPr>
            <w:tcW w:w="4034" w:type="dxa"/>
            <w:gridSpan w:val="5"/>
            <w:tcBorders>
              <w:top w:val="single" w:sz="4" w:space="0" w:color="000000"/>
              <w:left w:val="single" w:sz="4" w:space="0" w:color="000000"/>
              <w:bottom w:val="single" w:sz="4" w:space="0" w:color="000000"/>
              <w:right w:val="single" w:sz="4" w:space="0" w:color="auto"/>
            </w:tcBorders>
          </w:tcPr>
          <w:p w:rsidR="00D92E97" w:rsidRPr="00D92E97" w:rsidRDefault="00D92E97" w:rsidP="00D92E97">
            <w:pPr>
              <w:snapToGrid w:val="0"/>
              <w:rPr>
                <w:rFonts w:ascii="Times New Roman" w:hAnsi="Times New Roman" w:cs="Times New Roman"/>
                <w:b/>
                <w:bCs/>
                <w:sz w:val="24"/>
                <w:szCs w:val="24"/>
              </w:rPr>
            </w:pPr>
            <w:r w:rsidRPr="00D92E97">
              <w:rPr>
                <w:rFonts w:ascii="Times New Roman" w:hAnsi="Times New Roman" w:cs="Times New Roman"/>
                <w:sz w:val="24"/>
                <w:szCs w:val="24"/>
              </w:rPr>
              <w:t xml:space="preserve"> Образовательная программа «От рождения до школы»  под редакцией  Н.Е.. </w:t>
            </w:r>
            <w:proofErr w:type="spellStart"/>
            <w:r w:rsidRPr="00D92E97">
              <w:rPr>
                <w:rFonts w:ascii="Times New Roman" w:hAnsi="Times New Roman" w:cs="Times New Roman"/>
                <w:sz w:val="24"/>
                <w:szCs w:val="24"/>
              </w:rPr>
              <w:t>Вераксы</w:t>
            </w:r>
            <w:proofErr w:type="spellEnd"/>
            <w:r w:rsidRPr="00D92E97">
              <w:rPr>
                <w:rFonts w:ascii="Times New Roman" w:hAnsi="Times New Roman" w:cs="Times New Roman"/>
                <w:sz w:val="24"/>
                <w:szCs w:val="24"/>
              </w:rPr>
              <w:t>, Т.С. Комаровой,  М.А. Васильевой</w:t>
            </w:r>
          </w:p>
        </w:tc>
        <w:tc>
          <w:tcPr>
            <w:tcW w:w="3960" w:type="dxa"/>
            <w:tcBorders>
              <w:top w:val="single" w:sz="4" w:space="0" w:color="000000"/>
              <w:left w:val="single" w:sz="4" w:space="0" w:color="000000"/>
              <w:bottom w:val="single" w:sz="4" w:space="0" w:color="000000"/>
              <w:right w:val="single" w:sz="4" w:space="0" w:color="auto"/>
            </w:tcBorders>
          </w:tcPr>
          <w:p w:rsidR="00D92E97" w:rsidRPr="00D92E97" w:rsidRDefault="00D92E97" w:rsidP="00D92E97">
            <w:pPr>
              <w:rPr>
                <w:rFonts w:ascii="Times New Roman" w:hAnsi="Times New Roman" w:cs="Times New Roman"/>
                <w:bCs/>
                <w:sz w:val="24"/>
                <w:szCs w:val="24"/>
              </w:rPr>
            </w:pPr>
            <w:r w:rsidRPr="00D92E97">
              <w:rPr>
                <w:rFonts w:ascii="Times New Roman" w:hAnsi="Times New Roman" w:cs="Times New Roman"/>
                <w:bCs/>
                <w:sz w:val="24"/>
                <w:szCs w:val="24"/>
              </w:rPr>
              <w:t xml:space="preserve">Е.Н. </w:t>
            </w:r>
            <w:proofErr w:type="gramStart"/>
            <w:r w:rsidRPr="00D92E97">
              <w:rPr>
                <w:rFonts w:ascii="Times New Roman" w:hAnsi="Times New Roman" w:cs="Times New Roman"/>
                <w:bCs/>
                <w:sz w:val="24"/>
                <w:szCs w:val="24"/>
              </w:rPr>
              <w:t>Арсенина</w:t>
            </w:r>
            <w:proofErr w:type="gramEnd"/>
            <w:r w:rsidRPr="00D92E97">
              <w:rPr>
                <w:rFonts w:ascii="Times New Roman" w:hAnsi="Times New Roman" w:cs="Times New Roman"/>
                <w:bCs/>
                <w:sz w:val="24"/>
                <w:szCs w:val="24"/>
              </w:rPr>
              <w:t xml:space="preserve">  «Музыкальные  занятия»</w:t>
            </w:r>
          </w:p>
          <w:p w:rsidR="00D92E97" w:rsidRPr="00D92E97" w:rsidRDefault="00D92E97" w:rsidP="00D92E97">
            <w:pPr>
              <w:snapToGrid w:val="0"/>
              <w:rPr>
                <w:rFonts w:ascii="Times New Roman" w:hAnsi="Times New Roman" w:cs="Times New Roman"/>
                <w:b/>
                <w:bCs/>
                <w:sz w:val="24"/>
                <w:szCs w:val="24"/>
              </w:rPr>
            </w:pPr>
          </w:p>
        </w:tc>
      </w:tr>
      <w:tr w:rsidR="00D92E97" w:rsidRPr="00D92E97" w:rsidTr="00D92E97">
        <w:trPr>
          <w:cantSplit/>
          <w:trHeight w:val="789"/>
        </w:trPr>
        <w:tc>
          <w:tcPr>
            <w:tcW w:w="709" w:type="dxa"/>
            <w:vMerge/>
            <w:tcBorders>
              <w:left w:val="single" w:sz="4" w:space="0" w:color="auto"/>
              <w:bottom w:val="single" w:sz="4" w:space="0" w:color="000000"/>
              <w:right w:val="nil"/>
            </w:tcBorders>
            <w:vAlign w:val="center"/>
          </w:tcPr>
          <w:p w:rsidR="00D92E97" w:rsidRPr="00D92E97" w:rsidRDefault="00D92E97" w:rsidP="00D92E97">
            <w:pP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tcPr>
          <w:p w:rsidR="00352FE3" w:rsidRDefault="00352FE3" w:rsidP="00D92E97">
            <w:pPr>
              <w:snapToGrid w:val="0"/>
              <w:rPr>
                <w:rFonts w:ascii="Times New Roman" w:hAnsi="Times New Roman" w:cs="Times New Roman"/>
                <w:bCs/>
                <w:sz w:val="24"/>
                <w:szCs w:val="24"/>
              </w:rPr>
            </w:pPr>
          </w:p>
          <w:p w:rsidR="00352FE3" w:rsidRDefault="00352FE3" w:rsidP="00D92E97">
            <w:pPr>
              <w:snapToGrid w:val="0"/>
              <w:rPr>
                <w:rFonts w:ascii="Times New Roman" w:hAnsi="Times New Roman" w:cs="Times New Roman"/>
                <w:bCs/>
                <w:sz w:val="24"/>
                <w:szCs w:val="24"/>
              </w:rPr>
            </w:pPr>
          </w:p>
          <w:p w:rsidR="00352FE3" w:rsidRDefault="00352FE3" w:rsidP="00D92E97">
            <w:pPr>
              <w:snapToGrid w:val="0"/>
              <w:rPr>
                <w:rFonts w:ascii="Times New Roman" w:hAnsi="Times New Roman" w:cs="Times New Roman"/>
                <w:bCs/>
                <w:sz w:val="24"/>
                <w:szCs w:val="24"/>
              </w:rPr>
            </w:pPr>
          </w:p>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 xml:space="preserve">Конструирование </w:t>
            </w:r>
          </w:p>
        </w:tc>
        <w:tc>
          <w:tcPr>
            <w:tcW w:w="709" w:type="dxa"/>
            <w:gridSpan w:val="2"/>
            <w:tcBorders>
              <w:top w:val="single" w:sz="4" w:space="0" w:color="000000"/>
              <w:left w:val="single" w:sz="4" w:space="0" w:color="000000"/>
              <w:bottom w:val="single" w:sz="4" w:space="0" w:color="000000"/>
              <w:right w:val="nil"/>
            </w:tcBorders>
          </w:tcPr>
          <w:p w:rsidR="00352FE3" w:rsidRDefault="00352FE3" w:rsidP="00D92E97">
            <w:pPr>
              <w:snapToGrid w:val="0"/>
              <w:rPr>
                <w:rFonts w:ascii="Times New Roman" w:hAnsi="Times New Roman" w:cs="Times New Roman"/>
                <w:bCs/>
                <w:sz w:val="24"/>
                <w:szCs w:val="24"/>
              </w:rPr>
            </w:pPr>
          </w:p>
          <w:p w:rsidR="00352FE3" w:rsidRDefault="00352FE3" w:rsidP="00D92E97">
            <w:pPr>
              <w:snapToGrid w:val="0"/>
              <w:rPr>
                <w:rFonts w:ascii="Times New Roman" w:hAnsi="Times New Roman" w:cs="Times New Roman"/>
                <w:bCs/>
                <w:sz w:val="24"/>
                <w:szCs w:val="24"/>
              </w:rPr>
            </w:pPr>
          </w:p>
          <w:p w:rsidR="00352FE3" w:rsidRDefault="00352FE3" w:rsidP="00D92E97">
            <w:pPr>
              <w:snapToGrid w:val="0"/>
              <w:rPr>
                <w:rFonts w:ascii="Times New Roman" w:hAnsi="Times New Roman" w:cs="Times New Roman"/>
                <w:bCs/>
                <w:sz w:val="24"/>
                <w:szCs w:val="24"/>
              </w:rPr>
            </w:pPr>
          </w:p>
          <w:p w:rsidR="00D92E97" w:rsidRPr="00D92E97" w:rsidRDefault="00D92E97" w:rsidP="00D92E97">
            <w:pPr>
              <w:snapToGrid w:val="0"/>
              <w:rPr>
                <w:rFonts w:ascii="Times New Roman" w:hAnsi="Times New Roman" w:cs="Times New Roman"/>
                <w:bCs/>
                <w:sz w:val="24"/>
                <w:szCs w:val="24"/>
              </w:rPr>
            </w:pPr>
            <w:proofErr w:type="spellStart"/>
            <w:r w:rsidRPr="00D92E97">
              <w:rPr>
                <w:rFonts w:ascii="Times New Roman" w:hAnsi="Times New Roman" w:cs="Times New Roman"/>
                <w:bCs/>
                <w:sz w:val="24"/>
                <w:szCs w:val="24"/>
              </w:rPr>
              <w:t>Воспит</w:t>
            </w:r>
            <w:proofErr w:type="spellEnd"/>
          </w:p>
        </w:tc>
        <w:tc>
          <w:tcPr>
            <w:tcW w:w="567" w:type="dxa"/>
            <w:tcBorders>
              <w:top w:val="single" w:sz="4" w:space="0" w:color="000000"/>
              <w:left w:val="single" w:sz="4" w:space="0" w:color="000000"/>
              <w:bottom w:val="single" w:sz="4" w:space="0" w:color="000000"/>
              <w:right w:val="nil"/>
            </w:tcBorders>
          </w:tcPr>
          <w:p w:rsidR="00352FE3" w:rsidRDefault="00352FE3" w:rsidP="00D92E97">
            <w:pPr>
              <w:snapToGrid w:val="0"/>
              <w:rPr>
                <w:rFonts w:ascii="Times New Roman" w:hAnsi="Times New Roman" w:cs="Times New Roman"/>
                <w:bCs/>
                <w:sz w:val="24"/>
                <w:szCs w:val="24"/>
              </w:rPr>
            </w:pPr>
          </w:p>
          <w:p w:rsidR="00352FE3" w:rsidRDefault="00352FE3" w:rsidP="00D92E97">
            <w:pPr>
              <w:snapToGrid w:val="0"/>
              <w:rPr>
                <w:rFonts w:ascii="Times New Roman" w:hAnsi="Times New Roman" w:cs="Times New Roman"/>
                <w:bCs/>
                <w:sz w:val="24"/>
                <w:szCs w:val="24"/>
              </w:rPr>
            </w:pPr>
          </w:p>
          <w:p w:rsidR="00352FE3" w:rsidRDefault="00352FE3" w:rsidP="00D92E97">
            <w:pPr>
              <w:snapToGrid w:val="0"/>
              <w:rPr>
                <w:rFonts w:ascii="Times New Roman" w:hAnsi="Times New Roman" w:cs="Times New Roman"/>
                <w:bCs/>
                <w:sz w:val="24"/>
                <w:szCs w:val="24"/>
              </w:rPr>
            </w:pPr>
          </w:p>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0,5</w:t>
            </w:r>
          </w:p>
        </w:tc>
        <w:tc>
          <w:tcPr>
            <w:tcW w:w="914" w:type="dxa"/>
            <w:gridSpan w:val="2"/>
            <w:tcBorders>
              <w:top w:val="single" w:sz="4" w:space="0" w:color="000000"/>
              <w:left w:val="single" w:sz="4" w:space="0" w:color="000000"/>
              <w:bottom w:val="single" w:sz="4" w:space="0" w:color="000000"/>
              <w:right w:val="nil"/>
            </w:tcBorders>
          </w:tcPr>
          <w:p w:rsidR="00352FE3" w:rsidRDefault="00352FE3" w:rsidP="00D92E97">
            <w:pPr>
              <w:snapToGrid w:val="0"/>
              <w:jc w:val="center"/>
              <w:rPr>
                <w:rFonts w:ascii="Times New Roman" w:hAnsi="Times New Roman" w:cs="Times New Roman"/>
                <w:bCs/>
                <w:sz w:val="24"/>
                <w:szCs w:val="24"/>
              </w:rPr>
            </w:pPr>
          </w:p>
          <w:p w:rsidR="00352FE3" w:rsidRDefault="00352FE3" w:rsidP="00D92E97">
            <w:pPr>
              <w:snapToGrid w:val="0"/>
              <w:jc w:val="center"/>
              <w:rPr>
                <w:rFonts w:ascii="Times New Roman" w:hAnsi="Times New Roman" w:cs="Times New Roman"/>
                <w:bCs/>
                <w:sz w:val="24"/>
                <w:szCs w:val="24"/>
              </w:rPr>
            </w:pPr>
          </w:p>
          <w:p w:rsidR="00D92E97" w:rsidRPr="00D92E97" w:rsidRDefault="00D92E97" w:rsidP="00D92E97">
            <w:pPr>
              <w:snapToGrid w:val="0"/>
              <w:jc w:val="center"/>
              <w:rPr>
                <w:rFonts w:ascii="Times New Roman" w:hAnsi="Times New Roman" w:cs="Times New Roman"/>
                <w:bCs/>
                <w:sz w:val="24"/>
                <w:szCs w:val="24"/>
              </w:rPr>
            </w:pPr>
            <w:r w:rsidRPr="00D92E97">
              <w:rPr>
                <w:rFonts w:ascii="Times New Roman" w:hAnsi="Times New Roman" w:cs="Times New Roman"/>
                <w:bCs/>
                <w:sz w:val="24"/>
                <w:szCs w:val="24"/>
              </w:rPr>
              <w:t>2</w:t>
            </w:r>
          </w:p>
        </w:tc>
        <w:tc>
          <w:tcPr>
            <w:tcW w:w="1779" w:type="dxa"/>
            <w:gridSpan w:val="3"/>
            <w:tcBorders>
              <w:top w:val="single" w:sz="4" w:space="0" w:color="000000"/>
              <w:left w:val="single" w:sz="4" w:space="0" w:color="000000"/>
              <w:bottom w:val="single" w:sz="4" w:space="0" w:color="000000"/>
              <w:right w:val="nil"/>
            </w:tcBorders>
          </w:tcPr>
          <w:p w:rsidR="00352FE3" w:rsidRDefault="00352FE3" w:rsidP="00D92E97">
            <w:pPr>
              <w:snapToGrid w:val="0"/>
              <w:rPr>
                <w:rFonts w:ascii="Times New Roman" w:hAnsi="Times New Roman" w:cs="Times New Roman"/>
                <w:bCs/>
                <w:sz w:val="24"/>
                <w:szCs w:val="24"/>
              </w:rPr>
            </w:pPr>
          </w:p>
          <w:p w:rsidR="00352FE3" w:rsidRDefault="00352FE3" w:rsidP="00D92E97">
            <w:pPr>
              <w:snapToGrid w:val="0"/>
              <w:rPr>
                <w:rFonts w:ascii="Times New Roman" w:hAnsi="Times New Roman" w:cs="Times New Roman"/>
                <w:bCs/>
                <w:sz w:val="24"/>
                <w:szCs w:val="24"/>
              </w:rPr>
            </w:pPr>
          </w:p>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20 мин   -</w:t>
            </w:r>
          </w:p>
          <w:p w:rsidR="00D92E97" w:rsidRPr="00D92E97" w:rsidRDefault="00D92E97" w:rsidP="00D92E97">
            <w:pPr>
              <w:rPr>
                <w:rFonts w:ascii="Times New Roman" w:hAnsi="Times New Roman" w:cs="Times New Roman"/>
                <w:bCs/>
                <w:sz w:val="24"/>
                <w:szCs w:val="24"/>
              </w:rPr>
            </w:pPr>
            <w:r w:rsidRPr="00D92E97">
              <w:rPr>
                <w:rFonts w:ascii="Times New Roman" w:hAnsi="Times New Roman" w:cs="Times New Roman"/>
                <w:bCs/>
                <w:sz w:val="24"/>
                <w:szCs w:val="24"/>
              </w:rPr>
              <w:t xml:space="preserve">1 </w:t>
            </w:r>
            <w:proofErr w:type="spellStart"/>
            <w:r w:rsidRPr="00D92E97">
              <w:rPr>
                <w:rFonts w:ascii="Times New Roman" w:hAnsi="Times New Roman" w:cs="Times New Roman"/>
                <w:bCs/>
                <w:sz w:val="24"/>
                <w:szCs w:val="24"/>
              </w:rPr>
              <w:t>пол</w:t>
            </w:r>
            <w:proofErr w:type="gramStart"/>
            <w:r w:rsidRPr="00D92E97">
              <w:rPr>
                <w:rFonts w:ascii="Times New Roman" w:hAnsi="Times New Roman" w:cs="Times New Roman"/>
                <w:bCs/>
                <w:sz w:val="24"/>
                <w:szCs w:val="24"/>
              </w:rPr>
              <w:t>.д</w:t>
            </w:r>
            <w:proofErr w:type="gramEnd"/>
            <w:r w:rsidRPr="00D92E97">
              <w:rPr>
                <w:rFonts w:ascii="Times New Roman" w:hAnsi="Times New Roman" w:cs="Times New Roman"/>
                <w:bCs/>
                <w:sz w:val="24"/>
                <w:szCs w:val="24"/>
              </w:rPr>
              <w:t>ня</w:t>
            </w:r>
            <w:proofErr w:type="spellEnd"/>
          </w:p>
        </w:tc>
        <w:tc>
          <w:tcPr>
            <w:tcW w:w="4034" w:type="dxa"/>
            <w:gridSpan w:val="5"/>
            <w:tcBorders>
              <w:top w:val="single" w:sz="4" w:space="0" w:color="000000"/>
              <w:left w:val="single" w:sz="4" w:space="0" w:color="000000"/>
              <w:bottom w:val="single" w:sz="4" w:space="0" w:color="000000"/>
              <w:right w:val="single" w:sz="4" w:space="0" w:color="auto"/>
            </w:tcBorders>
          </w:tcPr>
          <w:p w:rsidR="00352FE3" w:rsidRDefault="00352FE3" w:rsidP="00D92E97">
            <w:pPr>
              <w:snapToGrid w:val="0"/>
              <w:rPr>
                <w:rFonts w:ascii="Times New Roman" w:hAnsi="Times New Roman" w:cs="Times New Roman"/>
                <w:sz w:val="24"/>
                <w:szCs w:val="24"/>
              </w:rPr>
            </w:pPr>
          </w:p>
          <w:p w:rsidR="00352FE3" w:rsidRDefault="00352FE3" w:rsidP="00D92E97">
            <w:pPr>
              <w:snapToGrid w:val="0"/>
              <w:rPr>
                <w:rFonts w:ascii="Times New Roman" w:hAnsi="Times New Roman" w:cs="Times New Roman"/>
                <w:sz w:val="24"/>
                <w:szCs w:val="24"/>
              </w:rPr>
            </w:pPr>
          </w:p>
          <w:p w:rsidR="00D92E97" w:rsidRDefault="00D92E97" w:rsidP="00D92E97">
            <w:pPr>
              <w:snapToGrid w:val="0"/>
              <w:rPr>
                <w:rFonts w:ascii="Times New Roman" w:hAnsi="Times New Roman" w:cs="Times New Roman"/>
                <w:sz w:val="24"/>
                <w:szCs w:val="24"/>
              </w:rPr>
            </w:pPr>
            <w:r w:rsidRPr="00D92E97">
              <w:rPr>
                <w:rFonts w:ascii="Times New Roman" w:hAnsi="Times New Roman" w:cs="Times New Roman"/>
                <w:sz w:val="24"/>
                <w:szCs w:val="24"/>
              </w:rPr>
              <w:t xml:space="preserve">Образовательная программа «От рождения до школы»  под редакцией  Н.Е.. </w:t>
            </w:r>
            <w:proofErr w:type="spellStart"/>
            <w:r w:rsidRPr="00D92E97">
              <w:rPr>
                <w:rFonts w:ascii="Times New Roman" w:hAnsi="Times New Roman" w:cs="Times New Roman"/>
                <w:sz w:val="24"/>
                <w:szCs w:val="24"/>
              </w:rPr>
              <w:t>Вераксы</w:t>
            </w:r>
            <w:proofErr w:type="spellEnd"/>
            <w:r w:rsidRPr="00D92E97">
              <w:rPr>
                <w:rFonts w:ascii="Times New Roman" w:hAnsi="Times New Roman" w:cs="Times New Roman"/>
                <w:sz w:val="24"/>
                <w:szCs w:val="24"/>
              </w:rPr>
              <w:t>, Т.С. Комаровой,  М.А. Васильевой</w:t>
            </w:r>
          </w:p>
          <w:p w:rsidR="00CA7DCD" w:rsidRDefault="00CA7DCD" w:rsidP="00D92E97">
            <w:pPr>
              <w:snapToGrid w:val="0"/>
              <w:rPr>
                <w:rFonts w:ascii="Times New Roman" w:hAnsi="Times New Roman" w:cs="Times New Roman"/>
                <w:sz w:val="24"/>
                <w:szCs w:val="24"/>
              </w:rPr>
            </w:pPr>
          </w:p>
          <w:p w:rsidR="00CA7DCD" w:rsidRDefault="00CA7DCD" w:rsidP="00D92E97">
            <w:pPr>
              <w:snapToGrid w:val="0"/>
              <w:rPr>
                <w:rFonts w:ascii="Times New Roman" w:hAnsi="Times New Roman" w:cs="Times New Roman"/>
                <w:sz w:val="24"/>
                <w:szCs w:val="24"/>
              </w:rPr>
            </w:pPr>
          </w:p>
          <w:p w:rsidR="00CA7DCD" w:rsidRPr="00D92E97" w:rsidRDefault="00CA7DCD" w:rsidP="00D92E97">
            <w:pPr>
              <w:snapToGrid w:val="0"/>
              <w:rPr>
                <w:rFonts w:ascii="Times New Roman" w:hAnsi="Times New Roman" w:cs="Times New Roman"/>
                <w:bCs/>
                <w:sz w:val="24"/>
                <w:szCs w:val="24"/>
              </w:rPr>
            </w:pPr>
          </w:p>
        </w:tc>
        <w:tc>
          <w:tcPr>
            <w:tcW w:w="3960" w:type="dxa"/>
            <w:tcBorders>
              <w:top w:val="single" w:sz="4" w:space="0" w:color="000000"/>
              <w:left w:val="single" w:sz="4" w:space="0" w:color="000000"/>
              <w:bottom w:val="single" w:sz="4" w:space="0" w:color="000000"/>
              <w:right w:val="single" w:sz="4" w:space="0" w:color="auto"/>
            </w:tcBorders>
          </w:tcPr>
          <w:p w:rsidR="00D92E97" w:rsidRPr="00D92E97" w:rsidRDefault="00D92E97" w:rsidP="00D92E97">
            <w:pPr>
              <w:snapToGrid w:val="0"/>
              <w:rPr>
                <w:rFonts w:ascii="Times New Roman" w:hAnsi="Times New Roman" w:cs="Times New Roman"/>
                <w:bCs/>
                <w:sz w:val="24"/>
                <w:szCs w:val="24"/>
              </w:rPr>
            </w:pPr>
          </w:p>
          <w:p w:rsidR="00352FE3" w:rsidRDefault="00352FE3" w:rsidP="00D92E97">
            <w:pPr>
              <w:snapToGrid w:val="0"/>
              <w:rPr>
                <w:rFonts w:ascii="Times New Roman" w:hAnsi="Times New Roman" w:cs="Times New Roman"/>
                <w:sz w:val="24"/>
                <w:szCs w:val="24"/>
              </w:rPr>
            </w:pPr>
          </w:p>
          <w:p w:rsidR="00352FE3" w:rsidRDefault="00352FE3" w:rsidP="00D92E97">
            <w:pPr>
              <w:snapToGrid w:val="0"/>
              <w:rPr>
                <w:rFonts w:ascii="Times New Roman" w:hAnsi="Times New Roman" w:cs="Times New Roman"/>
                <w:sz w:val="24"/>
                <w:szCs w:val="24"/>
              </w:rPr>
            </w:pPr>
          </w:p>
          <w:p w:rsidR="00352FE3" w:rsidRDefault="00352FE3" w:rsidP="00D92E97">
            <w:pPr>
              <w:snapToGrid w:val="0"/>
              <w:rPr>
                <w:rFonts w:ascii="Times New Roman" w:hAnsi="Times New Roman" w:cs="Times New Roman"/>
                <w:sz w:val="24"/>
                <w:szCs w:val="24"/>
              </w:rPr>
            </w:pPr>
          </w:p>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sz w:val="24"/>
                <w:szCs w:val="24"/>
              </w:rPr>
              <w:t xml:space="preserve">Л.В. </w:t>
            </w:r>
            <w:proofErr w:type="spellStart"/>
            <w:r w:rsidRPr="00D92E97">
              <w:rPr>
                <w:rFonts w:ascii="Times New Roman" w:hAnsi="Times New Roman" w:cs="Times New Roman"/>
                <w:sz w:val="24"/>
                <w:szCs w:val="24"/>
              </w:rPr>
              <w:t>Куцакова</w:t>
            </w:r>
            <w:proofErr w:type="spellEnd"/>
            <w:r w:rsidRPr="00D92E97">
              <w:rPr>
                <w:rFonts w:ascii="Times New Roman" w:hAnsi="Times New Roman" w:cs="Times New Roman"/>
                <w:sz w:val="24"/>
                <w:szCs w:val="24"/>
              </w:rPr>
              <w:t xml:space="preserve"> «Конструирование из строительного материала»</w:t>
            </w:r>
          </w:p>
        </w:tc>
      </w:tr>
      <w:tr w:rsidR="00D92E97" w:rsidRPr="00D92E97" w:rsidTr="00D92E97">
        <w:trPr>
          <w:gridAfter w:val="15"/>
          <w:wAfter w:w="14089" w:type="dxa"/>
          <w:cantSplit/>
          <w:trHeight w:val="526"/>
        </w:trPr>
        <w:tc>
          <w:tcPr>
            <w:tcW w:w="709" w:type="dxa"/>
            <w:vMerge w:val="restart"/>
            <w:tcBorders>
              <w:top w:val="nil"/>
              <w:left w:val="single" w:sz="4" w:space="0" w:color="000000"/>
              <w:bottom w:val="single" w:sz="4" w:space="0" w:color="000000"/>
              <w:right w:val="single" w:sz="4" w:space="0" w:color="auto"/>
            </w:tcBorders>
            <w:textDirection w:val="btLr"/>
          </w:tcPr>
          <w:p w:rsidR="00D92E97" w:rsidRPr="00D92E97" w:rsidRDefault="00D92E97" w:rsidP="00D92E97">
            <w:pPr>
              <w:snapToGrid w:val="0"/>
              <w:ind w:left="113" w:right="113"/>
              <w:jc w:val="center"/>
              <w:rPr>
                <w:rFonts w:ascii="Times New Roman" w:hAnsi="Times New Roman" w:cs="Times New Roman"/>
                <w:b/>
                <w:sz w:val="24"/>
                <w:szCs w:val="24"/>
              </w:rPr>
            </w:pPr>
            <w:r w:rsidRPr="00D92E97">
              <w:rPr>
                <w:rFonts w:ascii="Times New Roman" w:hAnsi="Times New Roman" w:cs="Times New Roman"/>
                <w:b/>
                <w:sz w:val="24"/>
                <w:szCs w:val="24"/>
              </w:rPr>
              <w:t>Физическое  развитие</w:t>
            </w:r>
          </w:p>
          <w:p w:rsidR="00D92E97" w:rsidRPr="00D92E97" w:rsidRDefault="00D92E97" w:rsidP="00D92E97">
            <w:pPr>
              <w:snapToGrid w:val="0"/>
              <w:ind w:left="113" w:right="113"/>
              <w:jc w:val="center"/>
              <w:rPr>
                <w:rFonts w:ascii="Times New Roman" w:hAnsi="Times New Roman" w:cs="Times New Roman"/>
                <w:b/>
                <w:sz w:val="24"/>
                <w:szCs w:val="24"/>
              </w:rPr>
            </w:pPr>
          </w:p>
        </w:tc>
      </w:tr>
      <w:tr w:rsidR="00D92E97" w:rsidRPr="00D92E97" w:rsidTr="00D92E97">
        <w:trPr>
          <w:cantSplit/>
          <w:trHeight w:val="516"/>
        </w:trPr>
        <w:tc>
          <w:tcPr>
            <w:tcW w:w="709" w:type="dxa"/>
            <w:vMerge/>
            <w:tcBorders>
              <w:top w:val="nil"/>
              <w:left w:val="single" w:sz="4" w:space="0" w:color="000000"/>
              <w:bottom w:val="single" w:sz="4" w:space="0" w:color="000000"/>
              <w:right w:val="single" w:sz="4" w:space="0" w:color="auto"/>
            </w:tcBorders>
            <w:vAlign w:val="center"/>
          </w:tcPr>
          <w:p w:rsidR="00D92E97" w:rsidRPr="00D92E97" w:rsidRDefault="00D92E97" w:rsidP="00D92E97">
            <w:pPr>
              <w:rPr>
                <w:rFonts w:ascii="Times New Roman" w:hAnsi="Times New Roman" w:cs="Times New Roman"/>
                <w:b/>
                <w:sz w:val="24"/>
                <w:szCs w:val="24"/>
              </w:rPr>
            </w:pPr>
          </w:p>
        </w:tc>
        <w:tc>
          <w:tcPr>
            <w:tcW w:w="2126" w:type="dxa"/>
            <w:tcBorders>
              <w:top w:val="single" w:sz="4" w:space="0" w:color="000000"/>
              <w:left w:val="single" w:sz="4" w:space="0" w:color="auto"/>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 xml:space="preserve">Физическое развитие </w:t>
            </w:r>
          </w:p>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(на улице)</w:t>
            </w:r>
          </w:p>
        </w:tc>
        <w:tc>
          <w:tcPr>
            <w:tcW w:w="709" w:type="dxa"/>
            <w:gridSpan w:val="2"/>
            <w:tcBorders>
              <w:top w:val="single" w:sz="4" w:space="0" w:color="000000"/>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proofErr w:type="spellStart"/>
            <w:r w:rsidRPr="00D92E97">
              <w:rPr>
                <w:rFonts w:ascii="Times New Roman" w:hAnsi="Times New Roman" w:cs="Times New Roman"/>
                <w:bCs/>
                <w:sz w:val="24"/>
                <w:szCs w:val="24"/>
              </w:rPr>
              <w:t>Воспит</w:t>
            </w:r>
            <w:proofErr w:type="spellEnd"/>
          </w:p>
          <w:p w:rsidR="00D92E97" w:rsidRPr="00D92E97" w:rsidRDefault="00D92E97" w:rsidP="00D92E97">
            <w:pPr>
              <w:snapToGrid w:val="0"/>
              <w:rPr>
                <w:rFonts w:ascii="Times New Roman" w:hAnsi="Times New Roman" w:cs="Times New Roman"/>
                <w:bCs/>
                <w:sz w:val="24"/>
                <w:szCs w:val="24"/>
              </w:rPr>
            </w:pPr>
          </w:p>
        </w:tc>
        <w:tc>
          <w:tcPr>
            <w:tcW w:w="567" w:type="dxa"/>
            <w:tcBorders>
              <w:top w:val="single" w:sz="4" w:space="0" w:color="000000"/>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1</w:t>
            </w:r>
          </w:p>
          <w:p w:rsidR="00D92E97" w:rsidRPr="00D92E97" w:rsidRDefault="00D92E97" w:rsidP="00D92E97">
            <w:pPr>
              <w:rPr>
                <w:rFonts w:ascii="Times New Roman" w:hAnsi="Times New Roman" w:cs="Times New Roman"/>
                <w:bCs/>
                <w:sz w:val="24"/>
                <w:szCs w:val="24"/>
              </w:rPr>
            </w:pPr>
          </w:p>
        </w:tc>
        <w:tc>
          <w:tcPr>
            <w:tcW w:w="914" w:type="dxa"/>
            <w:gridSpan w:val="2"/>
            <w:tcBorders>
              <w:top w:val="single" w:sz="4" w:space="0" w:color="000000"/>
              <w:left w:val="single" w:sz="4" w:space="0" w:color="000000"/>
              <w:bottom w:val="single" w:sz="4" w:space="0" w:color="000000"/>
              <w:right w:val="nil"/>
            </w:tcBorders>
          </w:tcPr>
          <w:p w:rsidR="00D92E97" w:rsidRPr="00D92E97" w:rsidRDefault="00D92E97" w:rsidP="00D92E97">
            <w:pPr>
              <w:snapToGrid w:val="0"/>
              <w:jc w:val="center"/>
              <w:rPr>
                <w:rFonts w:ascii="Times New Roman" w:hAnsi="Times New Roman" w:cs="Times New Roman"/>
                <w:bCs/>
                <w:sz w:val="24"/>
                <w:szCs w:val="24"/>
              </w:rPr>
            </w:pPr>
            <w:r w:rsidRPr="00D92E97">
              <w:rPr>
                <w:rFonts w:ascii="Times New Roman" w:hAnsi="Times New Roman" w:cs="Times New Roman"/>
                <w:bCs/>
                <w:sz w:val="24"/>
                <w:szCs w:val="24"/>
              </w:rPr>
              <w:t>4</w:t>
            </w:r>
          </w:p>
        </w:tc>
        <w:tc>
          <w:tcPr>
            <w:tcW w:w="1779" w:type="dxa"/>
            <w:gridSpan w:val="3"/>
            <w:tcBorders>
              <w:top w:val="single" w:sz="4" w:space="0" w:color="000000"/>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25 мин</w:t>
            </w:r>
          </w:p>
          <w:p w:rsidR="00D92E97" w:rsidRPr="00D92E97" w:rsidRDefault="00D92E97" w:rsidP="00D92E97">
            <w:pPr>
              <w:rPr>
                <w:rFonts w:ascii="Times New Roman" w:hAnsi="Times New Roman" w:cs="Times New Roman"/>
                <w:bCs/>
                <w:sz w:val="24"/>
                <w:szCs w:val="24"/>
              </w:rPr>
            </w:pPr>
            <w:r w:rsidRPr="00D92E97">
              <w:rPr>
                <w:rFonts w:ascii="Times New Roman" w:hAnsi="Times New Roman" w:cs="Times New Roman"/>
                <w:bCs/>
                <w:sz w:val="24"/>
                <w:szCs w:val="24"/>
              </w:rPr>
              <w:t xml:space="preserve">1 </w:t>
            </w:r>
            <w:proofErr w:type="spellStart"/>
            <w:r w:rsidRPr="00D92E97">
              <w:rPr>
                <w:rFonts w:ascii="Times New Roman" w:hAnsi="Times New Roman" w:cs="Times New Roman"/>
                <w:bCs/>
                <w:sz w:val="24"/>
                <w:szCs w:val="24"/>
              </w:rPr>
              <w:t>пол</w:t>
            </w:r>
            <w:proofErr w:type="gramStart"/>
            <w:r w:rsidRPr="00D92E97">
              <w:rPr>
                <w:rFonts w:ascii="Times New Roman" w:hAnsi="Times New Roman" w:cs="Times New Roman"/>
                <w:bCs/>
                <w:sz w:val="24"/>
                <w:szCs w:val="24"/>
              </w:rPr>
              <w:t>.д</w:t>
            </w:r>
            <w:proofErr w:type="gramEnd"/>
            <w:r w:rsidRPr="00D92E97">
              <w:rPr>
                <w:rFonts w:ascii="Times New Roman" w:hAnsi="Times New Roman" w:cs="Times New Roman"/>
                <w:bCs/>
                <w:sz w:val="24"/>
                <w:szCs w:val="24"/>
              </w:rPr>
              <w:t>ня</w:t>
            </w:r>
            <w:proofErr w:type="spellEnd"/>
          </w:p>
        </w:tc>
        <w:tc>
          <w:tcPr>
            <w:tcW w:w="4034" w:type="dxa"/>
            <w:gridSpan w:val="5"/>
            <w:tcBorders>
              <w:top w:val="single" w:sz="4" w:space="0" w:color="000000"/>
              <w:left w:val="single" w:sz="4" w:space="0" w:color="000000"/>
              <w:bottom w:val="single" w:sz="4" w:space="0" w:color="000000"/>
              <w:right w:val="single" w:sz="4" w:space="0" w:color="auto"/>
            </w:tcBorders>
          </w:tcPr>
          <w:p w:rsidR="00D92E97" w:rsidRPr="00D92E97" w:rsidRDefault="00D92E97" w:rsidP="00D92E97">
            <w:pPr>
              <w:rPr>
                <w:rFonts w:ascii="Times New Roman" w:hAnsi="Times New Roman" w:cs="Times New Roman"/>
                <w:sz w:val="24"/>
                <w:szCs w:val="24"/>
              </w:rPr>
            </w:pPr>
            <w:r w:rsidRPr="00D92E97">
              <w:rPr>
                <w:rFonts w:ascii="Times New Roman" w:hAnsi="Times New Roman" w:cs="Times New Roman"/>
                <w:sz w:val="24"/>
                <w:szCs w:val="24"/>
              </w:rPr>
              <w:t xml:space="preserve">Образовательная программа «От рождения до школы»  под редакцией  Н.Е.. </w:t>
            </w:r>
            <w:proofErr w:type="spellStart"/>
            <w:r w:rsidRPr="00D92E97">
              <w:rPr>
                <w:rFonts w:ascii="Times New Roman" w:hAnsi="Times New Roman" w:cs="Times New Roman"/>
                <w:sz w:val="24"/>
                <w:szCs w:val="24"/>
              </w:rPr>
              <w:t>Вераксы</w:t>
            </w:r>
            <w:proofErr w:type="spellEnd"/>
            <w:r w:rsidRPr="00D92E97">
              <w:rPr>
                <w:rFonts w:ascii="Times New Roman" w:hAnsi="Times New Roman" w:cs="Times New Roman"/>
                <w:sz w:val="24"/>
                <w:szCs w:val="24"/>
              </w:rPr>
              <w:t>, Т.С. Комаровой,  М.А. Васильевой</w:t>
            </w:r>
          </w:p>
        </w:tc>
        <w:tc>
          <w:tcPr>
            <w:tcW w:w="3960" w:type="dxa"/>
            <w:tcBorders>
              <w:top w:val="single" w:sz="4" w:space="0" w:color="000000"/>
              <w:left w:val="single" w:sz="4" w:space="0" w:color="000000"/>
              <w:bottom w:val="single" w:sz="4" w:space="0" w:color="000000"/>
              <w:right w:val="single" w:sz="4" w:space="0" w:color="auto"/>
            </w:tcBorders>
          </w:tcPr>
          <w:p w:rsidR="00D92E97" w:rsidRPr="00D92E97" w:rsidRDefault="00D92E97" w:rsidP="00D92E97">
            <w:pPr>
              <w:snapToGrid w:val="0"/>
              <w:rPr>
                <w:rFonts w:ascii="Times New Roman" w:hAnsi="Times New Roman" w:cs="Times New Roman"/>
                <w:sz w:val="24"/>
                <w:szCs w:val="24"/>
              </w:rPr>
            </w:pPr>
            <w:r w:rsidRPr="00D92E97">
              <w:rPr>
                <w:rFonts w:ascii="Times New Roman" w:hAnsi="Times New Roman" w:cs="Times New Roman"/>
                <w:sz w:val="24"/>
                <w:szCs w:val="24"/>
              </w:rPr>
              <w:t xml:space="preserve">Л.И. </w:t>
            </w:r>
            <w:proofErr w:type="spellStart"/>
            <w:r w:rsidRPr="00D92E97">
              <w:rPr>
                <w:rFonts w:ascii="Times New Roman" w:hAnsi="Times New Roman" w:cs="Times New Roman"/>
                <w:sz w:val="24"/>
                <w:szCs w:val="24"/>
              </w:rPr>
              <w:t>Пензулаева</w:t>
            </w:r>
            <w:proofErr w:type="spellEnd"/>
          </w:p>
          <w:p w:rsidR="00D92E97" w:rsidRPr="00D92E97" w:rsidRDefault="00D92E97" w:rsidP="00D92E97">
            <w:pPr>
              <w:rPr>
                <w:rFonts w:ascii="Times New Roman" w:hAnsi="Times New Roman" w:cs="Times New Roman"/>
                <w:sz w:val="24"/>
                <w:szCs w:val="24"/>
              </w:rPr>
            </w:pPr>
            <w:r w:rsidRPr="00D92E97">
              <w:rPr>
                <w:rFonts w:ascii="Times New Roman" w:hAnsi="Times New Roman" w:cs="Times New Roman"/>
                <w:sz w:val="24"/>
                <w:szCs w:val="24"/>
              </w:rPr>
              <w:t xml:space="preserve">« Физкультурные занятия в детском саду»  </w:t>
            </w:r>
          </w:p>
        </w:tc>
      </w:tr>
      <w:tr w:rsidR="00D92E97" w:rsidRPr="00D92E97" w:rsidTr="00D92E97">
        <w:trPr>
          <w:cantSplit/>
          <w:trHeight w:hRule="exact" w:val="1869"/>
        </w:trPr>
        <w:tc>
          <w:tcPr>
            <w:tcW w:w="709" w:type="dxa"/>
            <w:vMerge/>
            <w:tcBorders>
              <w:top w:val="nil"/>
              <w:left w:val="single" w:sz="4" w:space="0" w:color="000000"/>
              <w:bottom w:val="single" w:sz="4" w:space="0" w:color="000000"/>
              <w:right w:val="single" w:sz="4" w:space="0" w:color="auto"/>
            </w:tcBorders>
            <w:vAlign w:val="center"/>
          </w:tcPr>
          <w:p w:rsidR="00D92E97" w:rsidRPr="00D92E97" w:rsidRDefault="00D92E97" w:rsidP="00D92E97">
            <w:pPr>
              <w:rPr>
                <w:rFonts w:ascii="Times New Roman" w:hAnsi="Times New Roman" w:cs="Times New Roman"/>
                <w:b/>
                <w:sz w:val="24"/>
                <w:szCs w:val="24"/>
              </w:rPr>
            </w:pPr>
          </w:p>
        </w:tc>
        <w:tc>
          <w:tcPr>
            <w:tcW w:w="2126" w:type="dxa"/>
            <w:tcBorders>
              <w:top w:val="single" w:sz="4" w:space="0" w:color="000000"/>
              <w:left w:val="single" w:sz="4" w:space="0" w:color="auto"/>
              <w:bottom w:val="single" w:sz="4" w:space="0" w:color="000000"/>
              <w:right w:val="nil"/>
            </w:tcBorders>
          </w:tcPr>
          <w:p w:rsidR="00D92E97" w:rsidRPr="00D92E97" w:rsidRDefault="00D92E97" w:rsidP="00D92E97">
            <w:pPr>
              <w:tabs>
                <w:tab w:val="left" w:pos="1584"/>
              </w:tabs>
              <w:snapToGrid w:val="0"/>
              <w:rPr>
                <w:rFonts w:ascii="Times New Roman" w:hAnsi="Times New Roman" w:cs="Times New Roman"/>
                <w:bCs/>
                <w:sz w:val="24"/>
                <w:szCs w:val="24"/>
              </w:rPr>
            </w:pPr>
            <w:r w:rsidRPr="00D92E97">
              <w:rPr>
                <w:rFonts w:ascii="Times New Roman" w:hAnsi="Times New Roman" w:cs="Times New Roman"/>
                <w:bCs/>
                <w:sz w:val="24"/>
                <w:szCs w:val="24"/>
              </w:rPr>
              <w:t xml:space="preserve">Физическое развитие </w:t>
            </w:r>
          </w:p>
          <w:p w:rsidR="00D92E97" w:rsidRPr="00D92E97" w:rsidRDefault="00D92E97" w:rsidP="00D92E97">
            <w:pPr>
              <w:tabs>
                <w:tab w:val="left" w:pos="1584"/>
              </w:tabs>
              <w:snapToGrid w:val="0"/>
              <w:rPr>
                <w:rFonts w:ascii="Times New Roman" w:hAnsi="Times New Roman" w:cs="Times New Roman"/>
                <w:bCs/>
                <w:sz w:val="24"/>
                <w:szCs w:val="24"/>
              </w:rPr>
            </w:pPr>
            <w:r w:rsidRPr="00D92E97">
              <w:rPr>
                <w:rFonts w:ascii="Times New Roman" w:hAnsi="Times New Roman" w:cs="Times New Roman"/>
                <w:bCs/>
                <w:sz w:val="24"/>
                <w:szCs w:val="24"/>
              </w:rPr>
              <w:t>(в помещении)</w:t>
            </w:r>
          </w:p>
          <w:p w:rsidR="00D92E97" w:rsidRPr="00D92E97" w:rsidRDefault="00D92E97" w:rsidP="00D92E97">
            <w:pPr>
              <w:tabs>
                <w:tab w:val="left" w:pos="1584"/>
              </w:tabs>
              <w:snapToGrid w:val="0"/>
              <w:rPr>
                <w:rFonts w:ascii="Times New Roman" w:hAnsi="Times New Roman" w:cs="Times New Roman"/>
                <w:bCs/>
                <w:sz w:val="24"/>
                <w:szCs w:val="24"/>
              </w:rPr>
            </w:pPr>
          </w:p>
        </w:tc>
        <w:tc>
          <w:tcPr>
            <w:tcW w:w="709" w:type="dxa"/>
            <w:gridSpan w:val="2"/>
            <w:tcBorders>
              <w:top w:val="single" w:sz="4" w:space="0" w:color="000000"/>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proofErr w:type="spellStart"/>
            <w:r w:rsidRPr="00D92E97">
              <w:rPr>
                <w:rFonts w:ascii="Times New Roman" w:hAnsi="Times New Roman" w:cs="Times New Roman"/>
                <w:bCs/>
                <w:sz w:val="24"/>
                <w:szCs w:val="24"/>
              </w:rPr>
              <w:t>Воспит</w:t>
            </w:r>
            <w:proofErr w:type="spellEnd"/>
          </w:p>
        </w:tc>
        <w:tc>
          <w:tcPr>
            <w:tcW w:w="567" w:type="dxa"/>
            <w:tcBorders>
              <w:top w:val="single" w:sz="4" w:space="0" w:color="000000"/>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2</w:t>
            </w:r>
          </w:p>
        </w:tc>
        <w:tc>
          <w:tcPr>
            <w:tcW w:w="914" w:type="dxa"/>
            <w:gridSpan w:val="2"/>
            <w:tcBorders>
              <w:top w:val="single" w:sz="4" w:space="0" w:color="000000"/>
              <w:left w:val="single" w:sz="4" w:space="0" w:color="000000"/>
              <w:bottom w:val="single" w:sz="4" w:space="0" w:color="000000"/>
              <w:right w:val="nil"/>
            </w:tcBorders>
          </w:tcPr>
          <w:p w:rsidR="00D92E97" w:rsidRPr="00D92E97" w:rsidRDefault="00D92E97" w:rsidP="00D92E97">
            <w:pPr>
              <w:snapToGrid w:val="0"/>
              <w:jc w:val="center"/>
              <w:rPr>
                <w:rFonts w:ascii="Times New Roman" w:hAnsi="Times New Roman" w:cs="Times New Roman"/>
                <w:bCs/>
                <w:sz w:val="24"/>
                <w:szCs w:val="24"/>
              </w:rPr>
            </w:pPr>
            <w:r w:rsidRPr="00D92E97">
              <w:rPr>
                <w:rFonts w:ascii="Times New Roman" w:hAnsi="Times New Roman" w:cs="Times New Roman"/>
                <w:bCs/>
                <w:sz w:val="24"/>
                <w:szCs w:val="24"/>
              </w:rPr>
              <w:t>8</w:t>
            </w:r>
          </w:p>
        </w:tc>
        <w:tc>
          <w:tcPr>
            <w:tcW w:w="1779" w:type="dxa"/>
            <w:gridSpan w:val="3"/>
            <w:tcBorders>
              <w:top w:val="single" w:sz="4" w:space="0" w:color="000000"/>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25 мин</w:t>
            </w:r>
          </w:p>
          <w:p w:rsidR="00D92E97" w:rsidRPr="00D92E97" w:rsidRDefault="00D92E97" w:rsidP="00D92E97">
            <w:pPr>
              <w:rPr>
                <w:rFonts w:ascii="Times New Roman" w:hAnsi="Times New Roman" w:cs="Times New Roman"/>
                <w:bCs/>
                <w:sz w:val="24"/>
                <w:szCs w:val="24"/>
              </w:rPr>
            </w:pPr>
            <w:r w:rsidRPr="00D92E97">
              <w:rPr>
                <w:rFonts w:ascii="Times New Roman" w:hAnsi="Times New Roman" w:cs="Times New Roman"/>
                <w:bCs/>
                <w:sz w:val="24"/>
                <w:szCs w:val="24"/>
              </w:rPr>
              <w:t xml:space="preserve">1 </w:t>
            </w:r>
            <w:proofErr w:type="spellStart"/>
            <w:r w:rsidRPr="00D92E97">
              <w:rPr>
                <w:rFonts w:ascii="Times New Roman" w:hAnsi="Times New Roman" w:cs="Times New Roman"/>
                <w:bCs/>
                <w:sz w:val="24"/>
                <w:szCs w:val="24"/>
              </w:rPr>
              <w:t>пол</w:t>
            </w:r>
            <w:proofErr w:type="gramStart"/>
            <w:r w:rsidRPr="00D92E97">
              <w:rPr>
                <w:rFonts w:ascii="Times New Roman" w:hAnsi="Times New Roman" w:cs="Times New Roman"/>
                <w:bCs/>
                <w:sz w:val="24"/>
                <w:szCs w:val="24"/>
              </w:rPr>
              <w:t>.д</w:t>
            </w:r>
            <w:proofErr w:type="gramEnd"/>
            <w:r w:rsidRPr="00D92E97">
              <w:rPr>
                <w:rFonts w:ascii="Times New Roman" w:hAnsi="Times New Roman" w:cs="Times New Roman"/>
                <w:bCs/>
                <w:sz w:val="24"/>
                <w:szCs w:val="24"/>
              </w:rPr>
              <w:t>ня</w:t>
            </w:r>
            <w:proofErr w:type="spellEnd"/>
          </w:p>
        </w:tc>
        <w:tc>
          <w:tcPr>
            <w:tcW w:w="4034" w:type="dxa"/>
            <w:gridSpan w:val="5"/>
            <w:tcBorders>
              <w:top w:val="single" w:sz="4" w:space="0" w:color="000000"/>
              <w:left w:val="single" w:sz="4" w:space="0" w:color="000000"/>
              <w:bottom w:val="single" w:sz="4" w:space="0" w:color="000000"/>
              <w:right w:val="single" w:sz="4" w:space="0" w:color="auto"/>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sz w:val="24"/>
                <w:szCs w:val="24"/>
              </w:rPr>
              <w:t xml:space="preserve">Образовательная программа «От рождения до школы»  под редакцией  Н.Е.. </w:t>
            </w:r>
            <w:proofErr w:type="spellStart"/>
            <w:r w:rsidRPr="00D92E97">
              <w:rPr>
                <w:rFonts w:ascii="Times New Roman" w:hAnsi="Times New Roman" w:cs="Times New Roman"/>
                <w:sz w:val="24"/>
                <w:szCs w:val="24"/>
              </w:rPr>
              <w:t>Вераксы</w:t>
            </w:r>
            <w:proofErr w:type="spellEnd"/>
            <w:r w:rsidRPr="00D92E97">
              <w:rPr>
                <w:rFonts w:ascii="Times New Roman" w:hAnsi="Times New Roman" w:cs="Times New Roman"/>
                <w:sz w:val="24"/>
                <w:szCs w:val="24"/>
              </w:rPr>
              <w:t>, Т.С. Комаровой,  М.А. Васильевой</w:t>
            </w:r>
          </w:p>
        </w:tc>
        <w:tc>
          <w:tcPr>
            <w:tcW w:w="3960" w:type="dxa"/>
            <w:tcBorders>
              <w:top w:val="single" w:sz="4" w:space="0" w:color="000000"/>
              <w:left w:val="single" w:sz="4" w:space="0" w:color="000000"/>
              <w:bottom w:val="single" w:sz="4" w:space="0" w:color="000000"/>
              <w:right w:val="single" w:sz="4" w:space="0" w:color="auto"/>
            </w:tcBorders>
          </w:tcPr>
          <w:p w:rsidR="00D92E97" w:rsidRPr="00D92E97" w:rsidRDefault="00D92E97" w:rsidP="00D92E97">
            <w:pPr>
              <w:snapToGrid w:val="0"/>
              <w:rPr>
                <w:rFonts w:ascii="Times New Roman" w:hAnsi="Times New Roman" w:cs="Times New Roman"/>
                <w:sz w:val="24"/>
                <w:szCs w:val="24"/>
              </w:rPr>
            </w:pPr>
            <w:r w:rsidRPr="00D92E97">
              <w:rPr>
                <w:rFonts w:ascii="Times New Roman" w:hAnsi="Times New Roman" w:cs="Times New Roman"/>
                <w:sz w:val="24"/>
                <w:szCs w:val="24"/>
              </w:rPr>
              <w:t xml:space="preserve">Л.И. </w:t>
            </w:r>
            <w:proofErr w:type="spellStart"/>
            <w:r w:rsidRPr="00D92E97">
              <w:rPr>
                <w:rFonts w:ascii="Times New Roman" w:hAnsi="Times New Roman" w:cs="Times New Roman"/>
                <w:sz w:val="24"/>
                <w:szCs w:val="24"/>
              </w:rPr>
              <w:t>Пензулаева</w:t>
            </w:r>
            <w:proofErr w:type="spellEnd"/>
          </w:p>
          <w:p w:rsidR="00D92E97" w:rsidRPr="00D92E97" w:rsidRDefault="00D92E97" w:rsidP="00D92E97">
            <w:pPr>
              <w:snapToGrid w:val="0"/>
              <w:rPr>
                <w:rFonts w:ascii="Times New Roman" w:hAnsi="Times New Roman" w:cs="Times New Roman"/>
                <w:sz w:val="24"/>
                <w:szCs w:val="24"/>
              </w:rPr>
            </w:pPr>
            <w:r w:rsidRPr="00D92E97">
              <w:rPr>
                <w:rFonts w:ascii="Times New Roman" w:hAnsi="Times New Roman" w:cs="Times New Roman"/>
                <w:sz w:val="24"/>
                <w:szCs w:val="24"/>
              </w:rPr>
              <w:t>« Физическая  культура   в детском саду»</w:t>
            </w:r>
          </w:p>
          <w:p w:rsidR="00D92E97" w:rsidRPr="00D92E97" w:rsidRDefault="00D92E97" w:rsidP="00D92E97">
            <w:pPr>
              <w:snapToGrid w:val="0"/>
              <w:rPr>
                <w:rFonts w:ascii="Times New Roman" w:hAnsi="Times New Roman" w:cs="Times New Roman"/>
                <w:bCs/>
                <w:sz w:val="24"/>
                <w:szCs w:val="24"/>
              </w:rPr>
            </w:pPr>
            <w:proofErr w:type="spellStart"/>
            <w:r w:rsidRPr="00D92E97">
              <w:rPr>
                <w:rFonts w:ascii="Times New Roman" w:hAnsi="Times New Roman" w:cs="Times New Roman"/>
                <w:sz w:val="24"/>
                <w:szCs w:val="24"/>
              </w:rPr>
              <w:t>Л.И.Пензулаева</w:t>
            </w:r>
            <w:proofErr w:type="spellEnd"/>
            <w:r w:rsidRPr="00D92E97">
              <w:rPr>
                <w:rFonts w:ascii="Times New Roman" w:hAnsi="Times New Roman" w:cs="Times New Roman"/>
                <w:sz w:val="24"/>
                <w:szCs w:val="24"/>
              </w:rPr>
              <w:t xml:space="preserve"> «Оздоровительная   </w:t>
            </w:r>
            <w:proofErr w:type="spellStart"/>
            <w:r w:rsidRPr="00D92E97">
              <w:rPr>
                <w:rFonts w:ascii="Times New Roman" w:hAnsi="Times New Roman" w:cs="Times New Roman"/>
                <w:sz w:val="24"/>
                <w:szCs w:val="24"/>
              </w:rPr>
              <w:t>гимнастикиа</w:t>
            </w:r>
            <w:proofErr w:type="spellEnd"/>
            <w:r w:rsidRPr="00D92E97">
              <w:rPr>
                <w:rFonts w:ascii="Times New Roman" w:hAnsi="Times New Roman" w:cs="Times New Roman"/>
                <w:sz w:val="24"/>
                <w:szCs w:val="24"/>
              </w:rPr>
              <w:t xml:space="preserve">. Комплексы упражнений   для детей  3-7лет»   </w:t>
            </w:r>
          </w:p>
        </w:tc>
      </w:tr>
      <w:tr w:rsidR="00D92E97" w:rsidRPr="00D92E97" w:rsidTr="00D92E97">
        <w:trPr>
          <w:cantSplit/>
        </w:trPr>
        <w:tc>
          <w:tcPr>
            <w:tcW w:w="709" w:type="dxa"/>
            <w:tcBorders>
              <w:top w:val="single" w:sz="4" w:space="0" w:color="000000"/>
              <w:left w:val="single" w:sz="4" w:space="0" w:color="000000"/>
              <w:bottom w:val="single" w:sz="4" w:space="0" w:color="000000"/>
              <w:right w:val="single" w:sz="4" w:space="0" w:color="auto"/>
            </w:tcBorders>
          </w:tcPr>
          <w:p w:rsidR="00D92E97" w:rsidRPr="00D92E97" w:rsidRDefault="00D92E97" w:rsidP="00D92E97">
            <w:pPr>
              <w:rPr>
                <w:rFonts w:ascii="Times New Roman" w:hAnsi="Times New Roman" w:cs="Times New Roman"/>
                <w:sz w:val="24"/>
                <w:szCs w:val="24"/>
              </w:rPr>
            </w:pPr>
          </w:p>
        </w:tc>
        <w:tc>
          <w:tcPr>
            <w:tcW w:w="2126" w:type="dxa"/>
            <w:tcBorders>
              <w:top w:val="single" w:sz="4" w:space="0" w:color="000000"/>
              <w:left w:val="single" w:sz="4" w:space="0" w:color="auto"/>
              <w:bottom w:val="single" w:sz="4" w:space="0" w:color="000000"/>
              <w:right w:val="nil"/>
            </w:tcBorders>
          </w:tcPr>
          <w:p w:rsidR="00D92E97" w:rsidRPr="00D92E97" w:rsidRDefault="00D92E97" w:rsidP="00D92E97">
            <w:pPr>
              <w:snapToGrid w:val="0"/>
              <w:rPr>
                <w:rFonts w:ascii="Times New Roman" w:hAnsi="Times New Roman" w:cs="Times New Roman"/>
                <w:b/>
                <w:bCs/>
                <w:sz w:val="24"/>
                <w:szCs w:val="24"/>
              </w:rPr>
            </w:pPr>
            <w:r w:rsidRPr="00D92E97">
              <w:rPr>
                <w:rFonts w:ascii="Times New Roman" w:hAnsi="Times New Roman" w:cs="Times New Roman"/>
                <w:b/>
                <w:bCs/>
                <w:sz w:val="24"/>
                <w:szCs w:val="24"/>
              </w:rPr>
              <w:t>Всего:</w:t>
            </w:r>
          </w:p>
        </w:tc>
        <w:tc>
          <w:tcPr>
            <w:tcW w:w="709" w:type="dxa"/>
            <w:gridSpan w:val="2"/>
            <w:tcBorders>
              <w:top w:val="single" w:sz="4" w:space="0" w:color="000000"/>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p>
        </w:tc>
        <w:tc>
          <w:tcPr>
            <w:tcW w:w="567" w:type="dxa"/>
            <w:tcBorders>
              <w:top w:val="single" w:sz="4" w:space="0" w:color="000000"/>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10</w:t>
            </w:r>
          </w:p>
        </w:tc>
        <w:tc>
          <w:tcPr>
            <w:tcW w:w="914" w:type="dxa"/>
            <w:gridSpan w:val="2"/>
            <w:tcBorders>
              <w:top w:val="single" w:sz="4" w:space="0" w:color="000000"/>
              <w:left w:val="single" w:sz="4" w:space="0" w:color="000000"/>
              <w:bottom w:val="single" w:sz="4" w:space="0" w:color="000000"/>
              <w:right w:val="nil"/>
            </w:tcBorders>
          </w:tcPr>
          <w:p w:rsidR="00D92E97" w:rsidRPr="00D92E97" w:rsidRDefault="00D92E97" w:rsidP="00D92E97">
            <w:pPr>
              <w:snapToGrid w:val="0"/>
              <w:jc w:val="center"/>
              <w:rPr>
                <w:rFonts w:ascii="Times New Roman" w:hAnsi="Times New Roman" w:cs="Times New Roman"/>
                <w:bCs/>
                <w:sz w:val="24"/>
                <w:szCs w:val="24"/>
              </w:rPr>
            </w:pPr>
            <w:r w:rsidRPr="00D92E97">
              <w:rPr>
                <w:rFonts w:ascii="Times New Roman" w:hAnsi="Times New Roman" w:cs="Times New Roman"/>
                <w:bCs/>
                <w:sz w:val="24"/>
                <w:szCs w:val="24"/>
              </w:rPr>
              <w:t>40</w:t>
            </w:r>
          </w:p>
        </w:tc>
        <w:tc>
          <w:tcPr>
            <w:tcW w:w="1779" w:type="dxa"/>
            <w:gridSpan w:val="3"/>
            <w:tcBorders>
              <w:top w:val="single" w:sz="4" w:space="0" w:color="000000"/>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3 ч.45 мин</w:t>
            </w:r>
          </w:p>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10 – 1 п. д.</w:t>
            </w:r>
          </w:p>
        </w:tc>
        <w:tc>
          <w:tcPr>
            <w:tcW w:w="4034" w:type="dxa"/>
            <w:gridSpan w:val="5"/>
            <w:tcBorders>
              <w:top w:val="single" w:sz="4" w:space="0" w:color="000000"/>
              <w:left w:val="single" w:sz="4" w:space="0" w:color="000000"/>
              <w:bottom w:val="single" w:sz="4" w:space="0" w:color="000000"/>
              <w:right w:val="single" w:sz="4" w:space="0" w:color="auto"/>
            </w:tcBorders>
          </w:tcPr>
          <w:p w:rsidR="00D92E97" w:rsidRPr="00D92E97" w:rsidRDefault="00D92E97" w:rsidP="00D92E97">
            <w:pPr>
              <w:snapToGrid w:val="0"/>
              <w:rPr>
                <w:rFonts w:ascii="Times New Roman" w:hAnsi="Times New Roman" w:cs="Times New Roman"/>
                <w:bCs/>
                <w:sz w:val="24"/>
                <w:szCs w:val="24"/>
              </w:rPr>
            </w:pPr>
          </w:p>
        </w:tc>
        <w:tc>
          <w:tcPr>
            <w:tcW w:w="3960" w:type="dxa"/>
            <w:tcBorders>
              <w:top w:val="single" w:sz="4" w:space="0" w:color="000000"/>
              <w:left w:val="single" w:sz="4" w:space="0" w:color="000000"/>
              <w:bottom w:val="single" w:sz="4" w:space="0" w:color="000000"/>
              <w:right w:val="single" w:sz="4" w:space="0" w:color="auto"/>
            </w:tcBorders>
          </w:tcPr>
          <w:p w:rsidR="00D92E97" w:rsidRPr="00D92E97" w:rsidRDefault="00D92E97" w:rsidP="00D92E97">
            <w:pPr>
              <w:snapToGrid w:val="0"/>
              <w:rPr>
                <w:rFonts w:ascii="Times New Roman" w:hAnsi="Times New Roman" w:cs="Times New Roman"/>
                <w:bCs/>
                <w:sz w:val="24"/>
                <w:szCs w:val="24"/>
              </w:rPr>
            </w:pPr>
          </w:p>
        </w:tc>
      </w:tr>
    </w:tbl>
    <w:p w:rsidR="00D92E97" w:rsidRPr="00D92E97" w:rsidRDefault="00D92E97" w:rsidP="00D92E97">
      <w:pPr>
        <w:tabs>
          <w:tab w:val="left" w:pos="10620"/>
        </w:tabs>
        <w:rPr>
          <w:rFonts w:ascii="Times New Roman" w:hAnsi="Times New Roman" w:cs="Times New Roman"/>
          <w:b/>
          <w:sz w:val="24"/>
          <w:szCs w:val="24"/>
        </w:rPr>
      </w:pPr>
    </w:p>
    <w:p w:rsidR="00D92E97" w:rsidRDefault="00D92E97" w:rsidP="00D92E97">
      <w:pPr>
        <w:tabs>
          <w:tab w:val="left" w:pos="10620"/>
        </w:tabs>
        <w:rPr>
          <w:b/>
          <w:szCs w:val="24"/>
          <w:lang w:val="en-US"/>
        </w:rPr>
      </w:pPr>
    </w:p>
    <w:p w:rsidR="00D92E97" w:rsidRDefault="00D92E97" w:rsidP="00D92E97">
      <w:pPr>
        <w:tabs>
          <w:tab w:val="left" w:pos="10620"/>
        </w:tabs>
        <w:rPr>
          <w:b/>
          <w:szCs w:val="24"/>
        </w:rPr>
      </w:pPr>
    </w:p>
    <w:p w:rsidR="00A2115B" w:rsidRPr="00F57795" w:rsidRDefault="00A2115B" w:rsidP="008D50C8">
      <w:pPr>
        <w:spacing w:before="225" w:after="0"/>
        <w:jc w:val="center"/>
        <w:rPr>
          <w:rFonts w:ascii="Times New Roman" w:eastAsia="Times New Roman" w:hAnsi="Times New Roman" w:cs="Times New Roman"/>
          <w:b/>
          <w:color w:val="000000" w:themeColor="text1"/>
          <w:sz w:val="28"/>
          <w:szCs w:val="28"/>
        </w:rPr>
      </w:pPr>
    </w:p>
    <w:p w:rsidR="008D50C8" w:rsidRPr="00F57795" w:rsidRDefault="008D50C8" w:rsidP="00214E66">
      <w:pPr>
        <w:spacing w:before="225" w:after="0"/>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2.3. Формы, способы, методы и с</w:t>
      </w:r>
      <w:r w:rsidR="00D92E97">
        <w:rPr>
          <w:rFonts w:ascii="Times New Roman" w:eastAsia="Times New Roman" w:hAnsi="Times New Roman" w:cs="Times New Roman"/>
          <w:b/>
          <w:color w:val="000000" w:themeColor="text1"/>
          <w:sz w:val="28"/>
          <w:szCs w:val="28"/>
        </w:rPr>
        <w:t xml:space="preserve">редства реализации программы в  старшей </w:t>
      </w:r>
      <w:r w:rsidRPr="00F57795">
        <w:rPr>
          <w:rFonts w:ascii="Times New Roman" w:eastAsia="Times New Roman" w:hAnsi="Times New Roman" w:cs="Times New Roman"/>
          <w:b/>
          <w:color w:val="000000" w:themeColor="text1"/>
          <w:sz w:val="28"/>
          <w:szCs w:val="28"/>
        </w:rPr>
        <w:t>группе.</w:t>
      </w:r>
    </w:p>
    <w:p w:rsidR="008D50C8" w:rsidRPr="00F57795" w:rsidRDefault="008D50C8" w:rsidP="008D50C8">
      <w:pPr>
        <w:spacing w:before="225" w:after="0"/>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Особенности общей организации образовательного пространства.</w:t>
      </w:r>
    </w:p>
    <w:p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b/>
          <w:color w:val="000000" w:themeColor="text1"/>
          <w:sz w:val="28"/>
          <w:szCs w:val="28"/>
        </w:rPr>
        <w:t xml:space="preserve"> Важнейшим</w:t>
      </w:r>
      <w:r w:rsidRPr="00F57795">
        <w:rPr>
          <w:rFonts w:ascii="Times New Roman" w:eastAsia="Times New Roman" w:hAnsi="Times New Roman" w:cs="Times New Roman"/>
          <w:color w:val="000000" w:themeColor="text1"/>
          <w:sz w:val="28"/>
          <w:szCs w:val="28"/>
        </w:rPr>
        <w:t xml:space="preserve">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8D50C8" w:rsidRPr="00F57795" w:rsidRDefault="008D50C8" w:rsidP="008D50C8">
      <w:pPr>
        <w:spacing w:before="225" w:after="0"/>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Важнейшие образовательные ориентиры:</w:t>
      </w:r>
    </w:p>
    <w:p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обеспечение эмоционального благополучия детей;</w:t>
      </w:r>
    </w:p>
    <w:p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создание условий для формирования доброжелательного и внимательного отношения детей к другим людям;</w:t>
      </w:r>
    </w:p>
    <w:p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развитие детской самостоятельности (инициативности, автономии и ответственности);</w:t>
      </w:r>
    </w:p>
    <w:p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развитие детских способностей, формирующихся в разных видах деятельности.</w:t>
      </w:r>
    </w:p>
    <w:p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Для реализации этих целей педагогам рекомендуется:</w:t>
      </w:r>
    </w:p>
    <w:p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проявлять уважение к личности ребенка и развивать демократический стиль взаимодействия с ним и с другими педагогами;</w:t>
      </w:r>
    </w:p>
    <w:p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 xml:space="preserve">создавать условия для принятия ребенком ответственности и проявления </w:t>
      </w:r>
      <w:proofErr w:type="spellStart"/>
      <w:r w:rsidRPr="00F57795">
        <w:rPr>
          <w:rFonts w:ascii="Times New Roman" w:eastAsia="Times New Roman" w:hAnsi="Times New Roman" w:cs="Times New Roman"/>
          <w:color w:val="000000" w:themeColor="text1"/>
          <w:sz w:val="28"/>
          <w:szCs w:val="28"/>
        </w:rPr>
        <w:t>эмпатии</w:t>
      </w:r>
      <w:proofErr w:type="spellEnd"/>
      <w:r w:rsidRPr="00F57795">
        <w:rPr>
          <w:rFonts w:ascii="Times New Roman" w:eastAsia="Times New Roman" w:hAnsi="Times New Roman" w:cs="Times New Roman"/>
          <w:color w:val="000000" w:themeColor="text1"/>
          <w:sz w:val="28"/>
          <w:szCs w:val="28"/>
        </w:rPr>
        <w:t xml:space="preserve"> к другим людям;</w:t>
      </w:r>
    </w:p>
    <w:p w:rsidR="008D50C8"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обсуждать совместно с детьми возникающие конфликты, помогать решать их, вырабатывать общие правила, учить проявлять уважение друг к другу;</w:t>
      </w:r>
    </w:p>
    <w:p w:rsidR="00425E47" w:rsidRDefault="00425E47" w:rsidP="008D50C8">
      <w:pPr>
        <w:spacing w:before="225" w:after="0"/>
        <w:rPr>
          <w:rFonts w:ascii="Times New Roman" w:eastAsia="Times New Roman" w:hAnsi="Times New Roman" w:cs="Times New Roman"/>
          <w:color w:val="000000" w:themeColor="text1"/>
          <w:sz w:val="28"/>
          <w:szCs w:val="28"/>
        </w:rPr>
      </w:pPr>
    </w:p>
    <w:p w:rsidR="00352FE3" w:rsidRPr="00F57795" w:rsidRDefault="00352FE3" w:rsidP="008D50C8">
      <w:pPr>
        <w:spacing w:before="225" w:after="0"/>
        <w:rPr>
          <w:rFonts w:ascii="Times New Roman" w:eastAsia="Times New Roman" w:hAnsi="Times New Roman" w:cs="Times New Roman"/>
          <w:color w:val="000000" w:themeColor="text1"/>
          <w:sz w:val="28"/>
          <w:szCs w:val="28"/>
        </w:rPr>
      </w:pPr>
    </w:p>
    <w:p w:rsidR="00A2115B"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обсуждать с детьми важные жизненные вопросы, стимулировать проявление позиции ребенка;</w:t>
      </w:r>
    </w:p>
    <w:p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обращать внимание детей на тот факт, что люди различаются по своим убеждениям и ценностям, обсуждать, как это влияет на их поведение;</w:t>
      </w:r>
    </w:p>
    <w:p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    Система дошкольного образования в образовательной организации нацелена то, чтобы у ребенка развивались игра и познавательная активность. Созданы условия для проявления таких качеств, как: инициативность, жизнерадостность, любопытство и стремление узнавать новое.</w:t>
      </w:r>
    </w:p>
    <w:p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    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   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w:t>
      </w:r>
    </w:p>
    <w:p w:rsidR="002D63FE" w:rsidRPr="00214E66" w:rsidRDefault="008D50C8" w:rsidP="00214E66">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D92E97" w:rsidRDefault="00D92E97" w:rsidP="008D50C8">
      <w:pPr>
        <w:spacing w:before="225" w:after="0"/>
        <w:jc w:val="center"/>
        <w:rPr>
          <w:rFonts w:ascii="Times New Roman" w:eastAsia="Times New Roman" w:hAnsi="Times New Roman" w:cs="Times New Roman"/>
          <w:b/>
          <w:color w:val="000000" w:themeColor="text1"/>
          <w:sz w:val="28"/>
          <w:szCs w:val="28"/>
        </w:rPr>
      </w:pPr>
    </w:p>
    <w:p w:rsidR="00D92E97" w:rsidRDefault="00D92E97" w:rsidP="008D50C8">
      <w:pPr>
        <w:spacing w:before="225" w:after="0"/>
        <w:jc w:val="center"/>
        <w:rPr>
          <w:rFonts w:ascii="Times New Roman" w:eastAsia="Times New Roman" w:hAnsi="Times New Roman" w:cs="Times New Roman"/>
          <w:b/>
          <w:color w:val="000000" w:themeColor="text1"/>
          <w:sz w:val="28"/>
          <w:szCs w:val="28"/>
        </w:rPr>
      </w:pPr>
    </w:p>
    <w:p w:rsidR="00D92E97" w:rsidRDefault="00D92E97" w:rsidP="008D50C8">
      <w:pPr>
        <w:spacing w:before="225" w:after="0"/>
        <w:jc w:val="center"/>
        <w:rPr>
          <w:rFonts w:ascii="Times New Roman" w:eastAsia="Times New Roman" w:hAnsi="Times New Roman" w:cs="Times New Roman"/>
          <w:b/>
          <w:color w:val="000000" w:themeColor="text1"/>
          <w:sz w:val="28"/>
          <w:szCs w:val="28"/>
        </w:rPr>
      </w:pPr>
    </w:p>
    <w:p w:rsidR="008D50C8" w:rsidRPr="00F57795" w:rsidRDefault="008D50C8" w:rsidP="008D50C8">
      <w:pPr>
        <w:spacing w:before="225" w:after="0"/>
        <w:jc w:val="center"/>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Роль педагога в организации психолого-педагогических условий.</w:t>
      </w:r>
    </w:p>
    <w:p w:rsidR="00A2115B" w:rsidRPr="00D92E97" w:rsidRDefault="008D50C8" w:rsidP="008D50C8">
      <w:pPr>
        <w:spacing w:before="225" w:after="0"/>
        <w:rPr>
          <w:rFonts w:ascii="Times New Roman" w:eastAsia="Times New Roman" w:hAnsi="Times New Roman" w:cs="Times New Roman"/>
          <w:b/>
          <w:i/>
          <w:color w:val="000000" w:themeColor="text1"/>
          <w:sz w:val="28"/>
          <w:szCs w:val="28"/>
        </w:rPr>
      </w:pPr>
      <w:r w:rsidRPr="00F57795">
        <w:rPr>
          <w:rFonts w:ascii="Times New Roman" w:eastAsia="Times New Roman" w:hAnsi="Times New Roman" w:cs="Times New Roman"/>
          <w:b/>
          <w:i/>
          <w:color w:val="000000" w:themeColor="text1"/>
          <w:sz w:val="28"/>
          <w:szCs w:val="28"/>
        </w:rPr>
        <w:t>Обеспечение эмоционального благополучия ребенка.</w:t>
      </w:r>
    </w:p>
    <w:p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rsidR="008D50C8" w:rsidRPr="00F57795" w:rsidRDefault="008D50C8" w:rsidP="008D50C8">
      <w:pPr>
        <w:spacing w:before="225" w:after="0"/>
        <w:rPr>
          <w:rFonts w:ascii="Times New Roman" w:eastAsia="Times New Roman" w:hAnsi="Times New Roman" w:cs="Times New Roman"/>
          <w:b/>
          <w:i/>
          <w:color w:val="000000" w:themeColor="text1"/>
          <w:sz w:val="28"/>
          <w:szCs w:val="28"/>
        </w:rPr>
      </w:pPr>
      <w:r w:rsidRPr="00F57795">
        <w:rPr>
          <w:rFonts w:ascii="Times New Roman" w:eastAsia="Times New Roman" w:hAnsi="Times New Roman" w:cs="Times New Roman"/>
          <w:b/>
          <w:i/>
          <w:color w:val="000000" w:themeColor="text1"/>
          <w:sz w:val="28"/>
          <w:szCs w:val="28"/>
        </w:rPr>
        <w:t>Для обеспечения в группе эмоционального благополучия педагог должен:</w:t>
      </w:r>
    </w:p>
    <w:p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общаться с детьми доброжелательно, без обвинений и угроз;</w:t>
      </w:r>
    </w:p>
    <w:p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внимательно выслушивать детей, показывать, что понимает их чувства, помогать делиться своими переживаниями и мыслями;</w:t>
      </w:r>
    </w:p>
    <w:p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r>
      <w:proofErr w:type="gramStart"/>
      <w:r w:rsidRPr="00F57795">
        <w:rPr>
          <w:rFonts w:ascii="Times New Roman" w:eastAsia="Times New Roman" w:hAnsi="Times New Roman" w:cs="Times New Roman"/>
          <w:color w:val="000000" w:themeColor="text1"/>
          <w:sz w:val="28"/>
          <w:szCs w:val="28"/>
        </w:rPr>
        <w:t>помогать детям обнаружить</w:t>
      </w:r>
      <w:proofErr w:type="gramEnd"/>
      <w:r w:rsidRPr="00F57795">
        <w:rPr>
          <w:rFonts w:ascii="Times New Roman" w:eastAsia="Times New Roman" w:hAnsi="Times New Roman" w:cs="Times New Roman"/>
          <w:color w:val="000000" w:themeColor="text1"/>
          <w:sz w:val="28"/>
          <w:szCs w:val="28"/>
        </w:rPr>
        <w:t xml:space="preserve"> конструктивные варианты поведения;</w:t>
      </w:r>
    </w:p>
    <w:p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352FE3" w:rsidRDefault="00352FE3" w:rsidP="008D50C8">
      <w:pPr>
        <w:spacing w:before="225" w:after="0"/>
        <w:rPr>
          <w:rFonts w:ascii="Times New Roman" w:eastAsia="Times New Roman" w:hAnsi="Times New Roman" w:cs="Times New Roman"/>
          <w:b/>
          <w:color w:val="000000" w:themeColor="text1"/>
          <w:sz w:val="28"/>
          <w:szCs w:val="28"/>
        </w:rPr>
      </w:pPr>
    </w:p>
    <w:p w:rsidR="00352FE3" w:rsidRDefault="00352FE3" w:rsidP="008D50C8">
      <w:pPr>
        <w:spacing w:before="225" w:after="0"/>
        <w:rPr>
          <w:rFonts w:ascii="Times New Roman" w:eastAsia="Times New Roman" w:hAnsi="Times New Roman" w:cs="Times New Roman"/>
          <w:b/>
          <w:color w:val="000000" w:themeColor="text1"/>
          <w:sz w:val="28"/>
          <w:szCs w:val="28"/>
        </w:rPr>
      </w:pPr>
    </w:p>
    <w:p w:rsidR="00352FE3" w:rsidRDefault="00352FE3" w:rsidP="008D50C8">
      <w:pPr>
        <w:spacing w:before="225" w:after="0"/>
        <w:rPr>
          <w:rFonts w:ascii="Times New Roman" w:eastAsia="Times New Roman" w:hAnsi="Times New Roman" w:cs="Times New Roman"/>
          <w:b/>
          <w:color w:val="000000" w:themeColor="text1"/>
          <w:sz w:val="28"/>
          <w:szCs w:val="28"/>
        </w:rPr>
      </w:pPr>
    </w:p>
    <w:p w:rsidR="00352FE3" w:rsidRDefault="00352FE3" w:rsidP="008D50C8">
      <w:pPr>
        <w:spacing w:before="225" w:after="0"/>
        <w:rPr>
          <w:rFonts w:ascii="Times New Roman" w:eastAsia="Times New Roman" w:hAnsi="Times New Roman" w:cs="Times New Roman"/>
          <w:b/>
          <w:color w:val="000000" w:themeColor="text1"/>
          <w:sz w:val="28"/>
          <w:szCs w:val="28"/>
        </w:rPr>
      </w:pPr>
    </w:p>
    <w:p w:rsidR="00214E66" w:rsidRPr="00D92E97" w:rsidRDefault="008D50C8" w:rsidP="00D92E97">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b/>
          <w:color w:val="000000" w:themeColor="text1"/>
          <w:sz w:val="28"/>
          <w:szCs w:val="28"/>
        </w:rPr>
        <w:t>Особенности организации предметно-пространственной среды для обеспечения эмоционального благополучия ребенка</w:t>
      </w:r>
      <w:r w:rsidRPr="00F57795">
        <w:rPr>
          <w:rFonts w:ascii="Times New Roman" w:eastAsia="Times New Roman" w:hAnsi="Times New Roman" w:cs="Times New Roman"/>
          <w:color w:val="000000" w:themeColor="text1"/>
          <w:sz w:val="28"/>
          <w:szCs w:val="28"/>
        </w:rPr>
        <w:t xml:space="preserve">. Для обеспечения эмоционального благополучия детей обстановка в детском саду располагающая, почти домашняя, дети быстро осваиваются в ней, свободно выражают свои эмоции. Все помещения детского сада, предназначенные для детей,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w:t>
      </w:r>
      <w:proofErr w:type="spellStart"/>
      <w:r w:rsidRPr="00F57795">
        <w:rPr>
          <w:rFonts w:ascii="Times New Roman" w:eastAsia="Times New Roman" w:hAnsi="Times New Roman" w:cs="Times New Roman"/>
          <w:color w:val="000000" w:themeColor="text1"/>
          <w:sz w:val="28"/>
          <w:szCs w:val="28"/>
        </w:rPr>
        <w:t>эмоциогенной</w:t>
      </w:r>
      <w:proofErr w:type="spellEnd"/>
      <w:r w:rsidRPr="00F57795">
        <w:rPr>
          <w:rFonts w:ascii="Times New Roman" w:eastAsia="Times New Roman" w:hAnsi="Times New Roman" w:cs="Times New Roman"/>
          <w:color w:val="000000" w:themeColor="text1"/>
          <w:sz w:val="28"/>
          <w:szCs w:val="28"/>
        </w:rPr>
        <w:t xml:space="preserve">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8D50C8" w:rsidRPr="00F57795" w:rsidRDefault="008D50C8" w:rsidP="008D50C8">
      <w:pPr>
        <w:spacing w:before="225" w:after="0"/>
        <w:jc w:val="center"/>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b/>
          <w:color w:val="000000" w:themeColor="text1"/>
          <w:sz w:val="28"/>
          <w:szCs w:val="28"/>
        </w:rPr>
        <w:t>Формирование доброжелательных, внимательных отношений</w:t>
      </w:r>
      <w:r w:rsidRPr="00F57795">
        <w:rPr>
          <w:rFonts w:ascii="Times New Roman" w:eastAsia="Times New Roman" w:hAnsi="Times New Roman" w:cs="Times New Roman"/>
          <w:color w:val="000000" w:themeColor="text1"/>
          <w:sz w:val="28"/>
          <w:szCs w:val="28"/>
        </w:rPr>
        <w:t>.</w:t>
      </w:r>
    </w:p>
    <w:p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Педагоги должны относиться к детям доброжелательно и внимательно, помогают конструктивно разрешать возникающие конфликты.</w:t>
      </w:r>
    </w:p>
    <w:p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Для формирования у детей доброжелательного отношения к людям педагогу следует:</w:t>
      </w:r>
    </w:p>
    <w:p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устанавливать понятные для детей правила взаимодействия;</w:t>
      </w:r>
    </w:p>
    <w:p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создавать ситуации обсуждения правил, прояснения детьми их смысла;</w:t>
      </w:r>
    </w:p>
    <w:p w:rsidR="002D63FE" w:rsidRPr="00214E66" w:rsidRDefault="008D50C8" w:rsidP="00214E66">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352FE3" w:rsidRDefault="00352FE3" w:rsidP="008D50C8">
      <w:pPr>
        <w:spacing w:before="225" w:after="0"/>
        <w:jc w:val="center"/>
        <w:rPr>
          <w:rFonts w:ascii="Times New Roman" w:eastAsia="Times New Roman" w:hAnsi="Times New Roman" w:cs="Times New Roman"/>
          <w:b/>
          <w:color w:val="000000" w:themeColor="text1"/>
          <w:sz w:val="28"/>
          <w:szCs w:val="28"/>
        </w:rPr>
      </w:pPr>
    </w:p>
    <w:p w:rsidR="00352FE3" w:rsidRDefault="00352FE3" w:rsidP="008D50C8">
      <w:pPr>
        <w:spacing w:before="225" w:after="0"/>
        <w:jc w:val="center"/>
        <w:rPr>
          <w:rFonts w:ascii="Times New Roman" w:eastAsia="Times New Roman" w:hAnsi="Times New Roman" w:cs="Times New Roman"/>
          <w:b/>
          <w:color w:val="000000" w:themeColor="text1"/>
          <w:sz w:val="28"/>
          <w:szCs w:val="28"/>
        </w:rPr>
      </w:pPr>
    </w:p>
    <w:p w:rsidR="00352FE3" w:rsidRDefault="00352FE3" w:rsidP="008D50C8">
      <w:pPr>
        <w:spacing w:before="225" w:after="0"/>
        <w:jc w:val="center"/>
        <w:rPr>
          <w:rFonts w:ascii="Times New Roman" w:eastAsia="Times New Roman" w:hAnsi="Times New Roman" w:cs="Times New Roman"/>
          <w:b/>
          <w:color w:val="000000" w:themeColor="text1"/>
          <w:sz w:val="28"/>
          <w:szCs w:val="28"/>
        </w:rPr>
      </w:pPr>
    </w:p>
    <w:p w:rsidR="00352FE3" w:rsidRDefault="00352FE3" w:rsidP="008D50C8">
      <w:pPr>
        <w:spacing w:before="225" w:after="0"/>
        <w:jc w:val="center"/>
        <w:rPr>
          <w:rFonts w:ascii="Times New Roman" w:eastAsia="Times New Roman" w:hAnsi="Times New Roman" w:cs="Times New Roman"/>
          <w:b/>
          <w:color w:val="000000" w:themeColor="text1"/>
          <w:sz w:val="28"/>
          <w:szCs w:val="28"/>
        </w:rPr>
      </w:pPr>
    </w:p>
    <w:p w:rsidR="008D50C8" w:rsidRPr="00F57795" w:rsidRDefault="008D50C8" w:rsidP="008D50C8">
      <w:pPr>
        <w:spacing w:before="225" w:after="0"/>
        <w:jc w:val="center"/>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Развитие самостоятельности.</w:t>
      </w:r>
    </w:p>
    <w:p w:rsidR="00A2115B"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   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w:t>
      </w:r>
    </w:p>
    <w:p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   Для формирования детской самостоятельности педагог должен выстраивать образовательную среду таким образом, чтобы дети могли:</w:t>
      </w:r>
    </w:p>
    <w:p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учиться на собственном опыте, экспериментировать с различными объектами, в том числе с растениями;</w:t>
      </w:r>
    </w:p>
    <w:p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 xml:space="preserve">находиться в течение </w:t>
      </w:r>
      <w:proofErr w:type="gramStart"/>
      <w:r w:rsidRPr="00F57795">
        <w:rPr>
          <w:rFonts w:ascii="Times New Roman" w:eastAsia="Times New Roman" w:hAnsi="Times New Roman" w:cs="Times New Roman"/>
          <w:color w:val="000000" w:themeColor="text1"/>
          <w:sz w:val="28"/>
          <w:szCs w:val="28"/>
        </w:rPr>
        <w:t>дня</w:t>
      </w:r>
      <w:proofErr w:type="gramEnd"/>
      <w:r w:rsidRPr="00F57795">
        <w:rPr>
          <w:rFonts w:ascii="Times New Roman" w:eastAsia="Times New Roman" w:hAnsi="Times New Roman" w:cs="Times New Roman"/>
          <w:color w:val="000000" w:themeColor="text1"/>
          <w:sz w:val="28"/>
          <w:szCs w:val="28"/>
        </w:rPr>
        <w:t xml:space="preserve"> как в одновозрастных, так и в разновозрастных группах;</w:t>
      </w:r>
    </w:p>
    <w:p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изменять или конструировать игровое пространство в соответствии с возникающими игровыми ситуациями;</w:t>
      </w:r>
    </w:p>
    <w:p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быть автономными в своих действиях и принятии доступных им решений.</w:t>
      </w:r>
    </w:p>
    <w:p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С целью поддержания детской инициативы педагогам следует регулярно создавать ситуации, в которых дошкольники учатся:</w:t>
      </w:r>
    </w:p>
    <w:p w:rsidR="008D50C8"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при участии взрослого обсуждать важные события со сверстниками;</w:t>
      </w:r>
    </w:p>
    <w:p w:rsidR="00352FE3" w:rsidRDefault="00352FE3" w:rsidP="008D50C8">
      <w:pPr>
        <w:spacing w:before="225" w:after="0"/>
        <w:rPr>
          <w:rFonts w:ascii="Times New Roman" w:eastAsia="Times New Roman" w:hAnsi="Times New Roman" w:cs="Times New Roman"/>
          <w:color w:val="000000" w:themeColor="text1"/>
          <w:sz w:val="28"/>
          <w:szCs w:val="28"/>
        </w:rPr>
      </w:pPr>
    </w:p>
    <w:p w:rsidR="00352FE3" w:rsidRDefault="00352FE3" w:rsidP="008D50C8">
      <w:pPr>
        <w:spacing w:before="225" w:after="0"/>
        <w:rPr>
          <w:rFonts w:ascii="Times New Roman" w:eastAsia="Times New Roman" w:hAnsi="Times New Roman" w:cs="Times New Roman"/>
          <w:color w:val="000000" w:themeColor="text1"/>
          <w:sz w:val="28"/>
          <w:szCs w:val="28"/>
        </w:rPr>
      </w:pPr>
    </w:p>
    <w:p w:rsidR="00352FE3" w:rsidRPr="00F57795" w:rsidRDefault="00352FE3" w:rsidP="008D50C8">
      <w:pPr>
        <w:spacing w:before="225" w:after="0"/>
        <w:rPr>
          <w:rFonts w:ascii="Times New Roman" w:eastAsia="Times New Roman" w:hAnsi="Times New Roman" w:cs="Times New Roman"/>
          <w:color w:val="000000" w:themeColor="text1"/>
          <w:sz w:val="28"/>
          <w:szCs w:val="28"/>
        </w:rPr>
      </w:pPr>
    </w:p>
    <w:p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совершать выбор и обосновывать его (например, детям можно предлагать специальные способы фиксации их выбора);</w:t>
      </w:r>
    </w:p>
    <w:p w:rsidR="00A2115B"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предъявлять и обосновывать свою инициативу (замыслы, предложения и пр.);</w:t>
      </w:r>
    </w:p>
    <w:p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планировать собственные действия индивидуально и в малой группе, команде;</w:t>
      </w:r>
    </w:p>
    <w:p w:rsidR="00425E47"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оценивать результаты своих действий индивидуально и в малой группе, команде</w:t>
      </w:r>
    </w:p>
    <w:p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    Важно, чтобы все утренники и праздники создавались с учетом детской инициативы и включали импровизации и презентации детских произведений.</w:t>
      </w:r>
    </w:p>
    <w:p w:rsidR="002D63FE" w:rsidRPr="00D92E97" w:rsidRDefault="008D50C8" w:rsidP="00214E66">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b/>
          <w:color w:val="000000" w:themeColor="text1"/>
          <w:sz w:val="28"/>
          <w:szCs w:val="28"/>
        </w:rPr>
        <w:t>Особенности организации предметно-пространственной среды для развития самостоятельности</w:t>
      </w:r>
      <w:r w:rsidRPr="00F57795">
        <w:rPr>
          <w:rFonts w:ascii="Times New Roman" w:eastAsia="Times New Roman" w:hAnsi="Times New Roman" w:cs="Times New Roman"/>
          <w:color w:val="000000" w:themeColor="text1"/>
          <w:sz w:val="28"/>
          <w:szCs w:val="28"/>
        </w:rPr>
        <w:t>.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rsidR="008D50C8" w:rsidRPr="00F57795" w:rsidRDefault="00D92E97" w:rsidP="008D50C8">
      <w:pPr>
        <w:spacing w:before="225" w:after="0"/>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Создание у</w:t>
      </w:r>
      <w:r w:rsidR="008D50C8" w:rsidRPr="00F57795">
        <w:rPr>
          <w:rFonts w:ascii="Times New Roman" w:eastAsia="Times New Roman" w:hAnsi="Times New Roman" w:cs="Times New Roman"/>
          <w:b/>
          <w:color w:val="000000" w:themeColor="text1"/>
          <w:sz w:val="28"/>
          <w:szCs w:val="28"/>
        </w:rPr>
        <w:t>словий для развития свободной игровой деятельности.</w:t>
      </w:r>
    </w:p>
    <w:p w:rsidR="008D50C8" w:rsidRDefault="008D50C8" w:rsidP="008D50C8">
      <w:pPr>
        <w:spacing w:before="225" w:after="0"/>
        <w:rPr>
          <w:rFonts w:ascii="Times New Roman" w:eastAsia="Times New Roman" w:hAnsi="Times New Roman" w:cs="Times New Roman"/>
          <w:color w:val="000000" w:themeColor="text1"/>
          <w:sz w:val="28"/>
          <w:szCs w:val="28"/>
        </w:rPr>
      </w:pPr>
      <w:proofErr w:type="gramStart"/>
      <w:r w:rsidRPr="00F57795">
        <w:rPr>
          <w:rFonts w:ascii="Times New Roman" w:eastAsia="Times New Roman" w:hAnsi="Times New Roman" w:cs="Times New Roman"/>
          <w:color w:val="000000" w:themeColor="text1"/>
          <w:sz w:val="28"/>
          <w:szCs w:val="28"/>
        </w:rPr>
        <w:t>Игра—одно</w:t>
      </w:r>
      <w:proofErr w:type="gramEnd"/>
      <w:r w:rsidRPr="00F57795">
        <w:rPr>
          <w:rFonts w:ascii="Times New Roman" w:eastAsia="Times New Roman" w:hAnsi="Times New Roman" w:cs="Times New Roman"/>
          <w:color w:val="000000" w:themeColor="text1"/>
          <w:sz w:val="28"/>
          <w:szCs w:val="28"/>
        </w:rPr>
        <w:t xml:space="preserve">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352FE3" w:rsidRDefault="00352FE3" w:rsidP="008D50C8">
      <w:pPr>
        <w:spacing w:before="225" w:after="0"/>
        <w:rPr>
          <w:rFonts w:ascii="Times New Roman" w:eastAsia="Times New Roman" w:hAnsi="Times New Roman" w:cs="Times New Roman"/>
          <w:color w:val="000000" w:themeColor="text1"/>
          <w:sz w:val="28"/>
          <w:szCs w:val="28"/>
        </w:rPr>
      </w:pPr>
    </w:p>
    <w:p w:rsidR="00352FE3" w:rsidRPr="00F57795" w:rsidRDefault="00352FE3" w:rsidP="008D50C8">
      <w:pPr>
        <w:spacing w:before="225" w:after="0"/>
        <w:rPr>
          <w:rFonts w:ascii="Times New Roman" w:eastAsia="Times New Roman" w:hAnsi="Times New Roman" w:cs="Times New Roman"/>
          <w:color w:val="000000" w:themeColor="text1"/>
          <w:sz w:val="28"/>
          <w:szCs w:val="28"/>
        </w:rPr>
      </w:pPr>
    </w:p>
    <w:p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С целью развития игровой деятельности педагоги должны уметь:</w:t>
      </w:r>
    </w:p>
    <w:p w:rsidR="00A2115B"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создавать в течение дня условия для свободной игры детей;</w:t>
      </w:r>
    </w:p>
    <w:p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определять игровые ситуации, в которых детям нужна косвенная помощь;</w:t>
      </w:r>
    </w:p>
    <w:p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наблюдать за играющими детьми и понимать, какие именно события дня отражаются в игре;</w:t>
      </w:r>
    </w:p>
    <w:p w:rsidR="00425E47"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отличать детей с развитой игровой деятельностью от тех, у кого игра развита слабо</w:t>
      </w:r>
    </w:p>
    <w:p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косвенно руководить игрой, если игра носит стереотипный характер (например, предлагать новые идеи или способы реализации детских идей).</w:t>
      </w:r>
    </w:p>
    <w:p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    Кроме того, педагоги должны знать детскую субкультуру: наиболее типичные роли и игры детей, понимать их значимость.</w:t>
      </w:r>
    </w:p>
    <w:p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    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E62AF5" w:rsidRPr="00214E66" w:rsidRDefault="008D50C8" w:rsidP="00214E66">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b/>
          <w:color w:val="000000" w:themeColor="text1"/>
          <w:sz w:val="28"/>
          <w:szCs w:val="28"/>
        </w:rPr>
        <w:t xml:space="preserve">    Особенности организации предметно-пространственной среды для развития игровой деятельности.</w:t>
      </w:r>
      <w:r w:rsidRPr="00F57795">
        <w:rPr>
          <w:rFonts w:ascii="Times New Roman" w:eastAsia="Times New Roman" w:hAnsi="Times New Roman" w:cs="Times New Roman"/>
          <w:color w:val="000000" w:themeColor="text1"/>
          <w:sz w:val="28"/>
          <w:szCs w:val="28"/>
        </w:rPr>
        <w:t xml:space="preserve"> Игровая среда должна стимулировать детскую активность и постоянно обновляться в соответствии с текущими интересами </w:t>
      </w:r>
      <w:proofErr w:type="spellStart"/>
      <w:r w:rsidRPr="00F57795">
        <w:rPr>
          <w:rFonts w:ascii="Times New Roman" w:eastAsia="Times New Roman" w:hAnsi="Times New Roman" w:cs="Times New Roman"/>
          <w:color w:val="000000" w:themeColor="text1"/>
          <w:sz w:val="28"/>
          <w:szCs w:val="28"/>
        </w:rPr>
        <w:t>иинициативой</w:t>
      </w:r>
      <w:proofErr w:type="spellEnd"/>
      <w:r w:rsidRPr="00F57795">
        <w:rPr>
          <w:rFonts w:ascii="Times New Roman" w:eastAsia="Times New Roman" w:hAnsi="Times New Roman" w:cs="Times New Roman"/>
          <w:color w:val="000000" w:themeColor="text1"/>
          <w:sz w:val="28"/>
          <w:szCs w:val="28"/>
        </w:rPr>
        <w:t xml:space="preserve">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352FE3" w:rsidRDefault="00352FE3" w:rsidP="008D50C8">
      <w:pPr>
        <w:spacing w:before="225" w:after="0"/>
        <w:jc w:val="center"/>
        <w:rPr>
          <w:rFonts w:ascii="Times New Roman" w:eastAsia="Times New Roman" w:hAnsi="Times New Roman" w:cs="Times New Roman"/>
          <w:b/>
          <w:color w:val="000000" w:themeColor="text1"/>
          <w:sz w:val="28"/>
          <w:szCs w:val="28"/>
        </w:rPr>
      </w:pPr>
    </w:p>
    <w:p w:rsidR="00352FE3" w:rsidRDefault="00352FE3" w:rsidP="008D50C8">
      <w:pPr>
        <w:spacing w:before="225" w:after="0"/>
        <w:jc w:val="center"/>
        <w:rPr>
          <w:rFonts w:ascii="Times New Roman" w:eastAsia="Times New Roman" w:hAnsi="Times New Roman" w:cs="Times New Roman"/>
          <w:b/>
          <w:color w:val="000000" w:themeColor="text1"/>
          <w:sz w:val="28"/>
          <w:szCs w:val="28"/>
        </w:rPr>
      </w:pPr>
    </w:p>
    <w:p w:rsidR="00352FE3" w:rsidRDefault="00352FE3" w:rsidP="008D50C8">
      <w:pPr>
        <w:spacing w:before="225" w:after="0"/>
        <w:jc w:val="center"/>
        <w:rPr>
          <w:rFonts w:ascii="Times New Roman" w:eastAsia="Times New Roman" w:hAnsi="Times New Roman" w:cs="Times New Roman"/>
          <w:b/>
          <w:color w:val="000000" w:themeColor="text1"/>
          <w:sz w:val="28"/>
          <w:szCs w:val="28"/>
        </w:rPr>
      </w:pPr>
    </w:p>
    <w:p w:rsidR="008D50C8" w:rsidRPr="00F57795" w:rsidRDefault="008D50C8" w:rsidP="008D50C8">
      <w:pPr>
        <w:spacing w:before="225" w:after="0"/>
        <w:jc w:val="center"/>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Создание условий для развития познавательной деятельности.</w:t>
      </w:r>
    </w:p>
    <w:p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    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Стимулировать детскую познавательную активность педагог может:</w:t>
      </w:r>
    </w:p>
    <w:p w:rsidR="00425E47"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регулярно предлагая детям вопросы, требующие не только воспроизведения информации, но и мышления;</w:t>
      </w:r>
    </w:p>
    <w:p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обеспечивая в ходе обсуждения атмосферу поддержки и принятия;</w:t>
      </w:r>
    </w:p>
    <w:p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позволяя детям определиться с решением в ходе обсуждения той или иной ситуации;</w:t>
      </w:r>
    </w:p>
    <w:p w:rsidR="00214E66"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строя обсуждение с учетом высказываний детей, которые могут изменить ход дискуссии;</w:t>
      </w:r>
    </w:p>
    <w:p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помогая детям обнаружить ошибки в своих рассуждениях;</w:t>
      </w:r>
    </w:p>
    <w:p w:rsidR="008D50C8"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помогая организовать дискуссию;</w:t>
      </w:r>
    </w:p>
    <w:p w:rsidR="00352FE3" w:rsidRDefault="00352FE3" w:rsidP="008D50C8">
      <w:pPr>
        <w:spacing w:before="225" w:after="0"/>
        <w:rPr>
          <w:rFonts w:ascii="Times New Roman" w:eastAsia="Times New Roman" w:hAnsi="Times New Roman" w:cs="Times New Roman"/>
          <w:color w:val="000000" w:themeColor="text1"/>
          <w:sz w:val="28"/>
          <w:szCs w:val="28"/>
        </w:rPr>
      </w:pPr>
    </w:p>
    <w:p w:rsidR="00352FE3" w:rsidRDefault="00352FE3" w:rsidP="008D50C8">
      <w:pPr>
        <w:spacing w:before="225" w:after="0"/>
        <w:rPr>
          <w:rFonts w:ascii="Times New Roman" w:eastAsia="Times New Roman" w:hAnsi="Times New Roman" w:cs="Times New Roman"/>
          <w:color w:val="000000" w:themeColor="text1"/>
          <w:sz w:val="28"/>
          <w:szCs w:val="28"/>
        </w:rPr>
      </w:pPr>
    </w:p>
    <w:p w:rsidR="00352FE3" w:rsidRPr="00F57795" w:rsidRDefault="00352FE3" w:rsidP="008D50C8">
      <w:pPr>
        <w:spacing w:before="225" w:after="0"/>
        <w:rPr>
          <w:rFonts w:ascii="Times New Roman" w:eastAsia="Times New Roman" w:hAnsi="Times New Roman" w:cs="Times New Roman"/>
          <w:color w:val="000000" w:themeColor="text1"/>
          <w:sz w:val="28"/>
          <w:szCs w:val="28"/>
        </w:rPr>
      </w:pPr>
    </w:p>
    <w:p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предлагая дополнительные средства (двигательные, образные, в т. ч. наглядные модели и символы), в тех случаях, когда детям трудно решить задачу.</w:t>
      </w:r>
    </w:p>
    <w:p w:rsidR="002D63FE" w:rsidRPr="00214E66" w:rsidRDefault="008D50C8" w:rsidP="00214E66">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b/>
          <w:color w:val="000000" w:themeColor="text1"/>
          <w:sz w:val="28"/>
          <w:szCs w:val="28"/>
        </w:rPr>
        <w:t xml:space="preserve">    Особенности организации предметно-пространственной среды для развития познавательной деятельности. </w:t>
      </w:r>
      <w:r w:rsidRPr="00F57795">
        <w:rPr>
          <w:rFonts w:ascii="Times New Roman" w:eastAsia="Times New Roman" w:hAnsi="Times New Roman" w:cs="Times New Roman"/>
          <w:color w:val="000000" w:themeColor="text1"/>
          <w:sz w:val="28"/>
          <w:szCs w:val="28"/>
        </w:rPr>
        <w:t xml:space="preserve">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w:t>
      </w:r>
      <w:proofErr w:type="spellStart"/>
      <w:r w:rsidRPr="00F57795">
        <w:rPr>
          <w:rFonts w:ascii="Times New Roman" w:eastAsia="Times New Roman" w:hAnsi="Times New Roman" w:cs="Times New Roman"/>
          <w:color w:val="000000" w:themeColor="text1"/>
          <w:sz w:val="28"/>
          <w:szCs w:val="28"/>
        </w:rPr>
        <w:t>сенсорики</w:t>
      </w:r>
      <w:proofErr w:type="spellEnd"/>
      <w:r w:rsidRPr="00F57795">
        <w:rPr>
          <w:rFonts w:ascii="Times New Roman" w:eastAsia="Times New Roman" w:hAnsi="Times New Roman" w:cs="Times New Roman"/>
          <w:color w:val="000000" w:themeColor="text1"/>
          <w:sz w:val="28"/>
          <w:szCs w:val="28"/>
        </w:rPr>
        <w:t>, наборы для экспериментирования и пр.).</w:t>
      </w:r>
    </w:p>
    <w:p w:rsidR="008D50C8" w:rsidRPr="00F57795" w:rsidRDefault="008D50C8" w:rsidP="008D50C8">
      <w:pPr>
        <w:spacing w:before="225" w:after="0"/>
        <w:jc w:val="center"/>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Создание условий для развития проектной деятельности.</w:t>
      </w:r>
    </w:p>
    <w:p w:rsidR="00425E47"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    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    С целью развития проектной деятельности педагоги должны:</w:t>
      </w:r>
    </w:p>
    <w:p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создавать проблемные ситуации, которые инициируют детское любопытство, стимулируют стремление к исследованию;</w:t>
      </w:r>
    </w:p>
    <w:p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поддерживать детскую автономию: предлагать детям самим выдвигать проектные решения;</w:t>
      </w:r>
    </w:p>
    <w:p w:rsidR="00214E66"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r>
      <w:proofErr w:type="gramStart"/>
      <w:r w:rsidRPr="00F57795">
        <w:rPr>
          <w:rFonts w:ascii="Times New Roman" w:eastAsia="Times New Roman" w:hAnsi="Times New Roman" w:cs="Times New Roman"/>
          <w:color w:val="000000" w:themeColor="text1"/>
          <w:sz w:val="28"/>
          <w:szCs w:val="28"/>
        </w:rPr>
        <w:t>помогать детям планировать</w:t>
      </w:r>
      <w:proofErr w:type="gramEnd"/>
      <w:r w:rsidRPr="00F57795">
        <w:rPr>
          <w:rFonts w:ascii="Times New Roman" w:eastAsia="Times New Roman" w:hAnsi="Times New Roman" w:cs="Times New Roman"/>
          <w:color w:val="000000" w:themeColor="text1"/>
          <w:sz w:val="28"/>
          <w:szCs w:val="28"/>
        </w:rPr>
        <w:t xml:space="preserve"> свою деятельность при выполнении своего замысла</w:t>
      </w:r>
    </w:p>
    <w:p w:rsidR="008D50C8"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в ходе обсуждения предложенных детьми проектных решений поддерживать их идеи, делая акцент на новизне каждого предложенного варианта;</w:t>
      </w:r>
    </w:p>
    <w:p w:rsidR="00352FE3" w:rsidRDefault="00352FE3" w:rsidP="008D50C8">
      <w:pPr>
        <w:spacing w:before="225" w:after="0"/>
        <w:rPr>
          <w:rFonts w:ascii="Times New Roman" w:eastAsia="Times New Roman" w:hAnsi="Times New Roman" w:cs="Times New Roman"/>
          <w:color w:val="000000" w:themeColor="text1"/>
          <w:sz w:val="28"/>
          <w:szCs w:val="28"/>
        </w:rPr>
      </w:pPr>
    </w:p>
    <w:p w:rsidR="00352FE3" w:rsidRPr="00F57795" w:rsidRDefault="00352FE3" w:rsidP="008D50C8">
      <w:pPr>
        <w:spacing w:before="225" w:after="0"/>
        <w:rPr>
          <w:rFonts w:ascii="Times New Roman" w:eastAsia="Times New Roman" w:hAnsi="Times New Roman" w:cs="Times New Roman"/>
          <w:color w:val="000000" w:themeColor="text1"/>
          <w:sz w:val="28"/>
          <w:szCs w:val="28"/>
        </w:rPr>
      </w:pPr>
    </w:p>
    <w:p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r>
      <w:proofErr w:type="gramStart"/>
      <w:r w:rsidRPr="00F57795">
        <w:rPr>
          <w:rFonts w:ascii="Times New Roman" w:eastAsia="Times New Roman" w:hAnsi="Times New Roman" w:cs="Times New Roman"/>
          <w:color w:val="000000" w:themeColor="text1"/>
          <w:sz w:val="28"/>
          <w:szCs w:val="28"/>
        </w:rPr>
        <w:t>помогать детям сравнивать</w:t>
      </w:r>
      <w:proofErr w:type="gramEnd"/>
      <w:r w:rsidRPr="00F57795">
        <w:rPr>
          <w:rFonts w:ascii="Times New Roman" w:eastAsia="Times New Roman" w:hAnsi="Times New Roman" w:cs="Times New Roman"/>
          <w:color w:val="000000" w:themeColor="text1"/>
          <w:sz w:val="28"/>
          <w:szCs w:val="28"/>
        </w:rPr>
        <w:t xml:space="preserve"> предложенные ими варианты решений, аргументировать выбор варианта.</w:t>
      </w:r>
    </w:p>
    <w:p w:rsidR="00A2115B" w:rsidRPr="00352FE3" w:rsidRDefault="008D50C8" w:rsidP="00352FE3">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b/>
          <w:color w:val="000000" w:themeColor="text1"/>
          <w:sz w:val="28"/>
          <w:szCs w:val="28"/>
        </w:rPr>
        <w:t>Особенности организации предметно-пространственной среды для развития проектной деятельности</w:t>
      </w:r>
      <w:r w:rsidRPr="00F57795">
        <w:rPr>
          <w:rFonts w:ascii="Times New Roman" w:eastAsia="Times New Roman" w:hAnsi="Times New Roman" w:cs="Times New Roman"/>
          <w:color w:val="000000" w:themeColor="text1"/>
          <w:sz w:val="28"/>
          <w:szCs w:val="28"/>
        </w:rPr>
        <w:t xml:space="preserve">.  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w:t>
      </w:r>
      <w:proofErr w:type="spellStart"/>
      <w:r w:rsidRPr="00F57795">
        <w:rPr>
          <w:rFonts w:ascii="Times New Roman" w:eastAsia="Times New Roman" w:hAnsi="Times New Roman" w:cs="Times New Roman"/>
          <w:color w:val="000000" w:themeColor="text1"/>
          <w:sz w:val="28"/>
          <w:szCs w:val="28"/>
        </w:rPr>
        <w:t>детей</w:t>
      </w:r>
      <w:r w:rsidR="00352FE3">
        <w:rPr>
          <w:rFonts w:ascii="Times New Roman" w:eastAsia="Times New Roman" w:hAnsi="Times New Roman" w:cs="Times New Roman"/>
          <w:color w:val="000000" w:themeColor="text1"/>
          <w:sz w:val="28"/>
          <w:szCs w:val="28"/>
        </w:rPr>
        <w:t>э</w:t>
      </w:r>
      <w:proofErr w:type="spellEnd"/>
      <w:r w:rsidR="00352FE3">
        <w:rPr>
          <w:rFonts w:ascii="Times New Roman" w:eastAsia="Times New Roman" w:hAnsi="Times New Roman" w:cs="Times New Roman"/>
          <w:color w:val="000000" w:themeColor="text1"/>
          <w:sz w:val="28"/>
          <w:szCs w:val="28"/>
        </w:rPr>
        <w:t>.</w:t>
      </w:r>
    </w:p>
    <w:p w:rsidR="008D50C8" w:rsidRPr="00F57795" w:rsidRDefault="008D50C8" w:rsidP="008D50C8">
      <w:pPr>
        <w:spacing w:before="225" w:after="0"/>
        <w:jc w:val="center"/>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Создание условий для самовыражения средствами искусства.</w:t>
      </w:r>
    </w:p>
    <w:p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    Для того чтобы дети научились выражать себя средствами искусства, педагог должен:</w:t>
      </w:r>
    </w:p>
    <w:p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планировать время в течение дня, когда дети могут создавать свои произведения;</w:t>
      </w:r>
    </w:p>
    <w:p w:rsidR="00425E47"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создавать атмосферу принятия и поддержки во время занятий творческими видами деятельности;</w:t>
      </w:r>
    </w:p>
    <w:p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оказывать помощь и поддержку в овладении необходимыми для занятий техническими навыками;</w:t>
      </w:r>
    </w:p>
    <w:p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предлагать такие задания, чтобы детские произведения не были стереотипными, отражали их замысел;</w:t>
      </w:r>
    </w:p>
    <w:p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поддерживать детскую инициативу в воплощении замысла и выборе необходимых для этого средств;</w:t>
      </w:r>
    </w:p>
    <w:p w:rsidR="008D50C8"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p w:rsidR="002D63FE" w:rsidRPr="00214E66" w:rsidRDefault="008D50C8" w:rsidP="00214E66">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b/>
          <w:color w:val="000000" w:themeColor="text1"/>
          <w:sz w:val="28"/>
          <w:szCs w:val="28"/>
        </w:rPr>
        <w:t>Особенности организации предметно-пространственной среды для самовыражения средствами искусства.</w:t>
      </w:r>
      <w:r w:rsidRPr="00F57795">
        <w:rPr>
          <w:rFonts w:ascii="Times New Roman" w:eastAsia="Times New Roman" w:hAnsi="Times New Roman" w:cs="Times New Roman"/>
          <w:color w:val="000000" w:themeColor="text1"/>
          <w:sz w:val="28"/>
          <w:szCs w:val="28"/>
        </w:rPr>
        <w:t xml:space="preserve">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352FE3" w:rsidRDefault="00352FE3" w:rsidP="008D50C8">
      <w:pPr>
        <w:spacing w:before="225" w:after="0"/>
        <w:jc w:val="center"/>
        <w:rPr>
          <w:rFonts w:ascii="Times New Roman" w:eastAsia="Times New Roman" w:hAnsi="Times New Roman" w:cs="Times New Roman"/>
          <w:b/>
          <w:color w:val="000000" w:themeColor="text1"/>
          <w:sz w:val="28"/>
          <w:szCs w:val="28"/>
        </w:rPr>
      </w:pPr>
    </w:p>
    <w:p w:rsidR="00352FE3" w:rsidRDefault="00352FE3" w:rsidP="008D50C8">
      <w:pPr>
        <w:spacing w:before="225" w:after="0"/>
        <w:jc w:val="center"/>
        <w:rPr>
          <w:rFonts w:ascii="Times New Roman" w:eastAsia="Times New Roman" w:hAnsi="Times New Roman" w:cs="Times New Roman"/>
          <w:b/>
          <w:color w:val="000000" w:themeColor="text1"/>
          <w:sz w:val="28"/>
          <w:szCs w:val="28"/>
        </w:rPr>
      </w:pPr>
    </w:p>
    <w:p w:rsidR="008D50C8" w:rsidRPr="00F57795" w:rsidRDefault="008D50C8" w:rsidP="008D50C8">
      <w:pPr>
        <w:spacing w:before="225" w:after="0"/>
        <w:jc w:val="center"/>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Создание условий для физического развития</w:t>
      </w:r>
    </w:p>
    <w:p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   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A2115B" w:rsidRPr="00F57795" w:rsidRDefault="008D50C8" w:rsidP="008D50C8">
      <w:pPr>
        <w:spacing w:before="225" w:after="0"/>
        <w:rPr>
          <w:rFonts w:ascii="Times New Roman" w:eastAsia="Times New Roman" w:hAnsi="Times New Roman" w:cs="Times New Roman"/>
          <w:b/>
          <w:i/>
          <w:color w:val="000000" w:themeColor="text1"/>
          <w:sz w:val="28"/>
          <w:szCs w:val="28"/>
        </w:rPr>
      </w:pPr>
      <w:r w:rsidRPr="00F57795">
        <w:rPr>
          <w:rFonts w:ascii="Times New Roman" w:eastAsia="Times New Roman" w:hAnsi="Times New Roman" w:cs="Times New Roman"/>
          <w:b/>
          <w:i/>
          <w:color w:val="000000" w:themeColor="text1"/>
          <w:sz w:val="28"/>
          <w:szCs w:val="28"/>
        </w:rPr>
        <w:t>Для того чтобы стимулировать физическое развитие детей, важно:</w:t>
      </w:r>
    </w:p>
    <w:p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ежедневно предоставлять детям возможность активно двигаться;</w:t>
      </w:r>
    </w:p>
    <w:p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обучать детей правилам безопасности;</w:t>
      </w:r>
    </w:p>
    <w:p w:rsidR="00425E47"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использовать различные методы обучения, помогающие детям с разным уровнем физического развития с удовольствием бегать, лазать, прыгать.</w:t>
      </w:r>
    </w:p>
    <w:p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b/>
          <w:i/>
          <w:color w:val="000000" w:themeColor="text1"/>
          <w:sz w:val="28"/>
          <w:szCs w:val="28"/>
        </w:rPr>
        <w:t xml:space="preserve">   Особенности организации предметно-пространственной среды для физического развития.</w:t>
      </w:r>
      <w:r w:rsidRPr="00F57795">
        <w:rPr>
          <w:rFonts w:ascii="Times New Roman" w:eastAsia="Times New Roman" w:hAnsi="Times New Roman" w:cs="Times New Roman"/>
          <w:color w:val="000000" w:themeColor="text1"/>
          <w:sz w:val="28"/>
          <w:szCs w:val="28"/>
        </w:rPr>
        <w:t xml:space="preserve">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w:t>
      </w:r>
      <w:proofErr w:type="spellStart"/>
      <w:r w:rsidRPr="00F57795">
        <w:rPr>
          <w:rFonts w:ascii="Times New Roman" w:eastAsia="Times New Roman" w:hAnsi="Times New Roman" w:cs="Times New Roman"/>
          <w:color w:val="000000" w:themeColor="text1"/>
          <w:sz w:val="28"/>
          <w:szCs w:val="28"/>
        </w:rPr>
        <w:t>моторики</w:t>
      </w:r>
      <w:proofErr w:type="gramStart"/>
      <w:r w:rsidRPr="00F57795">
        <w:rPr>
          <w:rFonts w:ascii="Times New Roman" w:eastAsia="Times New Roman" w:hAnsi="Times New Roman" w:cs="Times New Roman"/>
          <w:color w:val="000000" w:themeColor="text1"/>
          <w:sz w:val="28"/>
          <w:szCs w:val="28"/>
        </w:rPr>
        <w:t>.И</w:t>
      </w:r>
      <w:proofErr w:type="gramEnd"/>
      <w:r w:rsidRPr="00F57795">
        <w:rPr>
          <w:rFonts w:ascii="Times New Roman" w:eastAsia="Times New Roman" w:hAnsi="Times New Roman" w:cs="Times New Roman"/>
          <w:color w:val="000000" w:themeColor="text1"/>
          <w:sz w:val="28"/>
          <w:szCs w:val="28"/>
        </w:rPr>
        <w:t>гровое</w:t>
      </w:r>
      <w:proofErr w:type="spellEnd"/>
      <w:r w:rsidRPr="00F57795">
        <w:rPr>
          <w:rFonts w:ascii="Times New Roman" w:eastAsia="Times New Roman" w:hAnsi="Times New Roman" w:cs="Times New Roman"/>
          <w:color w:val="000000" w:themeColor="text1"/>
          <w:sz w:val="28"/>
          <w:szCs w:val="28"/>
        </w:rPr>
        <w:t xml:space="preserve">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8D50C8" w:rsidRDefault="00425E47" w:rsidP="008D50C8">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008D50C8" w:rsidRPr="00F57795">
        <w:rPr>
          <w:rFonts w:ascii="Times New Roman" w:hAnsi="Times New Roman" w:cs="Times New Roman"/>
          <w:color w:val="000000" w:themeColor="text1"/>
          <w:sz w:val="28"/>
          <w:szCs w:val="28"/>
        </w:rPr>
        <w:t>бразовательный процесс строится</w:t>
      </w:r>
      <w:proofErr w:type="gramStart"/>
      <w:r w:rsidR="008D50C8" w:rsidRPr="00F57795">
        <w:rPr>
          <w:rFonts w:ascii="Times New Roman" w:hAnsi="Times New Roman" w:cs="Times New Roman"/>
          <w:color w:val="000000" w:themeColor="text1"/>
          <w:sz w:val="28"/>
          <w:szCs w:val="28"/>
        </w:rPr>
        <w:t xml:space="preserve"> ,</w:t>
      </w:r>
      <w:proofErr w:type="gramEnd"/>
      <w:r w:rsidR="008D50C8" w:rsidRPr="00F57795">
        <w:rPr>
          <w:rFonts w:ascii="Times New Roman" w:hAnsi="Times New Roman" w:cs="Times New Roman"/>
          <w:color w:val="000000" w:themeColor="text1"/>
          <w:sz w:val="28"/>
          <w:szCs w:val="28"/>
        </w:rPr>
        <w:t xml:space="preserve"> учитывая контингент воспитанников, их индивидуальные и возрастные особенности, социальный заказ родителей.</w:t>
      </w:r>
    </w:p>
    <w:p w:rsidR="00352FE3" w:rsidRDefault="00352FE3" w:rsidP="008D50C8">
      <w:pPr>
        <w:spacing w:after="0"/>
        <w:rPr>
          <w:rFonts w:ascii="Times New Roman" w:hAnsi="Times New Roman" w:cs="Times New Roman"/>
          <w:color w:val="000000" w:themeColor="text1"/>
          <w:sz w:val="28"/>
          <w:szCs w:val="28"/>
        </w:rPr>
      </w:pPr>
    </w:p>
    <w:p w:rsidR="00352FE3" w:rsidRPr="00F57795" w:rsidRDefault="00352FE3" w:rsidP="008D50C8">
      <w:pPr>
        <w:spacing w:after="0"/>
        <w:rPr>
          <w:rFonts w:ascii="Times New Roman" w:hAnsi="Times New Roman" w:cs="Times New Roman"/>
          <w:color w:val="000000" w:themeColor="text1"/>
          <w:sz w:val="28"/>
          <w:szCs w:val="28"/>
        </w:rPr>
      </w:pPr>
    </w:p>
    <w:p w:rsidR="008D50C8" w:rsidRPr="00F57795" w:rsidRDefault="008D50C8" w:rsidP="008D50C8">
      <w:pPr>
        <w:spacing w:after="0"/>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  При организации образовательного процесса  обеспечивается  единство воспитательных, развивающих и обучающих задач, при этом избегать перегрузки детей, максимально приближаясь к разумному «минимуму». Построение образовательного процесса на комплексно – тематическом принципе с учетом интеграции образовательных областей дает возможность достичь этой цели.</w:t>
      </w:r>
    </w:p>
    <w:p w:rsidR="008D50C8" w:rsidRPr="00F57795" w:rsidRDefault="008D50C8" w:rsidP="008D50C8">
      <w:pPr>
        <w:spacing w:after="0"/>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Построение всего образовательного процесса вокруг одной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8D50C8" w:rsidRPr="00F57795" w:rsidRDefault="008D50C8" w:rsidP="008D50C8">
      <w:pPr>
        <w:spacing w:after="0"/>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   Теме уделяется внимание не менее одной недели. Оптимальный период – 2- 3 недели.</w:t>
      </w:r>
    </w:p>
    <w:p w:rsidR="008D50C8" w:rsidRPr="00F57795" w:rsidRDefault="008D50C8" w:rsidP="008D50C8">
      <w:pPr>
        <w:spacing w:after="0"/>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Тема  отражена в подборе материалов, находящихся в группе и в уголках развития.</w:t>
      </w:r>
    </w:p>
    <w:p w:rsidR="00425E47" w:rsidRPr="00352FE3" w:rsidRDefault="008D50C8" w:rsidP="008D50C8">
      <w:pPr>
        <w:spacing w:after="0"/>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Выделение основной темы не означает</w:t>
      </w:r>
      <w:proofErr w:type="gramStart"/>
      <w:r w:rsidRPr="00F57795">
        <w:rPr>
          <w:rFonts w:ascii="Times New Roman" w:hAnsi="Times New Roman" w:cs="Times New Roman"/>
          <w:color w:val="000000" w:themeColor="text1"/>
          <w:sz w:val="28"/>
          <w:szCs w:val="28"/>
        </w:rPr>
        <w:t xml:space="preserve"> ,</w:t>
      </w:r>
      <w:proofErr w:type="gramEnd"/>
      <w:r w:rsidRPr="00F57795">
        <w:rPr>
          <w:rFonts w:ascii="Times New Roman" w:hAnsi="Times New Roman" w:cs="Times New Roman"/>
          <w:color w:val="000000" w:themeColor="text1"/>
          <w:sz w:val="28"/>
          <w:szCs w:val="28"/>
        </w:rPr>
        <w:t xml:space="preserve">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w:t>
      </w:r>
      <w:proofErr w:type="gramStart"/>
      <w:r w:rsidRPr="00F57795">
        <w:rPr>
          <w:rFonts w:ascii="Times New Roman" w:hAnsi="Times New Roman" w:cs="Times New Roman"/>
          <w:color w:val="000000" w:themeColor="text1"/>
          <w:sz w:val="28"/>
          <w:szCs w:val="28"/>
        </w:rPr>
        <w:t>образовательным</w:t>
      </w:r>
      <w:proofErr w:type="gramEnd"/>
      <w:r w:rsidRPr="00F57795">
        <w:rPr>
          <w:rFonts w:ascii="Times New Roman" w:hAnsi="Times New Roman" w:cs="Times New Roman"/>
          <w:color w:val="000000" w:themeColor="text1"/>
          <w:sz w:val="28"/>
          <w:szCs w:val="28"/>
        </w:rPr>
        <w:t xml:space="preserve"> </w:t>
      </w:r>
      <w:proofErr w:type="spellStart"/>
      <w:r w:rsidRPr="00F57795">
        <w:rPr>
          <w:rFonts w:ascii="Times New Roman" w:hAnsi="Times New Roman" w:cs="Times New Roman"/>
          <w:color w:val="000000" w:themeColor="text1"/>
          <w:sz w:val="28"/>
          <w:szCs w:val="28"/>
        </w:rPr>
        <w:t>областям</w:t>
      </w:r>
      <w:r w:rsidR="00352FE3">
        <w:rPr>
          <w:rFonts w:ascii="Times New Roman" w:hAnsi="Times New Roman" w:cs="Times New Roman"/>
          <w:color w:val="000000" w:themeColor="text1"/>
          <w:sz w:val="28"/>
          <w:szCs w:val="28"/>
        </w:rPr>
        <w:t>э</w:t>
      </w:r>
      <w:proofErr w:type="spellEnd"/>
      <w:r w:rsidR="00352FE3">
        <w:rPr>
          <w:rFonts w:ascii="Times New Roman" w:hAnsi="Times New Roman" w:cs="Times New Roman"/>
          <w:color w:val="000000" w:themeColor="text1"/>
          <w:sz w:val="28"/>
          <w:szCs w:val="28"/>
        </w:rPr>
        <w:t>.</w:t>
      </w:r>
    </w:p>
    <w:p w:rsidR="00425E47" w:rsidRDefault="00425E47" w:rsidP="008D50C8">
      <w:pPr>
        <w:spacing w:after="0"/>
        <w:rPr>
          <w:rFonts w:ascii="Times New Roman" w:hAnsi="Times New Roman" w:cs="Times New Roman"/>
          <w:b/>
          <w:i/>
          <w:color w:val="000000" w:themeColor="text1"/>
          <w:sz w:val="28"/>
          <w:szCs w:val="28"/>
        </w:rPr>
      </w:pPr>
    </w:p>
    <w:p w:rsidR="008D50C8" w:rsidRPr="00F57795" w:rsidRDefault="00425E47" w:rsidP="008D50C8">
      <w:pPr>
        <w:spacing w:after="0"/>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О</w:t>
      </w:r>
      <w:r w:rsidR="008D50C8" w:rsidRPr="00F57795">
        <w:rPr>
          <w:rFonts w:ascii="Times New Roman" w:hAnsi="Times New Roman" w:cs="Times New Roman"/>
          <w:b/>
          <w:i/>
          <w:color w:val="000000" w:themeColor="text1"/>
          <w:sz w:val="28"/>
          <w:szCs w:val="28"/>
        </w:rPr>
        <w:t xml:space="preserve">бразовательный процесс подразделен </w:t>
      </w:r>
      <w:proofErr w:type="gramStart"/>
      <w:r w:rsidR="008D50C8" w:rsidRPr="00F57795">
        <w:rPr>
          <w:rFonts w:ascii="Times New Roman" w:hAnsi="Times New Roman" w:cs="Times New Roman"/>
          <w:b/>
          <w:i/>
          <w:color w:val="000000" w:themeColor="text1"/>
          <w:sz w:val="28"/>
          <w:szCs w:val="28"/>
        </w:rPr>
        <w:t>на</w:t>
      </w:r>
      <w:proofErr w:type="gramEnd"/>
      <w:r w:rsidR="008D50C8" w:rsidRPr="00F57795">
        <w:rPr>
          <w:rFonts w:ascii="Times New Roman" w:hAnsi="Times New Roman" w:cs="Times New Roman"/>
          <w:b/>
          <w:i/>
          <w:color w:val="000000" w:themeColor="text1"/>
          <w:sz w:val="28"/>
          <w:szCs w:val="28"/>
        </w:rPr>
        <w:t>:</w:t>
      </w:r>
    </w:p>
    <w:p w:rsidR="008D50C8" w:rsidRPr="00F57795" w:rsidRDefault="008D50C8" w:rsidP="008D50C8">
      <w:pPr>
        <w:numPr>
          <w:ilvl w:val="0"/>
          <w:numId w:val="5"/>
        </w:numPr>
        <w:spacing w:after="0"/>
        <w:rPr>
          <w:rFonts w:ascii="Times New Roman" w:hAnsi="Times New Roman" w:cs="Times New Roman"/>
          <w:color w:val="000000" w:themeColor="text1"/>
          <w:sz w:val="28"/>
          <w:szCs w:val="28"/>
        </w:rPr>
      </w:pPr>
      <w:proofErr w:type="gramStart"/>
      <w:r w:rsidRPr="00F57795">
        <w:rPr>
          <w:rFonts w:ascii="Times New Roman" w:hAnsi="Times New Roman" w:cs="Times New Roman"/>
          <w:i/>
          <w:color w:val="000000" w:themeColor="text1"/>
          <w:sz w:val="28"/>
          <w:szCs w:val="28"/>
        </w:rPr>
        <w:t>Образовательную деятельность</w:t>
      </w:r>
      <w:r w:rsidRPr="00F57795">
        <w:rPr>
          <w:rFonts w:ascii="Times New Roman" w:hAnsi="Times New Roman" w:cs="Times New Roman"/>
          <w:color w:val="000000" w:themeColor="text1"/>
          <w:sz w:val="28"/>
          <w:szCs w:val="28"/>
        </w:rPr>
        <w:t>, осуществляемую в процессе организации различных  видов деятельности (игровой, коммуникативной, трудовой, познавательно – исследовательской, продуктивной, музыкально – художественной, чтения).</w:t>
      </w:r>
      <w:proofErr w:type="gramEnd"/>
    </w:p>
    <w:p w:rsidR="008D50C8" w:rsidRPr="00F57795" w:rsidRDefault="008D50C8" w:rsidP="008D50C8">
      <w:pPr>
        <w:numPr>
          <w:ilvl w:val="0"/>
          <w:numId w:val="5"/>
        </w:numPr>
        <w:spacing w:after="0"/>
        <w:jc w:val="both"/>
        <w:rPr>
          <w:rFonts w:ascii="Times New Roman" w:hAnsi="Times New Roman" w:cs="Times New Roman"/>
          <w:i/>
          <w:color w:val="000000" w:themeColor="text1"/>
          <w:sz w:val="28"/>
          <w:szCs w:val="28"/>
        </w:rPr>
      </w:pPr>
      <w:r w:rsidRPr="00F57795">
        <w:rPr>
          <w:rFonts w:ascii="Times New Roman" w:hAnsi="Times New Roman" w:cs="Times New Roman"/>
          <w:i/>
          <w:color w:val="000000" w:themeColor="text1"/>
          <w:sz w:val="28"/>
          <w:szCs w:val="28"/>
        </w:rPr>
        <w:t>Образовательную деятельность, осуществляемую в ходе режимных моментов;</w:t>
      </w:r>
    </w:p>
    <w:p w:rsidR="008D50C8" w:rsidRPr="00F57795" w:rsidRDefault="008D50C8" w:rsidP="008D50C8">
      <w:pPr>
        <w:numPr>
          <w:ilvl w:val="0"/>
          <w:numId w:val="5"/>
        </w:numPr>
        <w:spacing w:after="0"/>
        <w:jc w:val="both"/>
        <w:rPr>
          <w:rFonts w:ascii="Times New Roman" w:hAnsi="Times New Roman" w:cs="Times New Roman"/>
          <w:i/>
          <w:color w:val="000000" w:themeColor="text1"/>
          <w:sz w:val="28"/>
          <w:szCs w:val="28"/>
        </w:rPr>
      </w:pPr>
      <w:r w:rsidRPr="00F57795">
        <w:rPr>
          <w:rFonts w:ascii="Times New Roman" w:hAnsi="Times New Roman" w:cs="Times New Roman"/>
          <w:i/>
          <w:color w:val="000000" w:themeColor="text1"/>
          <w:sz w:val="28"/>
          <w:szCs w:val="28"/>
        </w:rPr>
        <w:t>Самостоятельную деятельность детей;</w:t>
      </w:r>
    </w:p>
    <w:p w:rsidR="008D50C8" w:rsidRPr="00F57795" w:rsidRDefault="008D50C8" w:rsidP="008D50C8">
      <w:pPr>
        <w:numPr>
          <w:ilvl w:val="0"/>
          <w:numId w:val="5"/>
        </w:numPr>
        <w:spacing w:after="0"/>
        <w:jc w:val="both"/>
        <w:rPr>
          <w:rFonts w:ascii="Times New Roman" w:hAnsi="Times New Roman" w:cs="Times New Roman"/>
          <w:i/>
          <w:color w:val="000000" w:themeColor="text1"/>
          <w:sz w:val="28"/>
          <w:szCs w:val="28"/>
        </w:rPr>
      </w:pPr>
      <w:r w:rsidRPr="00F57795">
        <w:rPr>
          <w:rFonts w:ascii="Times New Roman" w:hAnsi="Times New Roman" w:cs="Times New Roman"/>
          <w:i/>
          <w:color w:val="000000" w:themeColor="text1"/>
          <w:sz w:val="28"/>
          <w:szCs w:val="28"/>
        </w:rPr>
        <w:t>Взаимодействие с семьями детей по реализации программы.</w:t>
      </w:r>
    </w:p>
    <w:p w:rsidR="002D63FE" w:rsidRDefault="002D63FE" w:rsidP="00425E47">
      <w:pPr>
        <w:spacing w:after="0"/>
        <w:jc w:val="both"/>
        <w:rPr>
          <w:rFonts w:ascii="Times New Roman" w:hAnsi="Times New Roman" w:cs="Times New Roman"/>
          <w:b/>
          <w:i/>
          <w:color w:val="000000" w:themeColor="text1"/>
          <w:sz w:val="28"/>
          <w:szCs w:val="28"/>
        </w:rPr>
      </w:pPr>
    </w:p>
    <w:p w:rsidR="00352FE3" w:rsidRDefault="00352FE3" w:rsidP="00425E47">
      <w:pPr>
        <w:spacing w:after="0"/>
        <w:jc w:val="both"/>
        <w:rPr>
          <w:rFonts w:ascii="Times New Roman" w:hAnsi="Times New Roman" w:cs="Times New Roman"/>
          <w:b/>
          <w:i/>
          <w:color w:val="000000" w:themeColor="text1"/>
          <w:sz w:val="28"/>
          <w:szCs w:val="28"/>
        </w:rPr>
      </w:pPr>
    </w:p>
    <w:p w:rsidR="00352FE3" w:rsidRDefault="00352FE3" w:rsidP="00425E47">
      <w:pPr>
        <w:spacing w:after="0"/>
        <w:jc w:val="both"/>
        <w:rPr>
          <w:rFonts w:ascii="Times New Roman" w:hAnsi="Times New Roman" w:cs="Times New Roman"/>
          <w:b/>
          <w:i/>
          <w:color w:val="000000" w:themeColor="text1"/>
          <w:sz w:val="28"/>
          <w:szCs w:val="28"/>
        </w:rPr>
      </w:pPr>
    </w:p>
    <w:p w:rsidR="00352FE3" w:rsidRDefault="00352FE3" w:rsidP="00425E47">
      <w:pPr>
        <w:spacing w:after="0"/>
        <w:jc w:val="both"/>
        <w:rPr>
          <w:rFonts w:ascii="Times New Roman" w:hAnsi="Times New Roman" w:cs="Times New Roman"/>
          <w:b/>
          <w:i/>
          <w:color w:val="000000" w:themeColor="text1"/>
          <w:sz w:val="28"/>
          <w:szCs w:val="28"/>
        </w:rPr>
      </w:pPr>
    </w:p>
    <w:p w:rsidR="00352FE3" w:rsidRDefault="00352FE3" w:rsidP="00425E47">
      <w:pPr>
        <w:spacing w:after="0"/>
        <w:jc w:val="both"/>
        <w:rPr>
          <w:rFonts w:ascii="Times New Roman" w:hAnsi="Times New Roman" w:cs="Times New Roman"/>
          <w:b/>
          <w:i/>
          <w:color w:val="000000" w:themeColor="text1"/>
          <w:sz w:val="28"/>
          <w:szCs w:val="28"/>
        </w:rPr>
      </w:pPr>
    </w:p>
    <w:p w:rsidR="00352FE3" w:rsidRDefault="00352FE3" w:rsidP="00425E47">
      <w:pPr>
        <w:spacing w:after="0"/>
        <w:jc w:val="both"/>
        <w:rPr>
          <w:rFonts w:ascii="Times New Roman" w:hAnsi="Times New Roman" w:cs="Times New Roman"/>
          <w:b/>
          <w:i/>
          <w:color w:val="000000" w:themeColor="text1"/>
          <w:sz w:val="28"/>
          <w:szCs w:val="28"/>
        </w:rPr>
      </w:pPr>
    </w:p>
    <w:p w:rsidR="00352FE3" w:rsidRPr="00F57795" w:rsidRDefault="00352FE3" w:rsidP="00425E47">
      <w:pPr>
        <w:spacing w:after="0"/>
        <w:jc w:val="both"/>
        <w:rPr>
          <w:rFonts w:ascii="Times New Roman" w:hAnsi="Times New Roman" w:cs="Times New Roman"/>
          <w:b/>
          <w:i/>
          <w:color w:val="000000" w:themeColor="text1"/>
          <w:sz w:val="28"/>
          <w:szCs w:val="28"/>
        </w:rPr>
      </w:pPr>
    </w:p>
    <w:p w:rsidR="008D50C8" w:rsidRPr="00F57795" w:rsidRDefault="008D50C8" w:rsidP="008D50C8">
      <w:pPr>
        <w:spacing w:after="0"/>
        <w:ind w:left="720"/>
        <w:jc w:val="both"/>
        <w:rPr>
          <w:rFonts w:ascii="Times New Roman" w:hAnsi="Times New Roman" w:cs="Times New Roman"/>
          <w:b/>
          <w:i/>
          <w:color w:val="000000" w:themeColor="text1"/>
          <w:sz w:val="28"/>
          <w:szCs w:val="28"/>
        </w:rPr>
      </w:pPr>
      <w:r w:rsidRPr="00F57795">
        <w:rPr>
          <w:rFonts w:ascii="Times New Roman" w:hAnsi="Times New Roman" w:cs="Times New Roman"/>
          <w:b/>
          <w:i/>
          <w:color w:val="000000" w:themeColor="text1"/>
          <w:sz w:val="28"/>
          <w:szCs w:val="28"/>
        </w:rPr>
        <w:t>Организованная образовательная деятельность</w:t>
      </w:r>
    </w:p>
    <w:p w:rsidR="008D50C8" w:rsidRPr="00F57795" w:rsidRDefault="008D50C8" w:rsidP="008D50C8">
      <w:pPr>
        <w:numPr>
          <w:ilvl w:val="0"/>
          <w:numId w:val="5"/>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Игры дидактические</w:t>
      </w:r>
      <w:proofErr w:type="gramStart"/>
      <w:r w:rsidRPr="00F57795">
        <w:rPr>
          <w:rFonts w:ascii="Times New Roman" w:hAnsi="Times New Roman" w:cs="Times New Roman"/>
          <w:color w:val="000000" w:themeColor="text1"/>
          <w:sz w:val="28"/>
          <w:szCs w:val="28"/>
        </w:rPr>
        <w:t xml:space="preserve"> ,</w:t>
      </w:r>
      <w:proofErr w:type="gramEnd"/>
      <w:r w:rsidRPr="00F57795">
        <w:rPr>
          <w:rFonts w:ascii="Times New Roman" w:hAnsi="Times New Roman" w:cs="Times New Roman"/>
          <w:color w:val="000000" w:themeColor="text1"/>
          <w:sz w:val="28"/>
          <w:szCs w:val="28"/>
        </w:rPr>
        <w:t xml:space="preserve"> сюжетно – ролевые, подвижные, музыкальные, театрализованные;</w:t>
      </w:r>
    </w:p>
    <w:p w:rsidR="008D50C8" w:rsidRPr="00F57795" w:rsidRDefault="008D50C8" w:rsidP="008D50C8">
      <w:pPr>
        <w:numPr>
          <w:ilvl w:val="0"/>
          <w:numId w:val="5"/>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Просмотр и обсуждение мультфильмов, видеофильмов, телепередач;</w:t>
      </w:r>
    </w:p>
    <w:p w:rsidR="008D50C8" w:rsidRPr="00F57795" w:rsidRDefault="008D50C8" w:rsidP="008D50C8">
      <w:pPr>
        <w:numPr>
          <w:ilvl w:val="0"/>
          <w:numId w:val="5"/>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Чтение и обсуждение программных произведений разных жанров;</w:t>
      </w:r>
    </w:p>
    <w:p w:rsidR="008D50C8" w:rsidRPr="00F57795" w:rsidRDefault="008D50C8" w:rsidP="008D50C8">
      <w:pPr>
        <w:numPr>
          <w:ilvl w:val="0"/>
          <w:numId w:val="5"/>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Создание и решение проблемных ситуаций;</w:t>
      </w:r>
    </w:p>
    <w:p w:rsidR="00A2115B" w:rsidRPr="00425E47" w:rsidRDefault="008D50C8" w:rsidP="00A2115B">
      <w:pPr>
        <w:numPr>
          <w:ilvl w:val="0"/>
          <w:numId w:val="5"/>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Наблюдение за трудом взрослых, за природой;</w:t>
      </w:r>
    </w:p>
    <w:p w:rsidR="008D50C8" w:rsidRPr="00F57795" w:rsidRDefault="008D50C8" w:rsidP="008D50C8">
      <w:pPr>
        <w:numPr>
          <w:ilvl w:val="0"/>
          <w:numId w:val="5"/>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Проектная деятельность </w:t>
      </w:r>
    </w:p>
    <w:p w:rsidR="008D50C8" w:rsidRPr="00F57795" w:rsidRDefault="008D50C8" w:rsidP="008D50C8">
      <w:pPr>
        <w:numPr>
          <w:ilvl w:val="0"/>
          <w:numId w:val="5"/>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Оформление выставок</w:t>
      </w:r>
    </w:p>
    <w:p w:rsidR="008D50C8" w:rsidRPr="00F57795" w:rsidRDefault="008D50C8" w:rsidP="008D50C8">
      <w:pPr>
        <w:numPr>
          <w:ilvl w:val="0"/>
          <w:numId w:val="5"/>
        </w:numPr>
        <w:spacing w:after="0"/>
        <w:jc w:val="both"/>
        <w:rPr>
          <w:rFonts w:ascii="Times New Roman" w:hAnsi="Times New Roman" w:cs="Times New Roman"/>
          <w:color w:val="000000" w:themeColor="text1"/>
          <w:sz w:val="28"/>
          <w:szCs w:val="28"/>
        </w:rPr>
      </w:pPr>
      <w:proofErr w:type="spellStart"/>
      <w:r w:rsidRPr="00F57795">
        <w:rPr>
          <w:rFonts w:ascii="Times New Roman" w:hAnsi="Times New Roman" w:cs="Times New Roman"/>
          <w:color w:val="000000" w:themeColor="text1"/>
          <w:sz w:val="28"/>
          <w:szCs w:val="28"/>
        </w:rPr>
        <w:t>Инсценирование</w:t>
      </w:r>
      <w:proofErr w:type="spellEnd"/>
      <w:r w:rsidRPr="00F57795">
        <w:rPr>
          <w:rFonts w:ascii="Times New Roman" w:hAnsi="Times New Roman" w:cs="Times New Roman"/>
          <w:color w:val="000000" w:themeColor="text1"/>
          <w:sz w:val="28"/>
          <w:szCs w:val="28"/>
        </w:rPr>
        <w:t xml:space="preserve"> и драматизация</w:t>
      </w:r>
    </w:p>
    <w:p w:rsidR="008D50C8" w:rsidRPr="00F57795" w:rsidRDefault="008D50C8" w:rsidP="008D50C8">
      <w:pPr>
        <w:numPr>
          <w:ilvl w:val="0"/>
          <w:numId w:val="5"/>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Продуктивная деятельность;</w:t>
      </w:r>
    </w:p>
    <w:p w:rsidR="008D50C8" w:rsidRPr="00F57795" w:rsidRDefault="008D50C8" w:rsidP="008D50C8">
      <w:pPr>
        <w:numPr>
          <w:ilvl w:val="0"/>
          <w:numId w:val="5"/>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Музыкальная деятельность</w:t>
      </w:r>
    </w:p>
    <w:p w:rsidR="008D50C8" w:rsidRPr="00F57795" w:rsidRDefault="008D50C8" w:rsidP="008D50C8">
      <w:pPr>
        <w:numPr>
          <w:ilvl w:val="0"/>
          <w:numId w:val="5"/>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Физкультурная деятельность</w:t>
      </w:r>
    </w:p>
    <w:p w:rsidR="008D50C8" w:rsidRPr="00F57795" w:rsidRDefault="008D50C8" w:rsidP="008D50C8">
      <w:pPr>
        <w:numPr>
          <w:ilvl w:val="0"/>
          <w:numId w:val="5"/>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Мероприятия групповые и </w:t>
      </w:r>
      <w:proofErr w:type="spellStart"/>
      <w:r w:rsidRPr="00F57795">
        <w:rPr>
          <w:rFonts w:ascii="Times New Roman" w:hAnsi="Times New Roman" w:cs="Times New Roman"/>
          <w:color w:val="000000" w:themeColor="text1"/>
          <w:sz w:val="28"/>
          <w:szCs w:val="28"/>
        </w:rPr>
        <w:t>общесадовские</w:t>
      </w:r>
      <w:proofErr w:type="spellEnd"/>
    </w:p>
    <w:p w:rsidR="008D50C8" w:rsidRPr="00F57795" w:rsidRDefault="008D50C8" w:rsidP="008D50C8">
      <w:pPr>
        <w:numPr>
          <w:ilvl w:val="0"/>
          <w:numId w:val="6"/>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 Экскурсии;</w:t>
      </w:r>
    </w:p>
    <w:p w:rsidR="008D50C8" w:rsidRPr="00F57795" w:rsidRDefault="008D50C8" w:rsidP="008D50C8">
      <w:pPr>
        <w:numPr>
          <w:ilvl w:val="0"/>
          <w:numId w:val="6"/>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Физкультурные досуги </w:t>
      </w:r>
      <w:proofErr w:type="gramStart"/>
      <w:r w:rsidRPr="00F57795">
        <w:rPr>
          <w:rFonts w:ascii="Times New Roman" w:hAnsi="Times New Roman" w:cs="Times New Roman"/>
          <w:color w:val="000000" w:themeColor="text1"/>
          <w:sz w:val="28"/>
          <w:szCs w:val="28"/>
        </w:rPr>
        <w:t xml:space="preserve">( </w:t>
      </w:r>
      <w:proofErr w:type="gramEnd"/>
      <w:r w:rsidRPr="00F57795">
        <w:rPr>
          <w:rFonts w:ascii="Times New Roman" w:hAnsi="Times New Roman" w:cs="Times New Roman"/>
          <w:color w:val="000000" w:themeColor="text1"/>
          <w:sz w:val="28"/>
          <w:szCs w:val="28"/>
        </w:rPr>
        <w:t>1-2 раза в месяц);</w:t>
      </w:r>
    </w:p>
    <w:p w:rsidR="008D50C8" w:rsidRPr="00F57795" w:rsidRDefault="008D50C8" w:rsidP="008D50C8">
      <w:pPr>
        <w:numPr>
          <w:ilvl w:val="0"/>
          <w:numId w:val="6"/>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Спортивные праздники </w:t>
      </w:r>
      <w:proofErr w:type="gramStart"/>
      <w:r w:rsidRPr="00F57795">
        <w:rPr>
          <w:rFonts w:ascii="Times New Roman" w:hAnsi="Times New Roman" w:cs="Times New Roman"/>
          <w:color w:val="000000" w:themeColor="text1"/>
          <w:sz w:val="28"/>
          <w:szCs w:val="28"/>
        </w:rPr>
        <w:t xml:space="preserve">( </w:t>
      </w:r>
      <w:proofErr w:type="gramEnd"/>
      <w:r w:rsidRPr="00F57795">
        <w:rPr>
          <w:rFonts w:ascii="Times New Roman" w:hAnsi="Times New Roman" w:cs="Times New Roman"/>
          <w:color w:val="000000" w:themeColor="text1"/>
          <w:sz w:val="28"/>
          <w:szCs w:val="28"/>
        </w:rPr>
        <w:t>2 раза в год);</w:t>
      </w:r>
    </w:p>
    <w:p w:rsidR="00425E47" w:rsidRPr="00352FE3" w:rsidRDefault="008D50C8" w:rsidP="00425E47">
      <w:pPr>
        <w:numPr>
          <w:ilvl w:val="0"/>
          <w:numId w:val="6"/>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Смотры конкурсы;</w:t>
      </w:r>
    </w:p>
    <w:p w:rsidR="008D50C8" w:rsidRPr="00F57795" w:rsidRDefault="008D50C8" w:rsidP="008D50C8">
      <w:pPr>
        <w:numPr>
          <w:ilvl w:val="0"/>
          <w:numId w:val="6"/>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Праздники;</w:t>
      </w:r>
    </w:p>
    <w:p w:rsidR="00214E66" w:rsidRDefault="008D50C8" w:rsidP="008D50C8">
      <w:pPr>
        <w:numPr>
          <w:ilvl w:val="0"/>
          <w:numId w:val="6"/>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Театрализованные представления.</w:t>
      </w:r>
    </w:p>
    <w:p w:rsidR="00352FE3" w:rsidRDefault="00352FE3" w:rsidP="00352FE3">
      <w:pPr>
        <w:spacing w:after="0"/>
        <w:jc w:val="both"/>
        <w:rPr>
          <w:rFonts w:ascii="Times New Roman" w:hAnsi="Times New Roman" w:cs="Times New Roman"/>
          <w:color w:val="000000" w:themeColor="text1"/>
          <w:sz w:val="28"/>
          <w:szCs w:val="28"/>
        </w:rPr>
      </w:pPr>
    </w:p>
    <w:p w:rsidR="00352FE3" w:rsidRDefault="00352FE3" w:rsidP="00352FE3">
      <w:pPr>
        <w:spacing w:after="0"/>
        <w:jc w:val="both"/>
        <w:rPr>
          <w:rFonts w:ascii="Times New Roman" w:hAnsi="Times New Roman" w:cs="Times New Roman"/>
          <w:color w:val="000000" w:themeColor="text1"/>
          <w:sz w:val="28"/>
          <w:szCs w:val="28"/>
        </w:rPr>
      </w:pPr>
    </w:p>
    <w:p w:rsidR="00352FE3" w:rsidRDefault="00352FE3" w:rsidP="00352FE3">
      <w:pPr>
        <w:spacing w:after="0"/>
        <w:jc w:val="both"/>
        <w:rPr>
          <w:rFonts w:ascii="Times New Roman" w:hAnsi="Times New Roman" w:cs="Times New Roman"/>
          <w:color w:val="000000" w:themeColor="text1"/>
          <w:sz w:val="28"/>
          <w:szCs w:val="28"/>
        </w:rPr>
      </w:pPr>
    </w:p>
    <w:p w:rsidR="00352FE3" w:rsidRDefault="00352FE3" w:rsidP="00352FE3">
      <w:pPr>
        <w:spacing w:after="0"/>
        <w:jc w:val="both"/>
        <w:rPr>
          <w:rFonts w:ascii="Times New Roman" w:hAnsi="Times New Roman" w:cs="Times New Roman"/>
          <w:color w:val="000000" w:themeColor="text1"/>
          <w:sz w:val="28"/>
          <w:szCs w:val="28"/>
        </w:rPr>
      </w:pPr>
    </w:p>
    <w:p w:rsidR="00352FE3" w:rsidRDefault="00352FE3" w:rsidP="00352FE3">
      <w:pPr>
        <w:spacing w:after="0"/>
        <w:jc w:val="both"/>
        <w:rPr>
          <w:rFonts w:ascii="Times New Roman" w:hAnsi="Times New Roman" w:cs="Times New Roman"/>
          <w:color w:val="000000" w:themeColor="text1"/>
          <w:sz w:val="28"/>
          <w:szCs w:val="28"/>
        </w:rPr>
      </w:pPr>
    </w:p>
    <w:p w:rsidR="00352FE3" w:rsidRDefault="00352FE3" w:rsidP="00352FE3">
      <w:pPr>
        <w:spacing w:after="0"/>
        <w:jc w:val="both"/>
        <w:rPr>
          <w:rFonts w:ascii="Times New Roman" w:hAnsi="Times New Roman" w:cs="Times New Roman"/>
          <w:color w:val="000000" w:themeColor="text1"/>
          <w:sz w:val="28"/>
          <w:szCs w:val="28"/>
        </w:rPr>
      </w:pPr>
    </w:p>
    <w:p w:rsidR="00352FE3" w:rsidRPr="00A2115B" w:rsidRDefault="00352FE3" w:rsidP="00352FE3">
      <w:pPr>
        <w:spacing w:after="0"/>
        <w:jc w:val="both"/>
        <w:rPr>
          <w:rFonts w:ascii="Times New Roman" w:hAnsi="Times New Roman" w:cs="Times New Roman"/>
          <w:color w:val="000000" w:themeColor="text1"/>
          <w:sz w:val="28"/>
          <w:szCs w:val="28"/>
        </w:rPr>
      </w:pPr>
    </w:p>
    <w:p w:rsidR="008D50C8" w:rsidRPr="00F57795" w:rsidRDefault="008D50C8" w:rsidP="008D50C8">
      <w:pPr>
        <w:spacing w:after="0"/>
        <w:rPr>
          <w:rFonts w:ascii="Times New Roman" w:eastAsia="Times New Roman" w:hAnsi="Times New Roman" w:cs="Times New Roman"/>
          <w:b/>
          <w:i/>
          <w:color w:val="000000" w:themeColor="text1"/>
          <w:sz w:val="28"/>
          <w:szCs w:val="28"/>
        </w:rPr>
      </w:pPr>
      <w:r w:rsidRPr="00F57795">
        <w:rPr>
          <w:rFonts w:ascii="Times New Roman" w:eastAsia="Times New Roman" w:hAnsi="Times New Roman" w:cs="Times New Roman"/>
          <w:b/>
          <w:i/>
          <w:color w:val="000000" w:themeColor="text1"/>
          <w:sz w:val="28"/>
          <w:szCs w:val="28"/>
        </w:rPr>
        <w:t xml:space="preserve">         Образовательная деятельн</w:t>
      </w:r>
      <w:r w:rsidR="00214E66">
        <w:rPr>
          <w:rFonts w:ascii="Times New Roman" w:eastAsia="Times New Roman" w:hAnsi="Times New Roman" w:cs="Times New Roman"/>
          <w:b/>
          <w:i/>
          <w:color w:val="000000" w:themeColor="text1"/>
          <w:sz w:val="28"/>
          <w:szCs w:val="28"/>
        </w:rPr>
        <w:t xml:space="preserve">ость в ходе режимных моментов </w:t>
      </w:r>
    </w:p>
    <w:tbl>
      <w:tblPr>
        <w:tblW w:w="152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2868"/>
        <w:gridCol w:w="9340"/>
      </w:tblGrid>
      <w:tr w:rsidR="008D50C8" w:rsidRPr="00F57795" w:rsidTr="008D50C8">
        <w:trPr>
          <w:trHeight w:val="311"/>
        </w:trPr>
        <w:tc>
          <w:tcPr>
            <w:tcW w:w="2993" w:type="dxa"/>
            <w:shd w:val="clear" w:color="auto" w:fill="auto"/>
          </w:tcPr>
          <w:p w:rsidR="008D50C8" w:rsidRPr="00F57795" w:rsidRDefault="008D50C8" w:rsidP="008D50C8">
            <w:pPr>
              <w:spacing w:after="0"/>
              <w:jc w:val="center"/>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Вид деятельности</w:t>
            </w:r>
          </w:p>
        </w:tc>
        <w:tc>
          <w:tcPr>
            <w:tcW w:w="2868" w:type="dxa"/>
            <w:shd w:val="clear" w:color="auto" w:fill="auto"/>
          </w:tcPr>
          <w:p w:rsidR="008D50C8" w:rsidRPr="00F57795" w:rsidRDefault="008D50C8" w:rsidP="008D50C8">
            <w:pPr>
              <w:spacing w:after="0"/>
              <w:jc w:val="center"/>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Периодичность</w:t>
            </w:r>
          </w:p>
        </w:tc>
        <w:tc>
          <w:tcPr>
            <w:tcW w:w="9340" w:type="dxa"/>
            <w:shd w:val="clear" w:color="auto" w:fill="auto"/>
          </w:tcPr>
          <w:p w:rsidR="008D50C8" w:rsidRPr="00F57795" w:rsidRDefault="008D50C8" w:rsidP="008D50C8">
            <w:pPr>
              <w:spacing w:after="0"/>
              <w:jc w:val="center"/>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Интеграция образовательных областей</w:t>
            </w:r>
          </w:p>
        </w:tc>
      </w:tr>
      <w:tr w:rsidR="008D50C8" w:rsidRPr="00F57795" w:rsidTr="008D50C8">
        <w:trPr>
          <w:trHeight w:val="934"/>
        </w:trPr>
        <w:tc>
          <w:tcPr>
            <w:tcW w:w="2993" w:type="dxa"/>
            <w:shd w:val="clear" w:color="auto" w:fill="auto"/>
          </w:tcPr>
          <w:p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Утренняя  гимнастика</w:t>
            </w:r>
          </w:p>
        </w:tc>
        <w:tc>
          <w:tcPr>
            <w:tcW w:w="2868" w:type="dxa"/>
            <w:shd w:val="clear" w:color="auto" w:fill="auto"/>
          </w:tcPr>
          <w:p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ежедневно</w:t>
            </w:r>
          </w:p>
        </w:tc>
        <w:tc>
          <w:tcPr>
            <w:tcW w:w="9340" w:type="dxa"/>
            <w:shd w:val="clear" w:color="auto" w:fill="auto"/>
          </w:tcPr>
          <w:p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«речевое развитие», «познавательное развитие», «социально – коммуникативное развитие», «художественно </w:t>
            </w:r>
            <w:proofErr w:type="gramStart"/>
            <w:r w:rsidRPr="00F57795">
              <w:rPr>
                <w:rFonts w:ascii="Times New Roman" w:eastAsia="Times New Roman" w:hAnsi="Times New Roman" w:cs="Times New Roman"/>
                <w:color w:val="000000" w:themeColor="text1"/>
                <w:sz w:val="28"/>
                <w:szCs w:val="28"/>
              </w:rPr>
              <w:t>–э</w:t>
            </w:r>
            <w:proofErr w:type="gramEnd"/>
            <w:r w:rsidRPr="00F57795">
              <w:rPr>
                <w:rFonts w:ascii="Times New Roman" w:eastAsia="Times New Roman" w:hAnsi="Times New Roman" w:cs="Times New Roman"/>
                <w:color w:val="000000" w:themeColor="text1"/>
                <w:sz w:val="28"/>
                <w:szCs w:val="28"/>
              </w:rPr>
              <w:t>стетическое развитие», «физическое развитие»</w:t>
            </w:r>
          </w:p>
        </w:tc>
      </w:tr>
      <w:tr w:rsidR="008D50C8" w:rsidRPr="00F57795" w:rsidTr="008D50C8">
        <w:trPr>
          <w:trHeight w:val="934"/>
        </w:trPr>
        <w:tc>
          <w:tcPr>
            <w:tcW w:w="2993" w:type="dxa"/>
            <w:shd w:val="clear" w:color="auto" w:fill="auto"/>
          </w:tcPr>
          <w:p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Комплексы закаливающих процедур</w:t>
            </w:r>
          </w:p>
        </w:tc>
        <w:tc>
          <w:tcPr>
            <w:tcW w:w="2868" w:type="dxa"/>
            <w:shd w:val="clear" w:color="auto" w:fill="auto"/>
          </w:tcPr>
          <w:p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ежедневно</w:t>
            </w:r>
          </w:p>
        </w:tc>
        <w:tc>
          <w:tcPr>
            <w:tcW w:w="9340" w:type="dxa"/>
            <w:shd w:val="clear" w:color="auto" w:fill="auto"/>
          </w:tcPr>
          <w:p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«речевое развитие», «познавательное развитие», «социально – коммуникативное развитие», «художественно </w:t>
            </w:r>
            <w:proofErr w:type="gramStart"/>
            <w:r w:rsidRPr="00F57795">
              <w:rPr>
                <w:rFonts w:ascii="Times New Roman" w:eastAsia="Times New Roman" w:hAnsi="Times New Roman" w:cs="Times New Roman"/>
                <w:color w:val="000000" w:themeColor="text1"/>
                <w:sz w:val="28"/>
                <w:szCs w:val="28"/>
              </w:rPr>
              <w:t>–э</w:t>
            </w:r>
            <w:proofErr w:type="gramEnd"/>
            <w:r w:rsidRPr="00F57795">
              <w:rPr>
                <w:rFonts w:ascii="Times New Roman" w:eastAsia="Times New Roman" w:hAnsi="Times New Roman" w:cs="Times New Roman"/>
                <w:color w:val="000000" w:themeColor="text1"/>
                <w:sz w:val="28"/>
                <w:szCs w:val="28"/>
              </w:rPr>
              <w:t>стетическое развитие», «физическое развитие»</w:t>
            </w:r>
          </w:p>
        </w:tc>
      </w:tr>
      <w:tr w:rsidR="008D50C8" w:rsidRPr="00F57795" w:rsidTr="008D50C8">
        <w:trPr>
          <w:trHeight w:val="934"/>
        </w:trPr>
        <w:tc>
          <w:tcPr>
            <w:tcW w:w="2993" w:type="dxa"/>
            <w:shd w:val="clear" w:color="auto" w:fill="auto"/>
          </w:tcPr>
          <w:p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Гигиенические процедуры</w:t>
            </w:r>
          </w:p>
        </w:tc>
        <w:tc>
          <w:tcPr>
            <w:tcW w:w="2868" w:type="dxa"/>
            <w:shd w:val="clear" w:color="auto" w:fill="auto"/>
          </w:tcPr>
          <w:p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ежедневно</w:t>
            </w:r>
          </w:p>
        </w:tc>
        <w:tc>
          <w:tcPr>
            <w:tcW w:w="9340" w:type="dxa"/>
            <w:shd w:val="clear" w:color="auto" w:fill="auto"/>
          </w:tcPr>
          <w:p w:rsidR="00A2115B"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«речевое развитие», «познавательное развитие», «социально – коммуникативное развитие», «художественно </w:t>
            </w:r>
            <w:proofErr w:type="gramStart"/>
            <w:r w:rsidRPr="00F57795">
              <w:rPr>
                <w:rFonts w:ascii="Times New Roman" w:eastAsia="Times New Roman" w:hAnsi="Times New Roman" w:cs="Times New Roman"/>
                <w:color w:val="000000" w:themeColor="text1"/>
                <w:sz w:val="28"/>
                <w:szCs w:val="28"/>
              </w:rPr>
              <w:t>–э</w:t>
            </w:r>
            <w:proofErr w:type="gramEnd"/>
            <w:r w:rsidRPr="00F57795">
              <w:rPr>
                <w:rFonts w:ascii="Times New Roman" w:eastAsia="Times New Roman" w:hAnsi="Times New Roman" w:cs="Times New Roman"/>
                <w:color w:val="000000" w:themeColor="text1"/>
                <w:sz w:val="28"/>
                <w:szCs w:val="28"/>
              </w:rPr>
              <w:t>стетическое развитие», «физическое развитие»</w:t>
            </w:r>
          </w:p>
        </w:tc>
      </w:tr>
      <w:tr w:rsidR="008D50C8" w:rsidRPr="00F57795" w:rsidTr="008D50C8">
        <w:trPr>
          <w:trHeight w:val="934"/>
        </w:trPr>
        <w:tc>
          <w:tcPr>
            <w:tcW w:w="2993" w:type="dxa"/>
            <w:shd w:val="clear" w:color="auto" w:fill="auto"/>
          </w:tcPr>
          <w:p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Ситуативные  беседы при проведении режимных моментов</w:t>
            </w:r>
          </w:p>
        </w:tc>
        <w:tc>
          <w:tcPr>
            <w:tcW w:w="2868" w:type="dxa"/>
            <w:shd w:val="clear" w:color="auto" w:fill="auto"/>
          </w:tcPr>
          <w:p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ежедневно</w:t>
            </w:r>
          </w:p>
        </w:tc>
        <w:tc>
          <w:tcPr>
            <w:tcW w:w="9340" w:type="dxa"/>
            <w:shd w:val="clear" w:color="auto" w:fill="auto"/>
          </w:tcPr>
          <w:p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«речевое развитие», «познавательное развитие», «социально – коммуникативное развитие», «художественно </w:t>
            </w:r>
            <w:proofErr w:type="gramStart"/>
            <w:r w:rsidRPr="00F57795">
              <w:rPr>
                <w:rFonts w:ascii="Times New Roman" w:eastAsia="Times New Roman" w:hAnsi="Times New Roman" w:cs="Times New Roman"/>
                <w:color w:val="000000" w:themeColor="text1"/>
                <w:sz w:val="28"/>
                <w:szCs w:val="28"/>
              </w:rPr>
              <w:t>–э</w:t>
            </w:r>
            <w:proofErr w:type="gramEnd"/>
            <w:r w:rsidRPr="00F57795">
              <w:rPr>
                <w:rFonts w:ascii="Times New Roman" w:eastAsia="Times New Roman" w:hAnsi="Times New Roman" w:cs="Times New Roman"/>
                <w:color w:val="000000" w:themeColor="text1"/>
                <w:sz w:val="28"/>
                <w:szCs w:val="28"/>
              </w:rPr>
              <w:t>стетическое развитие», «физическое развитие»</w:t>
            </w:r>
          </w:p>
        </w:tc>
      </w:tr>
      <w:tr w:rsidR="008D50C8" w:rsidRPr="00F57795" w:rsidTr="008D50C8">
        <w:trPr>
          <w:trHeight w:val="934"/>
        </w:trPr>
        <w:tc>
          <w:tcPr>
            <w:tcW w:w="2993" w:type="dxa"/>
            <w:shd w:val="clear" w:color="auto" w:fill="auto"/>
          </w:tcPr>
          <w:p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Чтение художественной литературы</w:t>
            </w:r>
          </w:p>
        </w:tc>
        <w:tc>
          <w:tcPr>
            <w:tcW w:w="2868" w:type="dxa"/>
            <w:shd w:val="clear" w:color="auto" w:fill="auto"/>
          </w:tcPr>
          <w:p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ежедневно</w:t>
            </w:r>
          </w:p>
        </w:tc>
        <w:tc>
          <w:tcPr>
            <w:tcW w:w="9340" w:type="dxa"/>
            <w:shd w:val="clear" w:color="auto" w:fill="auto"/>
          </w:tcPr>
          <w:p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«речевое развитие», «познавательное развитие», «социально – коммуникативное развитие», «художественно </w:t>
            </w:r>
            <w:proofErr w:type="gramStart"/>
            <w:r w:rsidRPr="00F57795">
              <w:rPr>
                <w:rFonts w:ascii="Times New Roman" w:eastAsia="Times New Roman" w:hAnsi="Times New Roman" w:cs="Times New Roman"/>
                <w:color w:val="000000" w:themeColor="text1"/>
                <w:sz w:val="28"/>
                <w:szCs w:val="28"/>
              </w:rPr>
              <w:t>–э</w:t>
            </w:r>
            <w:proofErr w:type="gramEnd"/>
            <w:r w:rsidRPr="00F57795">
              <w:rPr>
                <w:rFonts w:ascii="Times New Roman" w:eastAsia="Times New Roman" w:hAnsi="Times New Roman" w:cs="Times New Roman"/>
                <w:color w:val="000000" w:themeColor="text1"/>
                <w:sz w:val="28"/>
                <w:szCs w:val="28"/>
              </w:rPr>
              <w:t>стетическое развитие», «физическое развитие»</w:t>
            </w:r>
          </w:p>
        </w:tc>
      </w:tr>
      <w:tr w:rsidR="008D50C8" w:rsidRPr="00F57795" w:rsidTr="008D50C8">
        <w:trPr>
          <w:trHeight w:val="311"/>
        </w:trPr>
        <w:tc>
          <w:tcPr>
            <w:tcW w:w="2993" w:type="dxa"/>
            <w:shd w:val="clear" w:color="auto" w:fill="auto"/>
          </w:tcPr>
          <w:p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Дежурства</w:t>
            </w:r>
          </w:p>
        </w:tc>
        <w:tc>
          <w:tcPr>
            <w:tcW w:w="2868" w:type="dxa"/>
            <w:shd w:val="clear" w:color="auto" w:fill="auto"/>
          </w:tcPr>
          <w:p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ежедневно</w:t>
            </w:r>
          </w:p>
        </w:tc>
        <w:tc>
          <w:tcPr>
            <w:tcW w:w="9340" w:type="dxa"/>
            <w:shd w:val="clear" w:color="auto" w:fill="auto"/>
          </w:tcPr>
          <w:p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«речевое развитие», «познавательное развитие», «социально – коммуникативное развитие», «художественно </w:t>
            </w:r>
            <w:proofErr w:type="gramStart"/>
            <w:r w:rsidRPr="00F57795">
              <w:rPr>
                <w:rFonts w:ascii="Times New Roman" w:eastAsia="Times New Roman" w:hAnsi="Times New Roman" w:cs="Times New Roman"/>
                <w:color w:val="000000" w:themeColor="text1"/>
                <w:sz w:val="28"/>
                <w:szCs w:val="28"/>
              </w:rPr>
              <w:t>–э</w:t>
            </w:r>
            <w:proofErr w:type="gramEnd"/>
            <w:r w:rsidRPr="00F57795">
              <w:rPr>
                <w:rFonts w:ascii="Times New Roman" w:eastAsia="Times New Roman" w:hAnsi="Times New Roman" w:cs="Times New Roman"/>
                <w:color w:val="000000" w:themeColor="text1"/>
                <w:sz w:val="28"/>
                <w:szCs w:val="28"/>
              </w:rPr>
              <w:t>стетическое развитие», «физическое развитие»</w:t>
            </w:r>
          </w:p>
        </w:tc>
      </w:tr>
      <w:tr w:rsidR="008D50C8" w:rsidRPr="00F57795" w:rsidTr="008D50C8">
        <w:trPr>
          <w:trHeight w:val="934"/>
        </w:trPr>
        <w:tc>
          <w:tcPr>
            <w:tcW w:w="2993" w:type="dxa"/>
            <w:shd w:val="clear" w:color="auto" w:fill="auto"/>
          </w:tcPr>
          <w:p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Прогулки</w:t>
            </w:r>
          </w:p>
        </w:tc>
        <w:tc>
          <w:tcPr>
            <w:tcW w:w="2868" w:type="dxa"/>
            <w:shd w:val="clear" w:color="auto" w:fill="auto"/>
          </w:tcPr>
          <w:p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ежедневно</w:t>
            </w:r>
          </w:p>
        </w:tc>
        <w:tc>
          <w:tcPr>
            <w:tcW w:w="9340" w:type="dxa"/>
            <w:shd w:val="clear" w:color="auto" w:fill="auto"/>
          </w:tcPr>
          <w:p w:rsidR="00425E47"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«речевое развитие», «познавательное развитие», «социально – коммуникативное развитие», «художественно </w:t>
            </w:r>
            <w:proofErr w:type="gramStart"/>
            <w:r w:rsidRPr="00F57795">
              <w:rPr>
                <w:rFonts w:ascii="Times New Roman" w:eastAsia="Times New Roman" w:hAnsi="Times New Roman" w:cs="Times New Roman"/>
                <w:color w:val="000000" w:themeColor="text1"/>
                <w:sz w:val="28"/>
                <w:szCs w:val="28"/>
              </w:rPr>
              <w:t>–э</w:t>
            </w:r>
            <w:proofErr w:type="gramEnd"/>
            <w:r w:rsidRPr="00F57795">
              <w:rPr>
                <w:rFonts w:ascii="Times New Roman" w:eastAsia="Times New Roman" w:hAnsi="Times New Roman" w:cs="Times New Roman"/>
                <w:color w:val="000000" w:themeColor="text1"/>
                <w:sz w:val="28"/>
                <w:szCs w:val="28"/>
              </w:rPr>
              <w:t xml:space="preserve">стетическое развитие», </w:t>
            </w:r>
          </w:p>
          <w:p w:rsidR="00425E47" w:rsidRDefault="00425E47" w:rsidP="008D50C8">
            <w:pPr>
              <w:spacing w:after="0"/>
              <w:rPr>
                <w:rFonts w:ascii="Times New Roman" w:eastAsia="Times New Roman" w:hAnsi="Times New Roman" w:cs="Times New Roman"/>
                <w:color w:val="000000" w:themeColor="text1"/>
                <w:sz w:val="28"/>
                <w:szCs w:val="28"/>
              </w:rPr>
            </w:pPr>
          </w:p>
          <w:p w:rsidR="00425E47" w:rsidRDefault="00425E47" w:rsidP="008D50C8">
            <w:pPr>
              <w:spacing w:after="0"/>
              <w:rPr>
                <w:rFonts w:ascii="Times New Roman" w:eastAsia="Times New Roman" w:hAnsi="Times New Roman" w:cs="Times New Roman"/>
                <w:color w:val="000000" w:themeColor="text1"/>
                <w:sz w:val="28"/>
                <w:szCs w:val="28"/>
              </w:rPr>
            </w:pPr>
          </w:p>
          <w:p w:rsidR="00352FE3" w:rsidRDefault="00352FE3" w:rsidP="008D50C8">
            <w:pPr>
              <w:spacing w:after="0"/>
              <w:rPr>
                <w:rFonts w:ascii="Times New Roman" w:eastAsia="Times New Roman" w:hAnsi="Times New Roman" w:cs="Times New Roman"/>
                <w:color w:val="000000" w:themeColor="text1"/>
                <w:sz w:val="28"/>
                <w:szCs w:val="28"/>
              </w:rPr>
            </w:pPr>
          </w:p>
          <w:p w:rsidR="00352FE3" w:rsidRDefault="00352FE3" w:rsidP="008D50C8">
            <w:pPr>
              <w:spacing w:after="0"/>
              <w:rPr>
                <w:rFonts w:ascii="Times New Roman" w:eastAsia="Times New Roman" w:hAnsi="Times New Roman" w:cs="Times New Roman"/>
                <w:color w:val="000000" w:themeColor="text1"/>
                <w:sz w:val="28"/>
                <w:szCs w:val="28"/>
              </w:rPr>
            </w:pPr>
          </w:p>
          <w:p w:rsidR="00352FE3" w:rsidRDefault="00352FE3" w:rsidP="008D50C8">
            <w:pPr>
              <w:spacing w:after="0"/>
              <w:rPr>
                <w:rFonts w:ascii="Times New Roman" w:eastAsia="Times New Roman" w:hAnsi="Times New Roman" w:cs="Times New Roman"/>
                <w:color w:val="000000" w:themeColor="text1"/>
                <w:sz w:val="28"/>
                <w:szCs w:val="28"/>
              </w:rPr>
            </w:pPr>
          </w:p>
          <w:p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«физическое развитие»</w:t>
            </w:r>
          </w:p>
        </w:tc>
      </w:tr>
      <w:tr w:rsidR="008D50C8" w:rsidRPr="00F57795" w:rsidTr="008D50C8">
        <w:trPr>
          <w:trHeight w:val="934"/>
        </w:trPr>
        <w:tc>
          <w:tcPr>
            <w:tcW w:w="2993" w:type="dxa"/>
            <w:shd w:val="clear" w:color="auto" w:fill="auto"/>
          </w:tcPr>
          <w:p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lastRenderedPageBreak/>
              <w:t>Игра</w:t>
            </w:r>
          </w:p>
        </w:tc>
        <w:tc>
          <w:tcPr>
            <w:tcW w:w="2868" w:type="dxa"/>
            <w:shd w:val="clear" w:color="auto" w:fill="auto"/>
          </w:tcPr>
          <w:p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ежедневно</w:t>
            </w:r>
          </w:p>
        </w:tc>
        <w:tc>
          <w:tcPr>
            <w:tcW w:w="9340" w:type="dxa"/>
            <w:shd w:val="clear" w:color="auto" w:fill="auto"/>
          </w:tcPr>
          <w:p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«речевое развитие», «познавательное развитие», «социально – коммуникативное развитие», «художественно </w:t>
            </w:r>
            <w:proofErr w:type="gramStart"/>
            <w:r w:rsidRPr="00F57795">
              <w:rPr>
                <w:rFonts w:ascii="Times New Roman" w:eastAsia="Times New Roman" w:hAnsi="Times New Roman" w:cs="Times New Roman"/>
                <w:color w:val="000000" w:themeColor="text1"/>
                <w:sz w:val="28"/>
                <w:szCs w:val="28"/>
              </w:rPr>
              <w:t>–э</w:t>
            </w:r>
            <w:proofErr w:type="gramEnd"/>
            <w:r w:rsidRPr="00F57795">
              <w:rPr>
                <w:rFonts w:ascii="Times New Roman" w:eastAsia="Times New Roman" w:hAnsi="Times New Roman" w:cs="Times New Roman"/>
                <w:color w:val="000000" w:themeColor="text1"/>
                <w:sz w:val="28"/>
                <w:szCs w:val="28"/>
              </w:rPr>
              <w:t>стетическое развитие», «физическое развитие»</w:t>
            </w:r>
          </w:p>
        </w:tc>
      </w:tr>
      <w:tr w:rsidR="008D50C8" w:rsidRPr="00F57795" w:rsidTr="008D50C8">
        <w:trPr>
          <w:trHeight w:val="947"/>
        </w:trPr>
        <w:tc>
          <w:tcPr>
            <w:tcW w:w="2993" w:type="dxa"/>
            <w:shd w:val="clear" w:color="auto" w:fill="auto"/>
          </w:tcPr>
          <w:p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Самостоятельная деятельность в уголках развития</w:t>
            </w:r>
          </w:p>
        </w:tc>
        <w:tc>
          <w:tcPr>
            <w:tcW w:w="2868" w:type="dxa"/>
            <w:shd w:val="clear" w:color="auto" w:fill="auto"/>
          </w:tcPr>
          <w:p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ежедневно</w:t>
            </w:r>
          </w:p>
        </w:tc>
        <w:tc>
          <w:tcPr>
            <w:tcW w:w="9340" w:type="dxa"/>
            <w:shd w:val="clear" w:color="auto" w:fill="auto"/>
          </w:tcPr>
          <w:p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«речевое развитие», «познавательное развитие», «социально – коммуникативное развитие», «художественно </w:t>
            </w:r>
            <w:proofErr w:type="gramStart"/>
            <w:r w:rsidRPr="00F57795">
              <w:rPr>
                <w:rFonts w:ascii="Times New Roman" w:eastAsia="Times New Roman" w:hAnsi="Times New Roman" w:cs="Times New Roman"/>
                <w:color w:val="000000" w:themeColor="text1"/>
                <w:sz w:val="28"/>
                <w:szCs w:val="28"/>
              </w:rPr>
              <w:t>–э</w:t>
            </w:r>
            <w:proofErr w:type="gramEnd"/>
            <w:r w:rsidRPr="00F57795">
              <w:rPr>
                <w:rFonts w:ascii="Times New Roman" w:eastAsia="Times New Roman" w:hAnsi="Times New Roman" w:cs="Times New Roman"/>
                <w:color w:val="000000" w:themeColor="text1"/>
                <w:sz w:val="28"/>
                <w:szCs w:val="28"/>
              </w:rPr>
              <w:t>стетическое развитие», «физическое развитие»</w:t>
            </w:r>
          </w:p>
        </w:tc>
      </w:tr>
    </w:tbl>
    <w:p w:rsidR="00A2115B" w:rsidRPr="00F57795" w:rsidRDefault="00A2115B" w:rsidP="008D50C8">
      <w:pPr>
        <w:jc w:val="both"/>
        <w:rPr>
          <w:rFonts w:ascii="Times New Roman" w:hAnsi="Times New Roman" w:cs="Times New Roman"/>
          <w:color w:val="000000" w:themeColor="text1"/>
          <w:sz w:val="28"/>
          <w:szCs w:val="28"/>
        </w:rPr>
      </w:pPr>
    </w:p>
    <w:p w:rsidR="008D50C8" w:rsidRPr="00F57795" w:rsidRDefault="008D50C8" w:rsidP="008D50C8">
      <w:pPr>
        <w:spacing w:after="0"/>
        <w:ind w:left="360"/>
        <w:jc w:val="both"/>
        <w:rPr>
          <w:rFonts w:ascii="Times New Roman" w:hAnsi="Times New Roman" w:cs="Times New Roman"/>
          <w:b/>
          <w:i/>
          <w:color w:val="000000" w:themeColor="text1"/>
          <w:sz w:val="28"/>
          <w:szCs w:val="28"/>
        </w:rPr>
      </w:pPr>
      <w:r w:rsidRPr="00F57795">
        <w:rPr>
          <w:rFonts w:ascii="Times New Roman" w:hAnsi="Times New Roman" w:cs="Times New Roman"/>
          <w:b/>
          <w:i/>
          <w:color w:val="000000" w:themeColor="text1"/>
          <w:sz w:val="28"/>
          <w:szCs w:val="28"/>
        </w:rPr>
        <w:t xml:space="preserve">          Самостоятельная деятельность детей</w:t>
      </w:r>
    </w:p>
    <w:p w:rsidR="008D50C8" w:rsidRPr="00F57795" w:rsidRDefault="008D50C8" w:rsidP="008D50C8">
      <w:pPr>
        <w:numPr>
          <w:ilvl w:val="0"/>
          <w:numId w:val="7"/>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b/>
          <w:i/>
          <w:color w:val="000000" w:themeColor="text1"/>
          <w:sz w:val="28"/>
          <w:szCs w:val="28"/>
        </w:rPr>
        <w:t>Физическое развитие</w:t>
      </w:r>
      <w:r w:rsidRPr="00F57795">
        <w:rPr>
          <w:rFonts w:ascii="Times New Roman" w:hAnsi="Times New Roman" w:cs="Times New Roman"/>
          <w:color w:val="000000" w:themeColor="text1"/>
          <w:sz w:val="28"/>
          <w:szCs w:val="28"/>
        </w:rPr>
        <w:t>: самостоятельные  подвижные игры, игры на свежем воздухе, спортивные игры;</w:t>
      </w:r>
    </w:p>
    <w:p w:rsidR="008D50C8" w:rsidRPr="00F57795" w:rsidRDefault="008D50C8" w:rsidP="008D50C8">
      <w:pPr>
        <w:numPr>
          <w:ilvl w:val="0"/>
          <w:numId w:val="7"/>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b/>
          <w:i/>
          <w:color w:val="000000" w:themeColor="text1"/>
          <w:sz w:val="28"/>
          <w:szCs w:val="28"/>
        </w:rPr>
        <w:t>Социально – коммуникативное  развитие</w:t>
      </w:r>
      <w:r w:rsidRPr="00F57795">
        <w:rPr>
          <w:rFonts w:ascii="Times New Roman" w:hAnsi="Times New Roman" w:cs="Times New Roman"/>
          <w:color w:val="000000" w:themeColor="text1"/>
          <w:sz w:val="28"/>
          <w:szCs w:val="28"/>
        </w:rPr>
        <w:t>: индивидуальные игры, все виды самостоятельной деятельности, предполагающие общение со сверстниками;</w:t>
      </w:r>
    </w:p>
    <w:p w:rsidR="008D50C8" w:rsidRPr="00F57795" w:rsidRDefault="008D50C8" w:rsidP="008D50C8">
      <w:pPr>
        <w:numPr>
          <w:ilvl w:val="0"/>
          <w:numId w:val="7"/>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b/>
          <w:i/>
          <w:color w:val="000000" w:themeColor="text1"/>
          <w:sz w:val="28"/>
          <w:szCs w:val="28"/>
        </w:rPr>
        <w:t>Познавательно развитие</w:t>
      </w:r>
      <w:r w:rsidRPr="00F57795">
        <w:rPr>
          <w:rFonts w:ascii="Times New Roman" w:hAnsi="Times New Roman" w:cs="Times New Roman"/>
          <w:color w:val="000000" w:themeColor="text1"/>
          <w:sz w:val="28"/>
          <w:szCs w:val="28"/>
        </w:rPr>
        <w:t xml:space="preserve">: самостоятельное чтение, самостоятельные игры по мотивам  </w:t>
      </w:r>
      <w:proofErr w:type="gramStart"/>
      <w:r w:rsidRPr="00F57795">
        <w:rPr>
          <w:rFonts w:ascii="Times New Roman" w:hAnsi="Times New Roman" w:cs="Times New Roman"/>
          <w:color w:val="000000" w:themeColor="text1"/>
          <w:sz w:val="28"/>
          <w:szCs w:val="28"/>
        </w:rPr>
        <w:t>художественных</w:t>
      </w:r>
      <w:proofErr w:type="gramEnd"/>
    </w:p>
    <w:p w:rsidR="008D50C8" w:rsidRPr="00F57795" w:rsidRDefault="008D50C8" w:rsidP="008D50C8">
      <w:pPr>
        <w:spacing w:after="0"/>
        <w:ind w:left="108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произведений, самостоятельная деятельность в уголке книги, в уголке театра, сюжетно – ролевых игр, развивающие игры.</w:t>
      </w:r>
    </w:p>
    <w:p w:rsidR="008D50C8" w:rsidRPr="00F57795" w:rsidRDefault="008D50C8" w:rsidP="008D50C8">
      <w:pPr>
        <w:numPr>
          <w:ilvl w:val="0"/>
          <w:numId w:val="7"/>
        </w:numPr>
        <w:spacing w:after="0"/>
        <w:rPr>
          <w:rFonts w:ascii="Times New Roman" w:hAnsi="Times New Roman" w:cs="Times New Roman"/>
          <w:color w:val="000000" w:themeColor="text1"/>
          <w:sz w:val="28"/>
          <w:szCs w:val="28"/>
        </w:rPr>
      </w:pPr>
      <w:r w:rsidRPr="00F57795">
        <w:rPr>
          <w:rFonts w:ascii="Times New Roman" w:hAnsi="Times New Roman" w:cs="Times New Roman"/>
          <w:b/>
          <w:i/>
          <w:color w:val="000000" w:themeColor="text1"/>
          <w:sz w:val="28"/>
          <w:szCs w:val="28"/>
        </w:rPr>
        <w:t>Художественно – эстетическое развитие:</w:t>
      </w:r>
      <w:r w:rsidRPr="00F57795">
        <w:rPr>
          <w:rFonts w:ascii="Times New Roman" w:hAnsi="Times New Roman" w:cs="Times New Roman"/>
          <w:color w:val="000000" w:themeColor="text1"/>
          <w:sz w:val="28"/>
          <w:szCs w:val="28"/>
        </w:rPr>
        <w:t xml:space="preserve"> самостоятельное рисование, лепка, аппликация, рассматривание репродукций картин, </w:t>
      </w:r>
      <w:proofErr w:type="spellStart"/>
      <w:r w:rsidRPr="00F57795">
        <w:rPr>
          <w:rFonts w:ascii="Times New Roman" w:hAnsi="Times New Roman" w:cs="Times New Roman"/>
          <w:color w:val="000000" w:themeColor="text1"/>
          <w:sz w:val="28"/>
          <w:szCs w:val="28"/>
        </w:rPr>
        <w:t>музицировани</w:t>
      </w:r>
      <w:proofErr w:type="gramStart"/>
      <w:r w:rsidRPr="00F57795">
        <w:rPr>
          <w:rFonts w:ascii="Times New Roman" w:hAnsi="Times New Roman" w:cs="Times New Roman"/>
          <w:color w:val="000000" w:themeColor="text1"/>
          <w:sz w:val="28"/>
          <w:szCs w:val="28"/>
        </w:rPr>
        <w:t>е</w:t>
      </w:r>
      <w:proofErr w:type="spellEnd"/>
      <w:r w:rsidRPr="00F57795">
        <w:rPr>
          <w:rFonts w:ascii="Times New Roman" w:hAnsi="Times New Roman" w:cs="Times New Roman"/>
          <w:color w:val="000000" w:themeColor="text1"/>
          <w:sz w:val="28"/>
          <w:szCs w:val="28"/>
        </w:rPr>
        <w:t>(</w:t>
      </w:r>
      <w:proofErr w:type="gramEnd"/>
      <w:r w:rsidRPr="00F57795">
        <w:rPr>
          <w:rFonts w:ascii="Times New Roman" w:hAnsi="Times New Roman" w:cs="Times New Roman"/>
          <w:color w:val="000000" w:themeColor="text1"/>
          <w:sz w:val="28"/>
          <w:szCs w:val="28"/>
        </w:rPr>
        <w:t xml:space="preserve"> пение, танцы), игра на детских музыкальных инструментах, слушание музыки.</w:t>
      </w:r>
    </w:p>
    <w:p w:rsidR="008D50C8" w:rsidRPr="00F57795" w:rsidRDefault="008D50C8" w:rsidP="008D50C8">
      <w:pPr>
        <w:numPr>
          <w:ilvl w:val="0"/>
          <w:numId w:val="7"/>
        </w:numPr>
        <w:spacing w:after="0"/>
        <w:rPr>
          <w:rFonts w:ascii="Times New Roman" w:hAnsi="Times New Roman" w:cs="Times New Roman"/>
          <w:color w:val="000000" w:themeColor="text1"/>
          <w:sz w:val="28"/>
          <w:szCs w:val="28"/>
        </w:rPr>
      </w:pPr>
      <w:r w:rsidRPr="00F57795">
        <w:rPr>
          <w:rFonts w:ascii="Times New Roman" w:hAnsi="Times New Roman" w:cs="Times New Roman"/>
          <w:b/>
          <w:i/>
          <w:color w:val="000000" w:themeColor="text1"/>
          <w:sz w:val="28"/>
          <w:szCs w:val="28"/>
        </w:rPr>
        <w:t xml:space="preserve">Речевое развитие – </w:t>
      </w:r>
      <w:r w:rsidRPr="00F57795">
        <w:rPr>
          <w:rFonts w:ascii="Times New Roman" w:hAnsi="Times New Roman" w:cs="Times New Roman"/>
          <w:color w:val="000000" w:themeColor="text1"/>
          <w:sz w:val="28"/>
          <w:szCs w:val="28"/>
        </w:rPr>
        <w:t>беседы, речевые ситуации, составление рассказов и сказок словесные и настольно-печатные игры с правилами, ситуативные разговоры, сюжетные, режиссерские игры, игры-драматизации, различные виды театра.</w:t>
      </w:r>
    </w:p>
    <w:p w:rsidR="00214E66" w:rsidRDefault="00214E66" w:rsidP="00A2115B">
      <w:pPr>
        <w:spacing w:before="225" w:after="225"/>
        <w:rPr>
          <w:rFonts w:ascii="Times New Roman" w:hAnsi="Times New Roman" w:cs="Times New Roman"/>
          <w:b/>
          <w:sz w:val="28"/>
          <w:szCs w:val="28"/>
        </w:rPr>
      </w:pPr>
    </w:p>
    <w:p w:rsidR="00425E47" w:rsidRDefault="00425E47" w:rsidP="00214E66">
      <w:pPr>
        <w:spacing w:before="225" w:after="225"/>
        <w:rPr>
          <w:rFonts w:ascii="Times New Roman" w:hAnsi="Times New Roman" w:cs="Times New Roman"/>
          <w:b/>
          <w:sz w:val="28"/>
          <w:szCs w:val="28"/>
        </w:rPr>
      </w:pPr>
    </w:p>
    <w:p w:rsidR="00352FE3" w:rsidRDefault="00352FE3" w:rsidP="00214E66">
      <w:pPr>
        <w:spacing w:before="225" w:after="225"/>
        <w:rPr>
          <w:rFonts w:ascii="Times New Roman" w:eastAsia="Times New Roman" w:hAnsi="Times New Roman" w:cs="Times New Roman"/>
          <w:b/>
          <w:color w:val="000000" w:themeColor="text1"/>
          <w:sz w:val="28"/>
          <w:szCs w:val="28"/>
        </w:rPr>
      </w:pPr>
    </w:p>
    <w:p w:rsidR="008D50C8" w:rsidRPr="00F57795" w:rsidRDefault="008D50C8" w:rsidP="00214E66">
      <w:pPr>
        <w:spacing w:before="225" w:after="225"/>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2.4.Взаимодействие с семьей, социумом.</w:t>
      </w:r>
    </w:p>
    <w:p w:rsidR="008D50C8" w:rsidRPr="00F57795" w:rsidRDefault="008D50C8" w:rsidP="008D50C8">
      <w:pPr>
        <w:jc w:val="both"/>
        <w:rPr>
          <w:rFonts w:ascii="Times New Roman" w:eastAsia="Calibri" w:hAnsi="Times New Roman" w:cs="Times New Roman"/>
          <w:b/>
          <w:color w:val="000000" w:themeColor="text1"/>
          <w:sz w:val="28"/>
          <w:szCs w:val="28"/>
        </w:rPr>
      </w:pPr>
      <w:r w:rsidRPr="00F57795">
        <w:rPr>
          <w:rFonts w:ascii="Times New Roman" w:eastAsia="Calibri" w:hAnsi="Times New Roman" w:cs="Times New Roman"/>
          <w:b/>
          <w:color w:val="000000" w:themeColor="text1"/>
          <w:sz w:val="28"/>
          <w:szCs w:val="28"/>
        </w:rPr>
        <w:t xml:space="preserve">Основные цели и задачи </w:t>
      </w:r>
    </w:p>
    <w:p w:rsidR="008D50C8" w:rsidRPr="00F57795" w:rsidRDefault="008D50C8" w:rsidP="008D50C8">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F57795">
        <w:rPr>
          <w:rFonts w:ascii="Times New Roman" w:eastAsia="Calibri" w:hAnsi="Times New Roman" w:cs="Times New Roman"/>
          <w:color w:val="000000" w:themeColor="text1"/>
          <w:sz w:val="28"/>
          <w:szCs w:val="28"/>
        </w:rPr>
        <w:t>социальн</w:t>
      </w:r>
      <w:proofErr w:type="gramStart"/>
      <w:r w:rsidRPr="00F57795">
        <w:rPr>
          <w:rFonts w:ascii="Times New Roman" w:eastAsia="Calibri" w:hAnsi="Times New Roman" w:cs="Times New Roman"/>
          <w:color w:val="000000" w:themeColor="text1"/>
          <w:sz w:val="28"/>
          <w:szCs w:val="28"/>
        </w:rPr>
        <w:t>o</w:t>
      </w:r>
      <w:proofErr w:type="spellEnd"/>
      <w:proofErr w:type="gramEnd"/>
      <w:r w:rsidRPr="00F57795">
        <w:rPr>
          <w:rFonts w:ascii="Times New Roman" w:eastAsia="Calibri" w:hAnsi="Times New Roman" w:cs="Times New Roman"/>
          <w:color w:val="000000" w:themeColor="text1"/>
          <w:sz w:val="28"/>
          <w:szCs w:val="28"/>
        </w:rPr>
        <w:t xml:space="preserve">-педагогических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8D50C8" w:rsidRPr="00F57795" w:rsidRDefault="008D50C8" w:rsidP="008D50C8">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Родителям и воспитателям необходимо преодолеть субординацию, </w:t>
      </w:r>
      <w:proofErr w:type="spellStart"/>
      <w:r w:rsidRPr="00F57795">
        <w:rPr>
          <w:rFonts w:ascii="Times New Roman" w:eastAsia="Calibri" w:hAnsi="Times New Roman" w:cs="Times New Roman"/>
          <w:color w:val="000000" w:themeColor="text1"/>
          <w:sz w:val="28"/>
          <w:szCs w:val="28"/>
        </w:rPr>
        <w:t>монологизм</w:t>
      </w:r>
      <w:proofErr w:type="spellEnd"/>
      <w:r w:rsidRPr="00F57795">
        <w:rPr>
          <w:rFonts w:ascii="Times New Roman" w:eastAsia="Calibri" w:hAnsi="Times New Roman" w:cs="Times New Roman"/>
          <w:color w:val="000000" w:themeColor="text1"/>
          <w:sz w:val="28"/>
          <w:szCs w:val="28"/>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8D50C8" w:rsidRPr="00F57795" w:rsidRDefault="008D50C8" w:rsidP="008D50C8">
      <w:pPr>
        <w:jc w:val="center"/>
        <w:rPr>
          <w:rFonts w:ascii="Times New Roman" w:eastAsia="Calibri" w:hAnsi="Times New Roman" w:cs="Times New Roman"/>
          <w:b/>
          <w:color w:val="000000" w:themeColor="text1"/>
          <w:sz w:val="28"/>
          <w:szCs w:val="28"/>
        </w:rPr>
      </w:pPr>
      <w:r w:rsidRPr="00F57795">
        <w:rPr>
          <w:rFonts w:ascii="Times New Roman" w:eastAsia="Calibri" w:hAnsi="Times New Roman" w:cs="Times New Roman"/>
          <w:b/>
          <w:color w:val="000000" w:themeColor="text1"/>
          <w:sz w:val="28"/>
          <w:szCs w:val="28"/>
        </w:rPr>
        <w:t>Основные задачи взаимодействия детского сада с семьей:</w:t>
      </w:r>
    </w:p>
    <w:p w:rsidR="008D50C8" w:rsidRPr="00F57795" w:rsidRDefault="008D50C8" w:rsidP="008D50C8">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8D50C8" w:rsidRPr="00F57795" w:rsidRDefault="008D50C8" w:rsidP="008D50C8">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8D50C8" w:rsidRPr="00F57795" w:rsidRDefault="008D50C8" w:rsidP="008D50C8">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A2115B" w:rsidRDefault="008D50C8" w:rsidP="008D50C8">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352FE3" w:rsidRDefault="00352FE3" w:rsidP="008D50C8">
      <w:pPr>
        <w:jc w:val="both"/>
        <w:rPr>
          <w:rFonts w:ascii="Times New Roman" w:eastAsia="Calibri" w:hAnsi="Times New Roman" w:cs="Times New Roman"/>
          <w:color w:val="000000" w:themeColor="text1"/>
          <w:sz w:val="28"/>
          <w:szCs w:val="28"/>
        </w:rPr>
      </w:pPr>
    </w:p>
    <w:p w:rsidR="00425E47" w:rsidRDefault="00425E47" w:rsidP="008D50C8">
      <w:pPr>
        <w:jc w:val="both"/>
        <w:rPr>
          <w:rFonts w:ascii="Times New Roman" w:eastAsia="Calibri" w:hAnsi="Times New Roman" w:cs="Times New Roman"/>
          <w:color w:val="000000" w:themeColor="text1"/>
          <w:sz w:val="28"/>
          <w:szCs w:val="28"/>
        </w:rPr>
      </w:pPr>
    </w:p>
    <w:p w:rsidR="00425E47" w:rsidRDefault="00425E47" w:rsidP="008D50C8">
      <w:pPr>
        <w:jc w:val="both"/>
        <w:rPr>
          <w:rFonts w:ascii="Times New Roman" w:eastAsia="Calibri" w:hAnsi="Times New Roman" w:cs="Times New Roman"/>
          <w:color w:val="000000" w:themeColor="text1"/>
          <w:sz w:val="28"/>
          <w:szCs w:val="28"/>
        </w:rPr>
      </w:pPr>
    </w:p>
    <w:p w:rsidR="008D50C8" w:rsidRPr="00F57795" w:rsidRDefault="008D50C8" w:rsidP="008D50C8">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 привлечение семей воспитанников к участию в совместных с педагогами мероприятиях, организуемых в районе (городе, области); </w:t>
      </w:r>
    </w:p>
    <w:p w:rsidR="008D50C8" w:rsidRPr="00F57795" w:rsidRDefault="008D50C8" w:rsidP="008D50C8">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A2115B" w:rsidRDefault="00A2115B" w:rsidP="00425E47">
      <w:pPr>
        <w:rPr>
          <w:rFonts w:ascii="Times New Roman" w:eastAsia="Calibri" w:hAnsi="Times New Roman" w:cs="Times New Roman"/>
          <w:b/>
          <w:color w:val="000000" w:themeColor="text1"/>
          <w:sz w:val="28"/>
          <w:szCs w:val="28"/>
        </w:rPr>
      </w:pPr>
    </w:p>
    <w:p w:rsidR="008D50C8" w:rsidRPr="00F57795" w:rsidRDefault="008D50C8" w:rsidP="008D50C8">
      <w:pPr>
        <w:jc w:val="center"/>
        <w:rPr>
          <w:rFonts w:ascii="Times New Roman" w:eastAsia="Calibri" w:hAnsi="Times New Roman" w:cs="Times New Roman"/>
          <w:b/>
          <w:color w:val="000000" w:themeColor="text1"/>
          <w:sz w:val="28"/>
          <w:szCs w:val="28"/>
        </w:rPr>
      </w:pPr>
      <w:r w:rsidRPr="00F57795">
        <w:rPr>
          <w:rFonts w:ascii="Times New Roman" w:eastAsia="Calibri" w:hAnsi="Times New Roman" w:cs="Times New Roman"/>
          <w:b/>
          <w:color w:val="000000" w:themeColor="text1"/>
          <w:sz w:val="28"/>
          <w:szCs w:val="28"/>
        </w:rPr>
        <w:t>Основные направления и формы работы с семьей</w:t>
      </w:r>
    </w:p>
    <w:p w:rsidR="008D50C8" w:rsidRPr="00F57795" w:rsidRDefault="008D50C8" w:rsidP="008D50C8">
      <w:pPr>
        <w:jc w:val="both"/>
        <w:rPr>
          <w:rFonts w:ascii="Times New Roman" w:eastAsia="Calibri" w:hAnsi="Times New Roman" w:cs="Times New Roman"/>
          <w:b/>
          <w:color w:val="000000" w:themeColor="text1"/>
          <w:sz w:val="28"/>
          <w:szCs w:val="28"/>
        </w:rPr>
      </w:pPr>
      <w:proofErr w:type="spellStart"/>
      <w:r w:rsidRPr="00F57795">
        <w:rPr>
          <w:rFonts w:ascii="Times New Roman" w:eastAsia="Calibri" w:hAnsi="Times New Roman" w:cs="Times New Roman"/>
          <w:b/>
          <w:color w:val="000000" w:themeColor="text1"/>
          <w:sz w:val="28"/>
          <w:szCs w:val="28"/>
        </w:rPr>
        <w:t>Взаимопознание</w:t>
      </w:r>
      <w:proofErr w:type="spellEnd"/>
      <w:r w:rsidRPr="00F57795">
        <w:rPr>
          <w:rFonts w:ascii="Times New Roman" w:eastAsia="Calibri" w:hAnsi="Times New Roman" w:cs="Times New Roman"/>
          <w:b/>
          <w:color w:val="000000" w:themeColor="text1"/>
          <w:sz w:val="28"/>
          <w:szCs w:val="28"/>
        </w:rPr>
        <w:t xml:space="preserve"> и </w:t>
      </w:r>
      <w:proofErr w:type="spellStart"/>
      <w:r w:rsidRPr="00F57795">
        <w:rPr>
          <w:rFonts w:ascii="Times New Roman" w:eastAsia="Calibri" w:hAnsi="Times New Roman" w:cs="Times New Roman"/>
          <w:b/>
          <w:color w:val="000000" w:themeColor="text1"/>
          <w:sz w:val="28"/>
          <w:szCs w:val="28"/>
        </w:rPr>
        <w:t>взаимоинформирование</w:t>
      </w:r>
      <w:proofErr w:type="spellEnd"/>
      <w:r w:rsidR="00352FE3">
        <w:rPr>
          <w:rFonts w:ascii="Times New Roman" w:eastAsia="Calibri" w:hAnsi="Times New Roman" w:cs="Times New Roman"/>
          <w:b/>
          <w:color w:val="000000" w:themeColor="text1"/>
          <w:sz w:val="28"/>
          <w:szCs w:val="28"/>
        </w:rPr>
        <w:t>.</w:t>
      </w:r>
      <w:r w:rsidR="00E743FA">
        <w:rPr>
          <w:rFonts w:ascii="Times New Roman" w:eastAsia="Calibri" w:hAnsi="Times New Roman" w:cs="Times New Roman"/>
          <w:b/>
          <w:color w:val="000000" w:themeColor="text1"/>
          <w:sz w:val="28"/>
          <w:szCs w:val="28"/>
        </w:rPr>
        <w:t xml:space="preserve"> </w:t>
      </w:r>
      <w:r w:rsidRPr="00F57795">
        <w:rPr>
          <w:rFonts w:ascii="Times New Roman" w:eastAsia="Calibri" w:hAnsi="Times New Roman" w:cs="Times New Roman"/>
          <w:color w:val="000000" w:themeColor="text1"/>
          <w:sz w:val="28"/>
          <w:szCs w:val="28"/>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8D50C8" w:rsidRPr="00F57795" w:rsidRDefault="008D50C8" w:rsidP="008D50C8">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rsidR="00214E66" w:rsidRPr="00F57795" w:rsidRDefault="008D50C8" w:rsidP="008D50C8">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Целью первых собраний-встреч </w:t>
      </w:r>
      <w:r w:rsidRPr="00F57795">
        <w:rPr>
          <w:rFonts w:ascii="Times New Roman" w:eastAsia="Calibri" w:hAnsi="Times New Roman" w:cs="Times New Roman"/>
          <w:b/>
          <w:color w:val="000000" w:themeColor="text1"/>
          <w:sz w:val="28"/>
          <w:szCs w:val="28"/>
        </w:rPr>
        <w:t>является разностороннее знакомство педагогов с семьями и семей воспитанников между собой, знакомство семей с педагогами.</w:t>
      </w:r>
      <w:r w:rsidRPr="00F57795">
        <w:rPr>
          <w:rFonts w:ascii="Times New Roman" w:eastAsia="Calibri" w:hAnsi="Times New Roman" w:cs="Times New Roman"/>
          <w:color w:val="000000" w:themeColor="text1"/>
          <w:sz w:val="28"/>
          <w:szCs w:val="28"/>
        </w:rPr>
        <w:t xml:space="preserve">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w:t>
      </w:r>
      <w:proofErr w:type="gramStart"/>
      <w:r w:rsidRPr="00F57795">
        <w:rPr>
          <w:rFonts w:ascii="Times New Roman" w:eastAsia="Calibri" w:hAnsi="Times New Roman" w:cs="Times New Roman"/>
          <w:color w:val="000000" w:themeColor="text1"/>
          <w:sz w:val="28"/>
          <w:szCs w:val="28"/>
        </w:rPr>
        <w:t>без</w:t>
      </w:r>
      <w:proofErr w:type="gramEnd"/>
      <w:r w:rsidRPr="00F57795">
        <w:rPr>
          <w:rFonts w:ascii="Times New Roman" w:eastAsia="Calibri" w:hAnsi="Times New Roman" w:cs="Times New Roman"/>
          <w:color w:val="000000" w:themeColor="text1"/>
          <w:sz w:val="28"/>
          <w:szCs w:val="28"/>
        </w:rPr>
        <w:t xml:space="preserve"> умолку» и др.). Такие собрания целесообразно проводить регулярно в течение года, решая на каждой встрече свои задачи. </w:t>
      </w:r>
    </w:p>
    <w:p w:rsidR="00425E47" w:rsidRDefault="00425E47" w:rsidP="008D50C8">
      <w:pPr>
        <w:jc w:val="both"/>
        <w:rPr>
          <w:rFonts w:ascii="Times New Roman" w:eastAsia="Calibri" w:hAnsi="Times New Roman" w:cs="Times New Roman"/>
          <w:color w:val="000000" w:themeColor="text1"/>
          <w:sz w:val="28"/>
          <w:szCs w:val="28"/>
        </w:rPr>
      </w:pPr>
    </w:p>
    <w:p w:rsidR="00425E47" w:rsidRDefault="00425E47" w:rsidP="008D50C8">
      <w:pPr>
        <w:jc w:val="both"/>
        <w:rPr>
          <w:rFonts w:ascii="Times New Roman" w:eastAsia="Calibri" w:hAnsi="Times New Roman" w:cs="Times New Roman"/>
          <w:color w:val="000000" w:themeColor="text1"/>
          <w:sz w:val="28"/>
          <w:szCs w:val="28"/>
        </w:rPr>
      </w:pPr>
    </w:p>
    <w:p w:rsidR="00425E47" w:rsidRDefault="00425E47" w:rsidP="008D50C8">
      <w:pPr>
        <w:jc w:val="both"/>
        <w:rPr>
          <w:rFonts w:ascii="Times New Roman" w:eastAsia="Calibri" w:hAnsi="Times New Roman" w:cs="Times New Roman"/>
          <w:color w:val="000000" w:themeColor="text1"/>
          <w:sz w:val="28"/>
          <w:szCs w:val="28"/>
        </w:rPr>
      </w:pPr>
    </w:p>
    <w:p w:rsidR="008D50C8" w:rsidRPr="00F57795" w:rsidRDefault="008D50C8" w:rsidP="008D50C8">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rsidR="008D50C8" w:rsidRPr="00F57795" w:rsidRDefault="008D50C8" w:rsidP="008D50C8">
      <w:pPr>
        <w:jc w:val="both"/>
        <w:rPr>
          <w:rFonts w:ascii="Times New Roman" w:eastAsia="Calibri" w:hAnsi="Times New Roman" w:cs="Times New Roman"/>
          <w:color w:val="000000" w:themeColor="text1"/>
          <w:sz w:val="28"/>
          <w:szCs w:val="28"/>
        </w:rPr>
      </w:pPr>
      <w:proofErr w:type="gramStart"/>
      <w:r w:rsidRPr="00F57795">
        <w:rPr>
          <w:rFonts w:ascii="Times New Roman" w:eastAsia="Calibri" w:hAnsi="Times New Roman" w:cs="Times New Roman"/>
          <w:color w:val="000000" w:themeColor="text1"/>
          <w:sz w:val="28"/>
          <w:szCs w:val="28"/>
        </w:rPr>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roofErr w:type="gramEnd"/>
    </w:p>
    <w:p w:rsidR="008D50C8" w:rsidRPr="00F57795" w:rsidRDefault="008D50C8" w:rsidP="008D50C8">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b/>
          <w:color w:val="000000" w:themeColor="text1"/>
          <w:sz w:val="28"/>
          <w:szCs w:val="28"/>
        </w:rPr>
        <w:t>Стенды.</w:t>
      </w:r>
      <w:r w:rsidRPr="00F57795">
        <w:rPr>
          <w:rFonts w:ascii="Times New Roman" w:eastAsia="Calibri" w:hAnsi="Times New Roman" w:cs="Times New Roman"/>
          <w:color w:val="000000" w:themeColor="text1"/>
          <w:sz w:val="28"/>
          <w:szCs w:val="28"/>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w:t>
      </w:r>
      <w:proofErr w:type="gramStart"/>
      <w:r w:rsidRPr="00F57795">
        <w:rPr>
          <w:rFonts w:ascii="Times New Roman" w:eastAsia="Calibri" w:hAnsi="Times New Roman" w:cs="Times New Roman"/>
          <w:color w:val="000000" w:themeColor="text1"/>
          <w:sz w:val="28"/>
          <w:szCs w:val="28"/>
        </w:rPr>
        <w:t>дальнюю</w:t>
      </w:r>
      <w:proofErr w:type="gramEnd"/>
      <w:r w:rsidRPr="00F57795">
        <w:rPr>
          <w:rFonts w:ascii="Times New Roman" w:eastAsia="Calibri" w:hAnsi="Times New Roman" w:cs="Times New Roman"/>
          <w:color w:val="000000" w:themeColor="text1"/>
          <w:sz w:val="28"/>
          <w:szCs w:val="28"/>
        </w:rPr>
        <w:t xml:space="preserve">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w:t>
      </w:r>
      <w:proofErr w:type="spellStart"/>
      <w:r w:rsidRPr="00F57795">
        <w:rPr>
          <w:rFonts w:ascii="Times New Roman" w:eastAsia="Calibri" w:hAnsi="Times New Roman" w:cs="Times New Roman"/>
          <w:color w:val="000000" w:themeColor="text1"/>
          <w:sz w:val="28"/>
          <w:szCs w:val="28"/>
        </w:rPr>
        <w:t>воспитательно</w:t>
      </w:r>
      <w:proofErr w:type="spellEnd"/>
      <w:r w:rsidRPr="00F57795">
        <w:rPr>
          <w:rFonts w:ascii="Times New Roman" w:eastAsia="Calibri" w:hAnsi="Times New Roman" w:cs="Times New Roman"/>
          <w:color w:val="000000" w:themeColor="text1"/>
          <w:sz w:val="28"/>
          <w:szCs w:val="28"/>
        </w:rPr>
        <w:t xml:space="preserve">-образовательной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 </w:t>
      </w:r>
    </w:p>
    <w:p w:rsidR="008D50C8" w:rsidRPr="00F57795" w:rsidRDefault="008D50C8" w:rsidP="008D50C8">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Стендовая информация вызывает у родителей больше интереса, если они принимают участие в ее подготовке, а </w:t>
      </w:r>
      <w:proofErr w:type="gramStart"/>
      <w:r w:rsidRPr="00F57795">
        <w:rPr>
          <w:rFonts w:ascii="Times New Roman" w:eastAsia="Calibri" w:hAnsi="Times New Roman" w:cs="Times New Roman"/>
          <w:color w:val="000000" w:themeColor="text1"/>
          <w:sz w:val="28"/>
          <w:szCs w:val="28"/>
        </w:rPr>
        <w:t>также</w:t>
      </w:r>
      <w:proofErr w:type="gramEnd"/>
      <w:r w:rsidRPr="00F57795">
        <w:rPr>
          <w:rFonts w:ascii="Times New Roman" w:eastAsia="Calibri" w:hAnsi="Times New Roman" w:cs="Times New Roman"/>
          <w:color w:val="000000" w:themeColor="text1"/>
          <w:sz w:val="28"/>
          <w:szCs w:val="28"/>
        </w:rPr>
        <w:t xml:space="preserve">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rsidR="002D63FE" w:rsidRPr="00A2115B" w:rsidRDefault="008D50C8" w:rsidP="00A2115B">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 </w:t>
      </w:r>
    </w:p>
    <w:p w:rsidR="00425E47" w:rsidRDefault="00425E47" w:rsidP="008D50C8">
      <w:pPr>
        <w:jc w:val="center"/>
        <w:rPr>
          <w:rFonts w:ascii="Times New Roman" w:eastAsia="Calibri" w:hAnsi="Times New Roman" w:cs="Times New Roman"/>
          <w:b/>
          <w:color w:val="000000" w:themeColor="text1"/>
          <w:sz w:val="28"/>
          <w:szCs w:val="28"/>
        </w:rPr>
      </w:pPr>
    </w:p>
    <w:p w:rsidR="00425E47" w:rsidRDefault="00425E47" w:rsidP="008D50C8">
      <w:pPr>
        <w:jc w:val="center"/>
        <w:rPr>
          <w:rFonts w:ascii="Times New Roman" w:eastAsia="Calibri" w:hAnsi="Times New Roman" w:cs="Times New Roman"/>
          <w:b/>
          <w:color w:val="000000" w:themeColor="text1"/>
          <w:sz w:val="28"/>
          <w:szCs w:val="28"/>
        </w:rPr>
      </w:pPr>
    </w:p>
    <w:p w:rsidR="008D50C8" w:rsidRPr="00F57795" w:rsidRDefault="008D50C8" w:rsidP="008D50C8">
      <w:pPr>
        <w:jc w:val="center"/>
        <w:rPr>
          <w:rFonts w:ascii="Times New Roman" w:eastAsia="Calibri" w:hAnsi="Times New Roman" w:cs="Times New Roman"/>
          <w:b/>
          <w:color w:val="000000" w:themeColor="text1"/>
          <w:sz w:val="28"/>
          <w:szCs w:val="28"/>
        </w:rPr>
      </w:pPr>
      <w:r w:rsidRPr="00F57795">
        <w:rPr>
          <w:rFonts w:ascii="Times New Roman" w:eastAsia="Calibri" w:hAnsi="Times New Roman" w:cs="Times New Roman"/>
          <w:b/>
          <w:color w:val="000000" w:themeColor="text1"/>
          <w:sz w:val="28"/>
          <w:szCs w:val="28"/>
        </w:rPr>
        <w:t>Непрерывное образование воспитывающих взрослых</w:t>
      </w:r>
    </w:p>
    <w:p w:rsidR="008D50C8" w:rsidRPr="00F57795" w:rsidRDefault="008D50C8" w:rsidP="008D50C8">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w:t>
      </w:r>
      <w:proofErr w:type="gramStart"/>
      <w:r w:rsidRPr="00F57795">
        <w:rPr>
          <w:rFonts w:ascii="Times New Roman" w:eastAsia="Calibri" w:hAnsi="Times New Roman" w:cs="Times New Roman"/>
          <w:color w:val="000000" w:themeColor="text1"/>
          <w:sz w:val="28"/>
          <w:szCs w:val="28"/>
        </w:rPr>
        <w:t>личностной</w:t>
      </w:r>
      <w:proofErr w:type="gramEnd"/>
      <w:r w:rsidR="00352FE3">
        <w:rPr>
          <w:rFonts w:ascii="Times New Roman" w:eastAsia="Calibri" w:hAnsi="Times New Roman" w:cs="Times New Roman"/>
          <w:color w:val="000000" w:themeColor="text1"/>
          <w:sz w:val="28"/>
          <w:szCs w:val="28"/>
        </w:rPr>
        <w:t xml:space="preserve"> </w:t>
      </w:r>
      <w:proofErr w:type="spellStart"/>
      <w:r w:rsidRPr="00F57795">
        <w:rPr>
          <w:rFonts w:ascii="Times New Roman" w:eastAsia="Calibri" w:hAnsi="Times New Roman" w:cs="Times New Roman"/>
          <w:color w:val="000000" w:themeColor="text1"/>
          <w:sz w:val="28"/>
          <w:szCs w:val="28"/>
        </w:rPr>
        <w:t>центрированности</w:t>
      </w:r>
      <w:proofErr w:type="spellEnd"/>
      <w:r w:rsidRPr="00F57795">
        <w:rPr>
          <w:rFonts w:ascii="Times New Roman" w:eastAsia="Calibri" w:hAnsi="Times New Roman" w:cs="Times New Roman"/>
          <w:color w:val="000000" w:themeColor="text1"/>
          <w:sz w:val="28"/>
          <w:szCs w:val="28"/>
        </w:rPr>
        <w:t>. Основными формами просвещения могут выступать: конференции (в том числе и онлайн-конференции), родительские собрания (общие детсадовские, районные</w:t>
      </w:r>
      <w:proofErr w:type="gramStart"/>
      <w:r w:rsidRPr="00F57795">
        <w:rPr>
          <w:rFonts w:ascii="Times New Roman" w:eastAsia="Calibri" w:hAnsi="Times New Roman" w:cs="Times New Roman"/>
          <w:color w:val="000000" w:themeColor="text1"/>
          <w:sz w:val="28"/>
          <w:szCs w:val="28"/>
        </w:rPr>
        <w:t xml:space="preserve">,), </w:t>
      </w:r>
      <w:proofErr w:type="gramEnd"/>
      <w:r w:rsidRPr="00F57795">
        <w:rPr>
          <w:rFonts w:ascii="Times New Roman" w:eastAsia="Calibri" w:hAnsi="Times New Roman" w:cs="Times New Roman"/>
          <w:color w:val="000000" w:themeColor="text1"/>
          <w:sz w:val="28"/>
          <w:szCs w:val="28"/>
        </w:rPr>
        <w:t xml:space="preserve">родительские и педагогические чтения. Родителям предоставляется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w:t>
      </w:r>
    </w:p>
    <w:p w:rsidR="008D50C8" w:rsidRPr="00F57795" w:rsidRDefault="008D50C8" w:rsidP="008D50C8">
      <w:pPr>
        <w:rPr>
          <w:rFonts w:ascii="Times New Roman" w:eastAsia="Calibri" w:hAnsi="Times New Roman" w:cs="Times New Roman"/>
          <w:b/>
          <w:color w:val="000000" w:themeColor="text1"/>
          <w:sz w:val="28"/>
          <w:szCs w:val="28"/>
        </w:rPr>
      </w:pPr>
      <w:r w:rsidRPr="00F57795">
        <w:rPr>
          <w:rFonts w:ascii="Times New Roman" w:eastAsia="Calibri" w:hAnsi="Times New Roman" w:cs="Times New Roman"/>
          <w:b/>
          <w:color w:val="000000" w:themeColor="text1"/>
          <w:sz w:val="28"/>
          <w:szCs w:val="28"/>
        </w:rPr>
        <w:t>Основные формы обучения родителей: лекции, семинары, мастер-классы, тренинги, проекты, игры.</w:t>
      </w:r>
    </w:p>
    <w:p w:rsidR="008D50C8" w:rsidRPr="00F57795" w:rsidRDefault="008D50C8" w:rsidP="008D50C8">
      <w:pPr>
        <w:jc w:val="center"/>
        <w:rPr>
          <w:rFonts w:ascii="Times New Roman" w:eastAsia="Calibri" w:hAnsi="Times New Roman" w:cs="Times New Roman"/>
          <w:b/>
          <w:color w:val="000000" w:themeColor="text1"/>
          <w:sz w:val="28"/>
          <w:szCs w:val="28"/>
        </w:rPr>
      </w:pPr>
      <w:r w:rsidRPr="00F57795">
        <w:rPr>
          <w:rFonts w:ascii="Times New Roman" w:eastAsia="Calibri" w:hAnsi="Times New Roman" w:cs="Times New Roman"/>
          <w:b/>
          <w:color w:val="000000" w:themeColor="text1"/>
          <w:sz w:val="28"/>
          <w:szCs w:val="28"/>
        </w:rPr>
        <w:t>Совместная деятельность педагогов, родителей, детей</w:t>
      </w:r>
    </w:p>
    <w:p w:rsidR="008D50C8" w:rsidRPr="00F57795" w:rsidRDefault="008D50C8" w:rsidP="008D50C8">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8D50C8" w:rsidRPr="00F57795" w:rsidRDefault="008D50C8" w:rsidP="008D50C8">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b/>
          <w:color w:val="000000" w:themeColor="text1"/>
          <w:sz w:val="28"/>
          <w:szCs w:val="28"/>
        </w:rPr>
        <w:t>Семейные праздники.</w:t>
      </w:r>
      <w:r w:rsidRPr="00F57795">
        <w:rPr>
          <w:rFonts w:ascii="Times New Roman" w:eastAsia="Calibri" w:hAnsi="Times New Roman" w:cs="Times New Roman"/>
          <w:color w:val="000000" w:themeColor="text1"/>
          <w:sz w:val="28"/>
          <w:szCs w:val="28"/>
        </w:rPr>
        <w:t xml:space="preserve">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w:t>
      </w:r>
    </w:p>
    <w:p w:rsidR="008D50C8" w:rsidRPr="00F57795" w:rsidRDefault="008D50C8" w:rsidP="002D63FE">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w:t>
      </w:r>
    </w:p>
    <w:p w:rsidR="00214E66" w:rsidRDefault="00214E66" w:rsidP="008D50C8">
      <w:pPr>
        <w:suppressAutoHyphens/>
        <w:spacing w:after="0"/>
        <w:jc w:val="center"/>
        <w:rPr>
          <w:rFonts w:ascii="Times New Roman" w:eastAsia="Times New Roman" w:hAnsi="Times New Roman" w:cs="Times New Roman"/>
          <w:b/>
          <w:color w:val="000000" w:themeColor="text1"/>
          <w:sz w:val="28"/>
          <w:szCs w:val="28"/>
          <w:lang w:eastAsia="zh-CN"/>
        </w:rPr>
      </w:pPr>
    </w:p>
    <w:p w:rsidR="00214E66" w:rsidRDefault="00214E66" w:rsidP="008D50C8">
      <w:pPr>
        <w:suppressAutoHyphens/>
        <w:spacing w:after="0"/>
        <w:jc w:val="center"/>
        <w:rPr>
          <w:rFonts w:ascii="Times New Roman" w:eastAsia="Times New Roman" w:hAnsi="Times New Roman" w:cs="Times New Roman"/>
          <w:b/>
          <w:color w:val="000000" w:themeColor="text1"/>
          <w:sz w:val="28"/>
          <w:szCs w:val="28"/>
          <w:lang w:eastAsia="zh-CN"/>
        </w:rPr>
      </w:pPr>
    </w:p>
    <w:p w:rsidR="00425E47" w:rsidRDefault="00425E47" w:rsidP="008D50C8">
      <w:pPr>
        <w:suppressAutoHyphens/>
        <w:spacing w:after="0"/>
        <w:jc w:val="center"/>
        <w:rPr>
          <w:rFonts w:ascii="Times New Roman" w:eastAsia="Times New Roman" w:hAnsi="Times New Roman" w:cs="Times New Roman"/>
          <w:b/>
          <w:color w:val="000000" w:themeColor="text1"/>
          <w:sz w:val="28"/>
          <w:szCs w:val="28"/>
          <w:lang w:eastAsia="zh-CN"/>
        </w:rPr>
      </w:pPr>
    </w:p>
    <w:p w:rsidR="008D50C8" w:rsidRPr="00F57795" w:rsidRDefault="008D50C8" w:rsidP="008D50C8">
      <w:pPr>
        <w:suppressAutoHyphens/>
        <w:spacing w:after="0"/>
        <w:jc w:val="center"/>
        <w:rPr>
          <w:rFonts w:ascii="Times New Roman" w:eastAsia="Times New Roman" w:hAnsi="Times New Roman" w:cs="Times New Roman"/>
          <w:b/>
          <w:color w:val="000000" w:themeColor="text1"/>
          <w:sz w:val="28"/>
          <w:szCs w:val="28"/>
          <w:lang w:eastAsia="zh-CN"/>
        </w:rPr>
      </w:pPr>
      <w:r w:rsidRPr="00F57795">
        <w:rPr>
          <w:rFonts w:ascii="Times New Roman" w:eastAsia="Times New Roman" w:hAnsi="Times New Roman" w:cs="Times New Roman"/>
          <w:b/>
          <w:color w:val="000000" w:themeColor="text1"/>
          <w:sz w:val="28"/>
          <w:szCs w:val="28"/>
          <w:lang w:eastAsia="zh-CN"/>
        </w:rPr>
        <w:t>Содержание работы с семьей по областям</w:t>
      </w:r>
    </w:p>
    <w:p w:rsidR="008D50C8" w:rsidRPr="00F57795" w:rsidRDefault="008D50C8" w:rsidP="008D50C8">
      <w:pPr>
        <w:suppressAutoHyphens/>
        <w:spacing w:after="0"/>
        <w:ind w:firstLine="708"/>
        <w:rPr>
          <w:rFonts w:ascii="Times New Roman" w:eastAsia="Times New Roman" w:hAnsi="Times New Roman" w:cs="Times New Roman"/>
          <w:b/>
          <w:color w:val="000000" w:themeColor="text1"/>
          <w:sz w:val="28"/>
          <w:szCs w:val="28"/>
          <w:lang w:eastAsia="zh-CN"/>
        </w:rPr>
      </w:pPr>
      <w:r w:rsidRPr="00F57795">
        <w:rPr>
          <w:rFonts w:ascii="Times New Roman" w:eastAsia="Times New Roman" w:hAnsi="Times New Roman" w:cs="Times New Roman"/>
          <w:b/>
          <w:color w:val="000000" w:themeColor="text1"/>
          <w:sz w:val="28"/>
          <w:szCs w:val="28"/>
          <w:lang w:eastAsia="zh-CN"/>
        </w:rPr>
        <w:t>«Физическая культура»:</w:t>
      </w:r>
    </w:p>
    <w:p w:rsidR="008D50C8" w:rsidRPr="00F57795" w:rsidRDefault="008D50C8" w:rsidP="008D50C8">
      <w:pPr>
        <w:suppressAutoHyphens/>
        <w:spacing w:after="0"/>
        <w:ind w:firstLine="708"/>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стимулирование двигательной активности ребенка совместными спортивными играми, прогулками.</w:t>
      </w:r>
    </w:p>
    <w:p w:rsidR="00A2115B" w:rsidRPr="00F57795" w:rsidRDefault="008D50C8" w:rsidP="00425E47">
      <w:pPr>
        <w:suppressAutoHyphens/>
        <w:spacing w:after="0"/>
        <w:ind w:firstLine="708"/>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информирование родителей о факторах, влияющих на физическое здоровье ребенка (спокойное общение, питание, закаливание, движение).</w:t>
      </w:r>
    </w:p>
    <w:p w:rsidR="008D50C8" w:rsidRPr="00F57795" w:rsidRDefault="008D50C8" w:rsidP="008D50C8">
      <w:pPr>
        <w:suppressAutoHyphens/>
        <w:spacing w:after="0"/>
        <w:ind w:firstLine="708"/>
        <w:rPr>
          <w:rFonts w:ascii="Times New Roman" w:eastAsia="Times New Roman" w:hAnsi="Times New Roman" w:cs="Times New Roman"/>
          <w:b/>
          <w:color w:val="000000" w:themeColor="text1"/>
          <w:sz w:val="28"/>
          <w:szCs w:val="28"/>
          <w:lang w:eastAsia="zh-CN"/>
        </w:rPr>
      </w:pPr>
      <w:r w:rsidRPr="00F57795">
        <w:rPr>
          <w:rFonts w:ascii="Times New Roman" w:eastAsia="Times New Roman" w:hAnsi="Times New Roman" w:cs="Times New Roman"/>
          <w:b/>
          <w:color w:val="000000" w:themeColor="text1"/>
          <w:sz w:val="28"/>
          <w:szCs w:val="28"/>
          <w:lang w:eastAsia="zh-CN"/>
        </w:rPr>
        <w:t>«Социально-коммуникативное развитие»:</w:t>
      </w:r>
    </w:p>
    <w:p w:rsidR="008D50C8" w:rsidRPr="00F57795" w:rsidRDefault="008D50C8" w:rsidP="008D50C8">
      <w:pPr>
        <w:suppressAutoHyphens/>
        <w:spacing w:after="0"/>
        <w:ind w:firstLine="708"/>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знакомство родителей с опасными для здоровья ребенка ситуациями (дома, на даче, на дороге, в лесу, у водоема) и способами поведения в них;</w:t>
      </w:r>
    </w:p>
    <w:p w:rsidR="008D50C8" w:rsidRPr="00F57795" w:rsidRDefault="008D50C8" w:rsidP="008D50C8">
      <w:pPr>
        <w:suppressAutoHyphens/>
        <w:spacing w:after="0"/>
        <w:ind w:firstLine="708"/>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привлекать родителей к активному отдыху с детьми.</w:t>
      </w:r>
    </w:p>
    <w:p w:rsidR="008D50C8" w:rsidRPr="00F57795" w:rsidRDefault="008D50C8" w:rsidP="008D50C8">
      <w:pPr>
        <w:suppressAutoHyphens/>
        <w:spacing w:after="0"/>
        <w:ind w:firstLine="708"/>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заинтересовать родителей в развитии игровой деятельности детей, обеспечивающей успешную социализацию, усвоение гендерного поведения;</w:t>
      </w:r>
    </w:p>
    <w:p w:rsidR="008D50C8" w:rsidRPr="00F57795" w:rsidRDefault="008D50C8" w:rsidP="008D50C8">
      <w:pPr>
        <w:suppressAutoHyphens/>
        <w:spacing w:after="0"/>
        <w:ind w:firstLine="708"/>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сопровождать и поддерживать семью в реализации воспитательных воздействий.</w:t>
      </w:r>
    </w:p>
    <w:p w:rsidR="008D50C8" w:rsidRPr="00F57795" w:rsidRDefault="008D50C8" w:rsidP="008D50C8">
      <w:pPr>
        <w:suppressAutoHyphens/>
        <w:spacing w:after="0"/>
        <w:ind w:firstLine="708"/>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изучить традиции трудового воспитания в семьях воспитанников;</w:t>
      </w:r>
    </w:p>
    <w:p w:rsidR="008D50C8" w:rsidRPr="00F57795" w:rsidRDefault="008D50C8" w:rsidP="008D50C8">
      <w:pPr>
        <w:suppressAutoHyphens/>
        <w:spacing w:after="0"/>
        <w:ind w:firstLine="708"/>
        <w:rPr>
          <w:rFonts w:ascii="Times New Roman" w:eastAsia="Times New Roman" w:hAnsi="Times New Roman" w:cs="Times New Roman"/>
          <w:b/>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r w:rsidRPr="00F57795">
        <w:rPr>
          <w:rFonts w:ascii="Times New Roman" w:eastAsia="Times New Roman" w:hAnsi="Times New Roman" w:cs="Times New Roman"/>
          <w:b/>
          <w:color w:val="000000" w:themeColor="text1"/>
          <w:sz w:val="28"/>
          <w:szCs w:val="28"/>
          <w:lang w:eastAsia="zh-CN"/>
        </w:rPr>
        <w:t>«</w:t>
      </w:r>
      <w:proofErr w:type="spellStart"/>
      <w:r w:rsidRPr="00F57795">
        <w:rPr>
          <w:rFonts w:ascii="Times New Roman" w:eastAsia="Times New Roman" w:hAnsi="Times New Roman" w:cs="Times New Roman"/>
          <w:b/>
          <w:color w:val="000000" w:themeColor="text1"/>
          <w:sz w:val="28"/>
          <w:szCs w:val="28"/>
          <w:lang w:eastAsia="zh-CN"/>
        </w:rPr>
        <w:t>Коммуник</w:t>
      </w:r>
      <w:proofErr w:type="spellEnd"/>
    </w:p>
    <w:p w:rsidR="008D50C8" w:rsidRPr="00F57795" w:rsidRDefault="008D50C8" w:rsidP="008D50C8">
      <w:pPr>
        <w:suppressAutoHyphens/>
        <w:spacing w:after="0"/>
        <w:ind w:firstLine="708"/>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развивать у родителей навыки общения с ребенком;</w:t>
      </w:r>
    </w:p>
    <w:p w:rsidR="008D50C8" w:rsidRPr="00F57795" w:rsidRDefault="008D50C8" w:rsidP="008D50C8">
      <w:pPr>
        <w:suppressAutoHyphens/>
        <w:spacing w:after="0"/>
        <w:ind w:firstLine="708"/>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показывать значение доброго, теплого общения с ребенком.</w:t>
      </w:r>
    </w:p>
    <w:p w:rsidR="008D50C8" w:rsidRPr="00F57795" w:rsidRDefault="008D50C8" w:rsidP="008D50C8">
      <w:pPr>
        <w:suppressAutoHyphens/>
        <w:spacing w:after="0"/>
        <w:ind w:firstLine="708"/>
        <w:rPr>
          <w:rFonts w:ascii="Times New Roman" w:eastAsia="Times New Roman" w:hAnsi="Times New Roman" w:cs="Times New Roman"/>
          <w:b/>
          <w:color w:val="000000" w:themeColor="text1"/>
          <w:sz w:val="28"/>
          <w:szCs w:val="28"/>
          <w:lang w:eastAsia="zh-CN"/>
        </w:rPr>
      </w:pPr>
      <w:r w:rsidRPr="00F57795">
        <w:rPr>
          <w:rFonts w:ascii="Times New Roman" w:eastAsia="Times New Roman" w:hAnsi="Times New Roman" w:cs="Times New Roman"/>
          <w:b/>
          <w:color w:val="000000" w:themeColor="text1"/>
          <w:sz w:val="28"/>
          <w:szCs w:val="28"/>
          <w:lang w:eastAsia="zh-CN"/>
        </w:rPr>
        <w:t>«Познавательное развитие»:</w:t>
      </w:r>
    </w:p>
    <w:p w:rsidR="008D50C8" w:rsidRPr="00F57795" w:rsidRDefault="008D50C8" w:rsidP="008D50C8">
      <w:pPr>
        <w:suppressAutoHyphens/>
        <w:spacing w:after="0"/>
        <w:ind w:firstLine="708"/>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ориентировать родителей на развитие у ребенка потребности к познанию, общению </w:t>
      </w:r>
      <w:proofErr w:type="gramStart"/>
      <w:r w:rsidRPr="00F57795">
        <w:rPr>
          <w:rFonts w:ascii="Times New Roman" w:eastAsia="Times New Roman" w:hAnsi="Times New Roman" w:cs="Times New Roman"/>
          <w:color w:val="000000" w:themeColor="text1"/>
          <w:sz w:val="28"/>
          <w:szCs w:val="28"/>
          <w:lang w:eastAsia="zh-CN"/>
        </w:rPr>
        <w:t>со</w:t>
      </w:r>
      <w:proofErr w:type="gramEnd"/>
      <w:r w:rsidRPr="00F57795">
        <w:rPr>
          <w:rFonts w:ascii="Times New Roman" w:eastAsia="Times New Roman" w:hAnsi="Times New Roman" w:cs="Times New Roman"/>
          <w:color w:val="000000" w:themeColor="text1"/>
          <w:sz w:val="28"/>
          <w:szCs w:val="28"/>
          <w:lang w:eastAsia="zh-CN"/>
        </w:rPr>
        <w:t xml:space="preserve"> взрослыми и сверстниками;</w:t>
      </w:r>
    </w:p>
    <w:p w:rsidR="008D50C8" w:rsidRPr="00F57795" w:rsidRDefault="008D50C8" w:rsidP="008D50C8">
      <w:pPr>
        <w:suppressAutoHyphens/>
        <w:spacing w:after="0"/>
        <w:ind w:firstLine="708"/>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b/>
          <w:color w:val="000000" w:themeColor="text1"/>
          <w:sz w:val="28"/>
          <w:szCs w:val="28"/>
          <w:lang w:eastAsia="zh-CN"/>
        </w:rPr>
        <w:t>«Речевое развитие»:</w:t>
      </w:r>
    </w:p>
    <w:p w:rsidR="008D50C8" w:rsidRPr="00F57795" w:rsidRDefault="008D50C8" w:rsidP="008D50C8">
      <w:pPr>
        <w:suppressAutoHyphens/>
        <w:spacing w:after="0"/>
        <w:ind w:firstLine="708"/>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доказывать родителям ценность домашнего чтения;</w:t>
      </w:r>
    </w:p>
    <w:p w:rsidR="008D50C8" w:rsidRPr="00F57795" w:rsidRDefault="008D50C8" w:rsidP="008D50C8">
      <w:pPr>
        <w:suppressAutoHyphens/>
        <w:spacing w:after="0"/>
        <w:ind w:firstLine="708"/>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показывать методы и приемы ознакомления ребенка с художественной литературой.</w:t>
      </w:r>
    </w:p>
    <w:p w:rsidR="008D50C8" w:rsidRPr="00F57795" w:rsidRDefault="008D50C8" w:rsidP="008D50C8">
      <w:pPr>
        <w:suppressAutoHyphens/>
        <w:spacing w:after="0"/>
        <w:ind w:firstLine="708"/>
        <w:rPr>
          <w:rFonts w:ascii="Times New Roman" w:eastAsia="Times New Roman" w:hAnsi="Times New Roman" w:cs="Times New Roman"/>
          <w:b/>
          <w:color w:val="000000" w:themeColor="text1"/>
          <w:sz w:val="28"/>
          <w:szCs w:val="28"/>
          <w:lang w:eastAsia="zh-CN"/>
        </w:rPr>
      </w:pPr>
      <w:r w:rsidRPr="00F57795">
        <w:rPr>
          <w:rFonts w:ascii="Times New Roman" w:eastAsia="Times New Roman" w:hAnsi="Times New Roman" w:cs="Times New Roman"/>
          <w:b/>
          <w:color w:val="000000" w:themeColor="text1"/>
          <w:sz w:val="28"/>
          <w:szCs w:val="28"/>
          <w:lang w:eastAsia="zh-CN"/>
        </w:rPr>
        <w:t>«Художественно-эстетическое развитие »:</w:t>
      </w:r>
    </w:p>
    <w:p w:rsidR="008D50C8" w:rsidRDefault="008D50C8" w:rsidP="008D50C8">
      <w:pPr>
        <w:suppressAutoHyphens/>
        <w:spacing w:after="0"/>
        <w:ind w:firstLine="708"/>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поддержать стремление родителей развивать художественную деятельность детей в детском саду и дома;</w:t>
      </w:r>
    </w:p>
    <w:p w:rsidR="00425E47" w:rsidRDefault="00425E47" w:rsidP="008D50C8">
      <w:pPr>
        <w:suppressAutoHyphens/>
        <w:spacing w:after="0"/>
        <w:ind w:firstLine="708"/>
        <w:rPr>
          <w:rFonts w:ascii="Times New Roman" w:eastAsia="Times New Roman" w:hAnsi="Times New Roman" w:cs="Times New Roman"/>
          <w:color w:val="000000" w:themeColor="text1"/>
          <w:sz w:val="28"/>
          <w:szCs w:val="28"/>
          <w:lang w:eastAsia="zh-CN"/>
        </w:rPr>
      </w:pPr>
    </w:p>
    <w:p w:rsidR="00214E66" w:rsidRPr="00F57795" w:rsidRDefault="00214E66" w:rsidP="008D50C8">
      <w:pPr>
        <w:suppressAutoHyphens/>
        <w:spacing w:after="0"/>
        <w:ind w:firstLine="708"/>
        <w:rPr>
          <w:rFonts w:ascii="Times New Roman" w:eastAsia="Times New Roman" w:hAnsi="Times New Roman" w:cs="Times New Roman"/>
          <w:color w:val="000000" w:themeColor="text1"/>
          <w:sz w:val="28"/>
          <w:szCs w:val="28"/>
          <w:lang w:eastAsia="zh-CN"/>
        </w:rPr>
      </w:pPr>
    </w:p>
    <w:p w:rsidR="008D50C8" w:rsidRPr="00F57795" w:rsidRDefault="008D50C8" w:rsidP="00A2115B">
      <w:pPr>
        <w:suppressAutoHyphens/>
        <w:spacing w:after="0"/>
        <w:ind w:left="709"/>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привлекать родителей к активным формам совместной  с детьми деятельности способствующим возникновению творческого вдохновения.</w:t>
      </w:r>
    </w:p>
    <w:p w:rsidR="008D50C8" w:rsidRPr="00F57795" w:rsidRDefault="008D50C8" w:rsidP="00A2115B">
      <w:pPr>
        <w:suppressAutoHyphens/>
        <w:spacing w:after="0"/>
        <w:ind w:left="709" w:firstLine="708"/>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раскрыть возможности музыки как средства благоприятного воздействия на психическое здоровье ребенка.</w:t>
      </w:r>
    </w:p>
    <w:p w:rsidR="008D50C8" w:rsidRPr="00F57795" w:rsidRDefault="008D50C8" w:rsidP="00A2115B">
      <w:pPr>
        <w:spacing w:after="0"/>
        <w:ind w:left="709"/>
        <w:rPr>
          <w:rFonts w:ascii="Times New Roman" w:eastAsia="Calibri" w:hAnsi="Times New Roman" w:cs="Times New Roman"/>
          <w:b/>
          <w:color w:val="000000" w:themeColor="text1"/>
          <w:sz w:val="28"/>
          <w:szCs w:val="28"/>
        </w:rPr>
      </w:pPr>
      <w:r w:rsidRPr="00F57795">
        <w:rPr>
          <w:rFonts w:ascii="Times New Roman" w:eastAsia="Calibri" w:hAnsi="Times New Roman" w:cs="Times New Roman"/>
          <w:b/>
          <w:color w:val="000000" w:themeColor="text1"/>
          <w:sz w:val="28"/>
          <w:szCs w:val="28"/>
        </w:rPr>
        <w:t>Основные направления и формы работы с семьей</w:t>
      </w:r>
      <w:proofErr w:type="gramStart"/>
      <w:r w:rsidRPr="00F57795">
        <w:rPr>
          <w:rFonts w:ascii="Times New Roman" w:eastAsia="Calibri" w:hAnsi="Times New Roman" w:cs="Times New Roman"/>
          <w:b/>
          <w:color w:val="000000" w:themeColor="text1"/>
          <w:sz w:val="28"/>
          <w:szCs w:val="28"/>
        </w:rPr>
        <w:t xml:space="preserve"> :</w:t>
      </w:r>
      <w:proofErr w:type="gramEnd"/>
    </w:p>
    <w:p w:rsidR="00A2115B" w:rsidRPr="00425E47" w:rsidRDefault="008D50C8" w:rsidP="00A2115B">
      <w:pPr>
        <w:pStyle w:val="a5"/>
        <w:numPr>
          <w:ilvl w:val="0"/>
          <w:numId w:val="8"/>
        </w:numPr>
        <w:spacing w:after="0" w:line="276" w:lineRule="auto"/>
        <w:rPr>
          <w:rFonts w:ascii="Times New Roman" w:hAnsi="Times New Roman"/>
          <w:color w:val="000000" w:themeColor="text1"/>
          <w:sz w:val="28"/>
          <w:szCs w:val="28"/>
        </w:rPr>
      </w:pPr>
      <w:proofErr w:type="spellStart"/>
      <w:r w:rsidRPr="00F57795">
        <w:rPr>
          <w:rFonts w:ascii="Times New Roman" w:hAnsi="Times New Roman"/>
          <w:color w:val="000000" w:themeColor="text1"/>
          <w:sz w:val="28"/>
          <w:szCs w:val="28"/>
        </w:rPr>
        <w:t>Взаимопознание</w:t>
      </w:r>
      <w:proofErr w:type="spellEnd"/>
      <w:r w:rsidRPr="00F57795">
        <w:rPr>
          <w:rFonts w:ascii="Times New Roman" w:hAnsi="Times New Roman"/>
          <w:color w:val="000000" w:themeColor="text1"/>
          <w:sz w:val="28"/>
          <w:szCs w:val="28"/>
        </w:rPr>
        <w:t xml:space="preserve"> и </w:t>
      </w:r>
      <w:proofErr w:type="spellStart"/>
      <w:r w:rsidRPr="00F57795">
        <w:rPr>
          <w:rFonts w:ascii="Times New Roman" w:hAnsi="Times New Roman"/>
          <w:color w:val="000000" w:themeColor="text1"/>
          <w:sz w:val="28"/>
          <w:szCs w:val="28"/>
        </w:rPr>
        <w:t>взаимоинформирование</w:t>
      </w:r>
      <w:proofErr w:type="spellEnd"/>
    </w:p>
    <w:p w:rsidR="008D50C8" w:rsidRPr="00F57795" w:rsidRDefault="008D50C8" w:rsidP="008D50C8">
      <w:pPr>
        <w:pStyle w:val="a5"/>
        <w:numPr>
          <w:ilvl w:val="0"/>
          <w:numId w:val="8"/>
        </w:numPr>
        <w:spacing w:after="0" w:line="276" w:lineRule="auto"/>
        <w:rPr>
          <w:rFonts w:ascii="Times New Roman" w:hAnsi="Times New Roman"/>
          <w:color w:val="000000" w:themeColor="text1"/>
          <w:sz w:val="28"/>
          <w:szCs w:val="28"/>
        </w:rPr>
      </w:pPr>
      <w:r w:rsidRPr="00F57795">
        <w:rPr>
          <w:rFonts w:ascii="Times New Roman" w:hAnsi="Times New Roman"/>
          <w:color w:val="000000" w:themeColor="text1"/>
          <w:sz w:val="28"/>
          <w:szCs w:val="28"/>
        </w:rPr>
        <w:t xml:space="preserve">разностороннее знакомство с семьями и семей воспитанников между собой, знакомство семей с педагогами. </w:t>
      </w:r>
    </w:p>
    <w:p w:rsidR="008D50C8" w:rsidRPr="00F57795" w:rsidRDefault="008D50C8" w:rsidP="008D50C8">
      <w:pPr>
        <w:pStyle w:val="a5"/>
        <w:numPr>
          <w:ilvl w:val="0"/>
          <w:numId w:val="8"/>
        </w:numPr>
        <w:spacing w:after="0" w:line="276" w:lineRule="auto"/>
        <w:rPr>
          <w:rFonts w:ascii="Times New Roman" w:hAnsi="Times New Roman"/>
          <w:color w:val="000000" w:themeColor="text1"/>
          <w:sz w:val="28"/>
          <w:szCs w:val="28"/>
        </w:rPr>
      </w:pPr>
      <w:r w:rsidRPr="00F57795">
        <w:rPr>
          <w:rFonts w:ascii="Times New Roman" w:hAnsi="Times New Roman"/>
          <w:color w:val="000000" w:themeColor="text1"/>
          <w:sz w:val="28"/>
          <w:szCs w:val="28"/>
        </w:rPr>
        <w:t xml:space="preserve">Стенды. </w:t>
      </w:r>
    </w:p>
    <w:p w:rsidR="008D50C8" w:rsidRPr="00F57795" w:rsidRDefault="008D50C8" w:rsidP="008D50C8">
      <w:pPr>
        <w:pStyle w:val="a5"/>
        <w:numPr>
          <w:ilvl w:val="0"/>
          <w:numId w:val="8"/>
        </w:numPr>
        <w:spacing w:after="0" w:line="276" w:lineRule="auto"/>
        <w:rPr>
          <w:rFonts w:ascii="Times New Roman" w:hAnsi="Times New Roman"/>
          <w:color w:val="000000" w:themeColor="text1"/>
          <w:sz w:val="28"/>
          <w:szCs w:val="28"/>
        </w:rPr>
      </w:pPr>
      <w:r w:rsidRPr="00F57795">
        <w:rPr>
          <w:rFonts w:ascii="Times New Roman" w:hAnsi="Times New Roman"/>
          <w:color w:val="000000" w:themeColor="text1"/>
          <w:sz w:val="28"/>
          <w:szCs w:val="28"/>
        </w:rPr>
        <w:t xml:space="preserve">Непрерывное образование воспитывающих взрослых </w:t>
      </w:r>
    </w:p>
    <w:p w:rsidR="00A2115B" w:rsidRPr="00425E47" w:rsidRDefault="008D50C8" w:rsidP="00425E47">
      <w:pPr>
        <w:pStyle w:val="a5"/>
        <w:numPr>
          <w:ilvl w:val="0"/>
          <w:numId w:val="8"/>
        </w:numPr>
        <w:spacing w:after="0" w:line="276" w:lineRule="auto"/>
        <w:rPr>
          <w:rFonts w:ascii="Times New Roman" w:hAnsi="Times New Roman"/>
          <w:color w:val="000000" w:themeColor="text1"/>
          <w:sz w:val="28"/>
          <w:szCs w:val="28"/>
        </w:rPr>
      </w:pPr>
      <w:r w:rsidRPr="00F57795">
        <w:rPr>
          <w:rFonts w:ascii="Times New Roman" w:hAnsi="Times New Roman"/>
          <w:color w:val="000000" w:themeColor="text1"/>
          <w:sz w:val="28"/>
          <w:szCs w:val="28"/>
        </w:rPr>
        <w:t>Совместная деятельность педагогов, родителей, детей : семейные художественные студии, семейные праздники, семейный театр</w:t>
      </w:r>
      <w:proofErr w:type="gramStart"/>
      <w:r w:rsidRPr="00F57795">
        <w:rPr>
          <w:rFonts w:ascii="Times New Roman" w:hAnsi="Times New Roman"/>
          <w:color w:val="000000" w:themeColor="text1"/>
          <w:sz w:val="28"/>
          <w:szCs w:val="28"/>
        </w:rPr>
        <w:t>.</w:t>
      </w:r>
      <w:proofErr w:type="gramEnd"/>
      <w:r w:rsidR="00E743FA">
        <w:rPr>
          <w:rFonts w:ascii="Times New Roman" w:hAnsi="Times New Roman"/>
          <w:color w:val="000000" w:themeColor="text1"/>
          <w:sz w:val="28"/>
          <w:szCs w:val="28"/>
        </w:rPr>
        <w:t xml:space="preserve"> </w:t>
      </w:r>
      <w:proofErr w:type="gramStart"/>
      <w:r w:rsidRPr="00F57795">
        <w:rPr>
          <w:rFonts w:ascii="Times New Roman" w:hAnsi="Times New Roman"/>
          <w:color w:val="000000" w:themeColor="text1"/>
          <w:sz w:val="28"/>
          <w:szCs w:val="28"/>
        </w:rPr>
        <w:t>п</w:t>
      </w:r>
      <w:proofErr w:type="gramEnd"/>
      <w:r w:rsidRPr="00F57795">
        <w:rPr>
          <w:rFonts w:ascii="Times New Roman" w:hAnsi="Times New Roman"/>
          <w:color w:val="000000" w:themeColor="text1"/>
          <w:sz w:val="28"/>
          <w:szCs w:val="28"/>
        </w:rPr>
        <w:t>особия для занятий с ребенком дома</w:t>
      </w:r>
    </w:p>
    <w:p w:rsidR="0045037F" w:rsidRPr="0045037F" w:rsidRDefault="0045037F" w:rsidP="0045037F">
      <w:pPr>
        <w:overflowPunct w:val="0"/>
        <w:autoSpaceDE w:val="0"/>
        <w:spacing w:after="0"/>
        <w:jc w:val="center"/>
        <w:rPr>
          <w:rFonts w:ascii="Times New Roman" w:hAnsi="Times New Roman" w:cs="Times New Roman"/>
          <w:b/>
          <w:sz w:val="28"/>
          <w:szCs w:val="28"/>
        </w:rPr>
      </w:pPr>
      <w:r w:rsidRPr="0045037F">
        <w:rPr>
          <w:rFonts w:ascii="Times New Roman" w:hAnsi="Times New Roman" w:cs="Times New Roman"/>
          <w:b/>
          <w:sz w:val="28"/>
          <w:szCs w:val="28"/>
        </w:rPr>
        <w:t>План по взаимодействию  с  семьями воспитанников.</w:t>
      </w:r>
    </w:p>
    <w:p w:rsidR="0045037F" w:rsidRPr="0045037F" w:rsidRDefault="0045037F" w:rsidP="0045037F">
      <w:pPr>
        <w:overflowPunct w:val="0"/>
        <w:autoSpaceDE w:val="0"/>
        <w:spacing w:after="0"/>
        <w:jc w:val="center"/>
        <w:rPr>
          <w:rFonts w:ascii="Times New Roman" w:hAnsi="Times New Roman" w:cs="Times New Roman"/>
          <w:b/>
          <w:sz w:val="28"/>
          <w:szCs w:val="28"/>
        </w:rPr>
      </w:pPr>
    </w:p>
    <w:tbl>
      <w:tblPr>
        <w:tblW w:w="16064" w:type="dxa"/>
        <w:tblInd w:w="392" w:type="dxa"/>
        <w:tblLayout w:type="fixed"/>
        <w:tblLook w:val="0000" w:firstRow="0" w:lastRow="0" w:firstColumn="0" w:lastColumn="0" w:noHBand="0" w:noVBand="0"/>
      </w:tblPr>
      <w:tblGrid>
        <w:gridCol w:w="10064"/>
        <w:gridCol w:w="1701"/>
        <w:gridCol w:w="142"/>
        <w:gridCol w:w="2551"/>
        <w:gridCol w:w="1606"/>
      </w:tblGrid>
      <w:tr w:rsidR="0045037F" w:rsidRPr="0045037F" w:rsidTr="005125A4">
        <w:trPr>
          <w:gridAfter w:val="1"/>
          <w:wAfter w:w="1606" w:type="dxa"/>
          <w:trHeight w:val="458"/>
        </w:trPr>
        <w:tc>
          <w:tcPr>
            <w:tcW w:w="10064"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ind w:left="-618" w:firstLine="618"/>
              <w:jc w:val="center"/>
              <w:rPr>
                <w:rFonts w:ascii="Times New Roman" w:hAnsi="Times New Roman" w:cs="Times New Roman"/>
                <w:b/>
                <w:sz w:val="28"/>
                <w:szCs w:val="28"/>
              </w:rPr>
            </w:pPr>
            <w:r w:rsidRPr="0045037F">
              <w:rPr>
                <w:rFonts w:ascii="Times New Roman" w:hAnsi="Times New Roman" w:cs="Times New Roman"/>
                <w:b/>
                <w:sz w:val="28"/>
                <w:szCs w:val="28"/>
              </w:rPr>
              <w:t>Мероприятия</w:t>
            </w:r>
          </w:p>
        </w:tc>
        <w:tc>
          <w:tcPr>
            <w:tcW w:w="1701"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jc w:val="center"/>
              <w:rPr>
                <w:rFonts w:ascii="Times New Roman" w:hAnsi="Times New Roman" w:cs="Times New Roman"/>
                <w:b/>
                <w:sz w:val="28"/>
                <w:szCs w:val="28"/>
              </w:rPr>
            </w:pPr>
            <w:r w:rsidRPr="0045037F">
              <w:rPr>
                <w:rFonts w:ascii="Times New Roman" w:hAnsi="Times New Roman" w:cs="Times New Roman"/>
                <w:b/>
                <w:sz w:val="28"/>
                <w:szCs w:val="28"/>
              </w:rPr>
              <w:t>Дата</w:t>
            </w:r>
          </w:p>
        </w:tc>
        <w:tc>
          <w:tcPr>
            <w:tcW w:w="2693" w:type="dxa"/>
            <w:gridSpan w:val="2"/>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jc w:val="center"/>
              <w:rPr>
                <w:rFonts w:ascii="Times New Roman" w:hAnsi="Times New Roman" w:cs="Times New Roman"/>
                <w:b/>
                <w:sz w:val="28"/>
                <w:szCs w:val="28"/>
              </w:rPr>
            </w:pPr>
            <w:r w:rsidRPr="0045037F">
              <w:rPr>
                <w:rFonts w:ascii="Times New Roman" w:hAnsi="Times New Roman" w:cs="Times New Roman"/>
                <w:b/>
                <w:sz w:val="28"/>
                <w:szCs w:val="28"/>
              </w:rPr>
              <w:t>Ответственные</w:t>
            </w:r>
          </w:p>
        </w:tc>
      </w:tr>
      <w:tr w:rsidR="0045037F" w:rsidRPr="0045037F" w:rsidTr="005125A4">
        <w:trPr>
          <w:gridAfter w:val="1"/>
          <w:wAfter w:w="1606" w:type="dxa"/>
          <w:trHeight w:val="137"/>
        </w:trPr>
        <w:tc>
          <w:tcPr>
            <w:tcW w:w="10064"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jc w:val="center"/>
              <w:rPr>
                <w:rFonts w:ascii="Times New Roman" w:hAnsi="Times New Roman" w:cs="Times New Roman"/>
                <w:b/>
                <w:sz w:val="28"/>
                <w:szCs w:val="28"/>
              </w:rPr>
            </w:pPr>
            <w:r w:rsidRPr="0045037F">
              <w:rPr>
                <w:rFonts w:ascii="Times New Roman" w:hAnsi="Times New Roman" w:cs="Times New Roman"/>
                <w:b/>
                <w:i/>
                <w:sz w:val="28"/>
                <w:szCs w:val="28"/>
                <w:u w:val="single"/>
              </w:rPr>
              <w:t>Родительские собрания:</w:t>
            </w:r>
          </w:p>
          <w:p w:rsidR="0045037F" w:rsidRPr="0045037F" w:rsidRDefault="0045037F" w:rsidP="0045037F">
            <w:pPr>
              <w:overflowPunct w:val="0"/>
              <w:autoSpaceDE w:val="0"/>
              <w:spacing w:after="0"/>
              <w:jc w:val="center"/>
              <w:rPr>
                <w:rFonts w:ascii="Times New Roman" w:hAnsi="Times New Roman" w:cs="Times New Roman"/>
                <w:sz w:val="28"/>
                <w:szCs w:val="28"/>
              </w:rPr>
            </w:pPr>
            <w:r w:rsidRPr="0045037F">
              <w:rPr>
                <w:rFonts w:ascii="Times New Roman" w:hAnsi="Times New Roman" w:cs="Times New Roman"/>
                <w:b/>
                <w:sz w:val="28"/>
                <w:szCs w:val="28"/>
              </w:rPr>
              <w:t>Общие родительские собрания:</w:t>
            </w:r>
          </w:p>
          <w:p w:rsidR="00655112" w:rsidRPr="00655112" w:rsidRDefault="00655112" w:rsidP="00655112">
            <w:pPr>
              <w:overflowPunct w:val="0"/>
              <w:autoSpaceDE w:val="0"/>
              <w:spacing w:after="0"/>
              <w:rPr>
                <w:rFonts w:ascii="Times New Roman" w:hAnsi="Times New Roman" w:cs="Times New Roman"/>
                <w:sz w:val="28"/>
                <w:szCs w:val="28"/>
              </w:rPr>
            </w:pPr>
            <w:r w:rsidRPr="00655112">
              <w:rPr>
                <w:rFonts w:ascii="Times New Roman" w:hAnsi="Times New Roman" w:cs="Times New Roman"/>
                <w:b/>
                <w:sz w:val="28"/>
                <w:szCs w:val="28"/>
                <w:u w:val="single"/>
              </w:rPr>
              <w:t>1.Тема</w:t>
            </w:r>
            <w:r w:rsidRPr="00655112">
              <w:rPr>
                <w:rFonts w:ascii="Times New Roman" w:hAnsi="Times New Roman" w:cs="Times New Roman"/>
                <w:sz w:val="28"/>
                <w:szCs w:val="28"/>
              </w:rPr>
              <w:t>: « Основные направления  образовательной деятельности и оздоровительной работы с детьми на новый учебный год»</w:t>
            </w:r>
            <w:r>
              <w:rPr>
                <w:rFonts w:ascii="Times New Roman" w:hAnsi="Times New Roman" w:cs="Times New Roman"/>
                <w:sz w:val="28"/>
                <w:szCs w:val="28"/>
              </w:rPr>
              <w:t>.</w:t>
            </w:r>
          </w:p>
          <w:p w:rsidR="00655112" w:rsidRPr="00655112" w:rsidRDefault="00655112" w:rsidP="00655112">
            <w:pPr>
              <w:overflowPunct w:val="0"/>
              <w:autoSpaceDE w:val="0"/>
              <w:spacing w:after="0"/>
              <w:rPr>
                <w:rFonts w:ascii="Times New Roman" w:hAnsi="Times New Roman" w:cs="Times New Roman"/>
                <w:sz w:val="28"/>
                <w:szCs w:val="28"/>
              </w:rPr>
            </w:pPr>
            <w:r w:rsidRPr="00655112">
              <w:rPr>
                <w:rFonts w:ascii="Times New Roman" w:hAnsi="Times New Roman" w:cs="Times New Roman"/>
                <w:b/>
                <w:sz w:val="28"/>
                <w:szCs w:val="28"/>
                <w:u w:val="single"/>
              </w:rPr>
              <w:t>2.Тема</w:t>
            </w:r>
            <w:r w:rsidRPr="00655112">
              <w:rPr>
                <w:rFonts w:ascii="Times New Roman" w:hAnsi="Times New Roman" w:cs="Times New Roman"/>
                <w:sz w:val="28"/>
                <w:szCs w:val="28"/>
              </w:rPr>
              <w:t>: «Нравственно-экологическое воспитание дошкольников</w:t>
            </w:r>
            <w:r w:rsidRPr="00655112">
              <w:rPr>
                <w:rFonts w:ascii="Times New Roman" w:hAnsi="Times New Roman" w:cs="Times New Roman"/>
                <w:bCs/>
                <w:sz w:val="28"/>
                <w:szCs w:val="28"/>
              </w:rPr>
              <w:t>»</w:t>
            </w:r>
            <w:r>
              <w:rPr>
                <w:rFonts w:ascii="Times New Roman" w:hAnsi="Times New Roman" w:cs="Times New Roman"/>
                <w:bCs/>
                <w:sz w:val="28"/>
                <w:szCs w:val="28"/>
              </w:rPr>
              <w:t>.</w:t>
            </w:r>
          </w:p>
          <w:p w:rsidR="00655112" w:rsidRPr="0045037F" w:rsidRDefault="00655112" w:rsidP="00655112">
            <w:pPr>
              <w:overflowPunct w:val="0"/>
              <w:autoSpaceDE w:val="0"/>
              <w:spacing w:after="0"/>
              <w:rPr>
                <w:rFonts w:ascii="Times New Roman" w:hAnsi="Times New Roman" w:cs="Times New Roman"/>
                <w:i/>
                <w:sz w:val="28"/>
                <w:szCs w:val="28"/>
              </w:rPr>
            </w:pPr>
            <w:r w:rsidRPr="00655112">
              <w:rPr>
                <w:rFonts w:ascii="Times New Roman" w:hAnsi="Times New Roman" w:cs="Times New Roman"/>
                <w:b/>
                <w:sz w:val="28"/>
                <w:szCs w:val="28"/>
                <w:u w:val="single"/>
              </w:rPr>
              <w:t>3.Тема</w:t>
            </w:r>
            <w:r w:rsidRPr="00655112">
              <w:rPr>
                <w:rFonts w:ascii="Times New Roman" w:hAnsi="Times New Roman" w:cs="Times New Roman"/>
                <w:sz w:val="28"/>
                <w:szCs w:val="28"/>
              </w:rPr>
              <w:t>: «Организация  летней оздоровительной  работы »</w:t>
            </w:r>
            <w:r>
              <w:rPr>
                <w:rFonts w:ascii="Times New Roman" w:hAnsi="Times New Roman" w:cs="Times New Roman"/>
                <w:sz w:val="28"/>
                <w:szCs w:val="28"/>
              </w:rPr>
              <w:t>.</w:t>
            </w:r>
          </w:p>
        </w:tc>
        <w:tc>
          <w:tcPr>
            <w:tcW w:w="1701" w:type="dxa"/>
            <w:tcBorders>
              <w:top w:val="single" w:sz="4" w:space="0" w:color="000000"/>
              <w:left w:val="single" w:sz="4" w:space="0" w:color="000000"/>
              <w:bottom w:val="single" w:sz="4" w:space="0" w:color="000000"/>
            </w:tcBorders>
            <w:shd w:val="clear" w:color="auto" w:fill="auto"/>
          </w:tcPr>
          <w:p w:rsidR="0045037F" w:rsidRPr="0045037F" w:rsidRDefault="0045037F" w:rsidP="003D4AB4">
            <w:pPr>
              <w:overflowPunct w:val="0"/>
              <w:autoSpaceDE w:val="0"/>
              <w:snapToGrid w:val="0"/>
              <w:spacing w:after="0"/>
              <w:jc w:val="center"/>
              <w:rPr>
                <w:rFonts w:ascii="Times New Roman" w:hAnsi="Times New Roman" w:cs="Times New Roman"/>
                <w:sz w:val="28"/>
                <w:szCs w:val="28"/>
              </w:rPr>
            </w:pPr>
          </w:p>
          <w:p w:rsidR="0045037F" w:rsidRPr="0045037F" w:rsidRDefault="0045037F" w:rsidP="003D4AB4">
            <w:pPr>
              <w:overflowPunct w:val="0"/>
              <w:autoSpaceDE w:val="0"/>
              <w:spacing w:after="0"/>
              <w:jc w:val="center"/>
              <w:rPr>
                <w:rFonts w:ascii="Times New Roman" w:hAnsi="Times New Roman" w:cs="Times New Roman"/>
                <w:sz w:val="28"/>
                <w:szCs w:val="28"/>
              </w:rPr>
            </w:pPr>
          </w:p>
          <w:p w:rsidR="0045037F" w:rsidRPr="0045037F" w:rsidRDefault="003D4AB4" w:rsidP="003D4AB4">
            <w:pPr>
              <w:overflowPunct w:val="0"/>
              <w:autoSpaceDE w:val="0"/>
              <w:spacing w:after="0"/>
              <w:jc w:val="center"/>
              <w:rPr>
                <w:rFonts w:ascii="Times New Roman" w:hAnsi="Times New Roman" w:cs="Times New Roman"/>
                <w:sz w:val="28"/>
                <w:szCs w:val="28"/>
              </w:rPr>
            </w:pPr>
            <w:r w:rsidRPr="0045037F">
              <w:rPr>
                <w:rFonts w:ascii="Times New Roman" w:hAnsi="Times New Roman" w:cs="Times New Roman"/>
                <w:sz w:val="28"/>
                <w:szCs w:val="28"/>
              </w:rPr>
              <w:t>С</w:t>
            </w:r>
            <w:r w:rsidR="0045037F" w:rsidRPr="0045037F">
              <w:rPr>
                <w:rFonts w:ascii="Times New Roman" w:hAnsi="Times New Roman" w:cs="Times New Roman"/>
                <w:sz w:val="28"/>
                <w:szCs w:val="28"/>
              </w:rPr>
              <w:t>ентябрь</w:t>
            </w:r>
          </w:p>
          <w:p w:rsidR="0045037F" w:rsidRPr="0045037F" w:rsidRDefault="0045037F" w:rsidP="003D4AB4">
            <w:pPr>
              <w:overflowPunct w:val="0"/>
              <w:autoSpaceDE w:val="0"/>
              <w:spacing w:after="0"/>
              <w:jc w:val="center"/>
              <w:rPr>
                <w:rFonts w:ascii="Times New Roman" w:hAnsi="Times New Roman" w:cs="Times New Roman"/>
                <w:sz w:val="28"/>
                <w:szCs w:val="28"/>
              </w:rPr>
            </w:pPr>
          </w:p>
          <w:p w:rsidR="0045037F" w:rsidRPr="0045037F" w:rsidRDefault="003D4AB4" w:rsidP="003D4AB4">
            <w:pPr>
              <w:overflowPunct w:val="0"/>
              <w:autoSpaceDE w:val="0"/>
              <w:spacing w:after="0"/>
              <w:jc w:val="center"/>
              <w:rPr>
                <w:rFonts w:ascii="Times New Roman" w:hAnsi="Times New Roman" w:cs="Times New Roman"/>
                <w:sz w:val="28"/>
                <w:szCs w:val="28"/>
              </w:rPr>
            </w:pPr>
            <w:r w:rsidRPr="0045037F">
              <w:rPr>
                <w:rFonts w:ascii="Times New Roman" w:hAnsi="Times New Roman" w:cs="Times New Roman"/>
                <w:sz w:val="28"/>
                <w:szCs w:val="28"/>
              </w:rPr>
              <w:t>Д</w:t>
            </w:r>
            <w:r w:rsidR="0045037F" w:rsidRPr="0045037F">
              <w:rPr>
                <w:rFonts w:ascii="Times New Roman" w:hAnsi="Times New Roman" w:cs="Times New Roman"/>
                <w:sz w:val="28"/>
                <w:szCs w:val="28"/>
              </w:rPr>
              <w:t>екабрь</w:t>
            </w:r>
          </w:p>
          <w:p w:rsidR="0045037F" w:rsidRPr="0045037F" w:rsidRDefault="003D4AB4" w:rsidP="003D4AB4">
            <w:pPr>
              <w:overflowPunct w:val="0"/>
              <w:autoSpaceDE w:val="0"/>
              <w:spacing w:after="0"/>
              <w:jc w:val="center"/>
              <w:rPr>
                <w:rFonts w:ascii="Times New Roman" w:hAnsi="Times New Roman" w:cs="Times New Roman"/>
                <w:sz w:val="28"/>
                <w:szCs w:val="28"/>
              </w:rPr>
            </w:pPr>
            <w:r w:rsidRPr="0045037F">
              <w:rPr>
                <w:rFonts w:ascii="Times New Roman" w:hAnsi="Times New Roman" w:cs="Times New Roman"/>
                <w:sz w:val="28"/>
                <w:szCs w:val="28"/>
              </w:rPr>
              <w:t>М</w:t>
            </w:r>
            <w:r w:rsidR="0045037F" w:rsidRPr="0045037F">
              <w:rPr>
                <w:rFonts w:ascii="Times New Roman" w:hAnsi="Times New Roman" w:cs="Times New Roman"/>
                <w:sz w:val="28"/>
                <w:szCs w:val="28"/>
              </w:rPr>
              <w:t>ай</w:t>
            </w:r>
          </w:p>
        </w:tc>
        <w:tc>
          <w:tcPr>
            <w:tcW w:w="2693" w:type="dxa"/>
            <w:gridSpan w:val="2"/>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napToGrid w:val="0"/>
              <w:spacing w:after="0"/>
              <w:jc w:val="center"/>
              <w:rPr>
                <w:rFonts w:ascii="Times New Roman" w:hAnsi="Times New Roman" w:cs="Times New Roman"/>
                <w:sz w:val="28"/>
                <w:szCs w:val="28"/>
              </w:rPr>
            </w:pPr>
          </w:p>
          <w:p w:rsidR="0045037F" w:rsidRPr="0045037F" w:rsidRDefault="0045037F" w:rsidP="0045037F">
            <w:pPr>
              <w:overflowPunct w:val="0"/>
              <w:autoSpaceDE w:val="0"/>
              <w:spacing w:after="0"/>
              <w:rPr>
                <w:rFonts w:ascii="Times New Roman" w:hAnsi="Times New Roman" w:cs="Times New Roman"/>
                <w:sz w:val="28"/>
                <w:szCs w:val="28"/>
              </w:rPr>
            </w:pPr>
          </w:p>
          <w:p w:rsidR="0045037F" w:rsidRPr="0045037F" w:rsidRDefault="00E743FA" w:rsidP="0045037F">
            <w:pPr>
              <w:overflowPunct w:val="0"/>
              <w:autoSpaceDE w:val="0"/>
              <w:spacing w:after="0"/>
              <w:jc w:val="center"/>
              <w:rPr>
                <w:rFonts w:ascii="Times New Roman" w:hAnsi="Times New Roman" w:cs="Times New Roman"/>
                <w:sz w:val="28"/>
                <w:szCs w:val="28"/>
              </w:rPr>
            </w:pPr>
            <w:proofErr w:type="spellStart"/>
            <w:r>
              <w:rPr>
                <w:rFonts w:ascii="Times New Roman" w:hAnsi="Times New Roman" w:cs="Times New Roman"/>
                <w:sz w:val="28"/>
                <w:szCs w:val="28"/>
              </w:rPr>
              <w:t>Зам</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ав</w:t>
            </w:r>
            <w:proofErr w:type="spellEnd"/>
            <w:r>
              <w:rPr>
                <w:rFonts w:ascii="Times New Roman" w:hAnsi="Times New Roman" w:cs="Times New Roman"/>
                <w:sz w:val="28"/>
                <w:szCs w:val="28"/>
              </w:rPr>
              <w:t>. по ВР</w:t>
            </w:r>
          </w:p>
          <w:p w:rsidR="0045037F" w:rsidRPr="0045037F" w:rsidRDefault="0045037F" w:rsidP="0045037F">
            <w:pPr>
              <w:overflowPunct w:val="0"/>
              <w:autoSpaceDE w:val="0"/>
              <w:spacing w:after="0"/>
              <w:jc w:val="center"/>
              <w:rPr>
                <w:rFonts w:ascii="Times New Roman" w:hAnsi="Times New Roman" w:cs="Times New Roman"/>
                <w:sz w:val="28"/>
                <w:szCs w:val="28"/>
              </w:rPr>
            </w:pPr>
          </w:p>
        </w:tc>
      </w:tr>
      <w:tr w:rsidR="0045037F" w:rsidRPr="0045037F" w:rsidTr="005125A4">
        <w:trPr>
          <w:gridAfter w:val="1"/>
          <w:wAfter w:w="1606" w:type="dxa"/>
          <w:trHeight w:val="295"/>
        </w:trPr>
        <w:tc>
          <w:tcPr>
            <w:tcW w:w="10064"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jc w:val="center"/>
              <w:rPr>
                <w:rFonts w:ascii="Times New Roman" w:hAnsi="Times New Roman" w:cs="Times New Roman"/>
                <w:sz w:val="28"/>
                <w:szCs w:val="28"/>
              </w:rPr>
            </w:pPr>
            <w:r w:rsidRPr="0045037F">
              <w:rPr>
                <w:rFonts w:ascii="Times New Roman" w:hAnsi="Times New Roman" w:cs="Times New Roman"/>
                <w:b/>
                <w:i/>
                <w:sz w:val="28"/>
                <w:szCs w:val="28"/>
                <w:u w:val="single"/>
              </w:rPr>
              <w:t>Родительские собрания</w:t>
            </w:r>
          </w:p>
        </w:tc>
        <w:tc>
          <w:tcPr>
            <w:tcW w:w="1701" w:type="dxa"/>
            <w:tcBorders>
              <w:top w:val="single" w:sz="4" w:space="0" w:color="000000"/>
              <w:left w:val="single" w:sz="4" w:space="0" w:color="000000"/>
              <w:bottom w:val="single" w:sz="4" w:space="0" w:color="000000"/>
            </w:tcBorders>
            <w:shd w:val="clear" w:color="auto" w:fill="auto"/>
          </w:tcPr>
          <w:p w:rsidR="0045037F" w:rsidRPr="0045037F" w:rsidRDefault="0045037F" w:rsidP="003D4AB4">
            <w:pPr>
              <w:overflowPunct w:val="0"/>
              <w:autoSpaceDE w:val="0"/>
              <w:snapToGrid w:val="0"/>
              <w:spacing w:after="0"/>
              <w:jc w:val="center"/>
              <w:rPr>
                <w:rFonts w:ascii="Times New Roman" w:hAnsi="Times New Roman" w:cs="Times New Roman"/>
                <w:sz w:val="28"/>
                <w:szCs w:val="28"/>
              </w:rPr>
            </w:pPr>
          </w:p>
        </w:tc>
        <w:tc>
          <w:tcPr>
            <w:tcW w:w="2693" w:type="dxa"/>
            <w:gridSpan w:val="2"/>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napToGrid w:val="0"/>
              <w:spacing w:after="0"/>
              <w:jc w:val="center"/>
              <w:rPr>
                <w:rFonts w:ascii="Times New Roman" w:hAnsi="Times New Roman" w:cs="Times New Roman"/>
                <w:sz w:val="28"/>
                <w:szCs w:val="28"/>
              </w:rPr>
            </w:pPr>
          </w:p>
        </w:tc>
      </w:tr>
      <w:tr w:rsidR="0045037F" w:rsidRPr="0045037F"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Тема: «Возрастные особенности детей 5-6 лет и основные задачи  образовательной деятельности на новый учебный год»</w:t>
            </w:r>
            <w:r w:rsidR="00655112">
              <w:rPr>
                <w:rFonts w:ascii="Times New Roman" w:hAnsi="Times New Roman" w:cs="Times New Roman"/>
                <w:sz w:val="28"/>
                <w:szCs w:val="28"/>
              </w:rPr>
              <w:t>.</w:t>
            </w:r>
          </w:p>
        </w:tc>
        <w:tc>
          <w:tcPr>
            <w:tcW w:w="1701" w:type="dxa"/>
            <w:tcBorders>
              <w:top w:val="single" w:sz="4" w:space="0" w:color="000000"/>
              <w:left w:val="single" w:sz="4" w:space="0" w:color="000000"/>
              <w:bottom w:val="single" w:sz="4" w:space="0" w:color="000000"/>
            </w:tcBorders>
            <w:shd w:val="clear" w:color="auto" w:fill="auto"/>
          </w:tcPr>
          <w:p w:rsidR="0045037F" w:rsidRPr="0045037F" w:rsidRDefault="0045037F" w:rsidP="003D4AB4">
            <w:pPr>
              <w:overflowPunct w:val="0"/>
              <w:autoSpaceDE w:val="0"/>
              <w:spacing w:after="0"/>
              <w:jc w:val="center"/>
              <w:rPr>
                <w:rFonts w:ascii="Times New Roman" w:hAnsi="Times New Roman" w:cs="Times New Roman"/>
                <w:sz w:val="28"/>
                <w:szCs w:val="28"/>
              </w:rPr>
            </w:pPr>
            <w:r w:rsidRPr="0045037F">
              <w:rPr>
                <w:rFonts w:ascii="Times New Roman" w:hAnsi="Times New Roman" w:cs="Times New Roman"/>
                <w:sz w:val="28"/>
                <w:szCs w:val="28"/>
              </w:rPr>
              <w:t>Сентябрь</w:t>
            </w:r>
          </w:p>
        </w:tc>
        <w:tc>
          <w:tcPr>
            <w:tcW w:w="2693" w:type="dxa"/>
            <w:gridSpan w:val="2"/>
            <w:tcBorders>
              <w:top w:val="single" w:sz="4" w:space="0" w:color="000000"/>
              <w:left w:val="single" w:sz="4" w:space="0" w:color="000000"/>
              <w:bottom w:val="single" w:sz="4" w:space="0" w:color="000000"/>
            </w:tcBorders>
            <w:shd w:val="clear" w:color="auto" w:fill="auto"/>
          </w:tcPr>
          <w:p w:rsidR="0045037F" w:rsidRPr="0045037F" w:rsidRDefault="00E743FA" w:rsidP="0045037F">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Воспитатель</w:t>
            </w:r>
            <w:r w:rsidR="00655112">
              <w:rPr>
                <w:rFonts w:ascii="Times New Roman" w:hAnsi="Times New Roman" w:cs="Times New Roman"/>
                <w:sz w:val="28"/>
                <w:szCs w:val="28"/>
              </w:rPr>
              <w:t>.</w:t>
            </w:r>
          </w:p>
        </w:tc>
      </w:tr>
      <w:tr w:rsidR="0045037F" w:rsidRPr="0045037F"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Тем</w:t>
            </w:r>
            <w:r w:rsidR="00655112">
              <w:rPr>
                <w:rFonts w:ascii="Times New Roman" w:hAnsi="Times New Roman" w:cs="Times New Roman"/>
                <w:sz w:val="28"/>
                <w:szCs w:val="28"/>
              </w:rPr>
              <w:t>а:</w:t>
            </w:r>
            <w:r w:rsidR="00655112" w:rsidRPr="00655112">
              <w:rPr>
                <w:rFonts w:ascii="Times New Roman" w:hAnsi="Times New Roman" w:cs="Times New Roman"/>
                <w:sz w:val="28"/>
                <w:szCs w:val="28"/>
              </w:rPr>
              <w:t xml:space="preserve"> «Растим любознательных детей»</w:t>
            </w:r>
            <w:r w:rsidR="00655112">
              <w:rPr>
                <w:rFonts w:ascii="Times New Roman" w:hAnsi="Times New Roman" w:cs="Times New Roman"/>
                <w:sz w:val="28"/>
                <w:szCs w:val="28"/>
              </w:rPr>
              <w:t>.</w:t>
            </w:r>
          </w:p>
        </w:tc>
        <w:tc>
          <w:tcPr>
            <w:tcW w:w="1701" w:type="dxa"/>
            <w:tcBorders>
              <w:top w:val="single" w:sz="4" w:space="0" w:color="000000"/>
              <w:left w:val="single" w:sz="4" w:space="0" w:color="000000"/>
              <w:bottom w:val="single" w:sz="4" w:space="0" w:color="000000"/>
            </w:tcBorders>
            <w:shd w:val="clear" w:color="auto" w:fill="auto"/>
          </w:tcPr>
          <w:p w:rsidR="0045037F" w:rsidRPr="0045037F" w:rsidRDefault="003D4AB4" w:rsidP="003D4AB4">
            <w:pPr>
              <w:overflowPunct w:val="0"/>
              <w:autoSpaceDE w:val="0"/>
              <w:spacing w:after="0"/>
              <w:jc w:val="center"/>
              <w:rPr>
                <w:rFonts w:ascii="Times New Roman" w:hAnsi="Times New Roman" w:cs="Times New Roman"/>
                <w:sz w:val="28"/>
                <w:szCs w:val="28"/>
              </w:rPr>
            </w:pPr>
            <w:r w:rsidRPr="0045037F">
              <w:rPr>
                <w:rFonts w:ascii="Times New Roman" w:hAnsi="Times New Roman" w:cs="Times New Roman"/>
                <w:sz w:val="28"/>
                <w:szCs w:val="28"/>
              </w:rPr>
              <w:t>Д</w:t>
            </w:r>
            <w:r w:rsidR="0045037F" w:rsidRPr="0045037F">
              <w:rPr>
                <w:rFonts w:ascii="Times New Roman" w:hAnsi="Times New Roman" w:cs="Times New Roman"/>
                <w:sz w:val="28"/>
                <w:szCs w:val="28"/>
              </w:rPr>
              <w:t>екабрь</w:t>
            </w:r>
          </w:p>
        </w:tc>
        <w:tc>
          <w:tcPr>
            <w:tcW w:w="2693" w:type="dxa"/>
            <w:gridSpan w:val="2"/>
            <w:tcBorders>
              <w:top w:val="single" w:sz="4" w:space="0" w:color="000000"/>
              <w:left w:val="single" w:sz="4" w:space="0" w:color="000000"/>
              <w:bottom w:val="single" w:sz="4" w:space="0" w:color="000000"/>
            </w:tcBorders>
            <w:shd w:val="clear" w:color="auto" w:fill="auto"/>
          </w:tcPr>
          <w:p w:rsidR="0045037F" w:rsidRPr="0045037F" w:rsidRDefault="00E743FA" w:rsidP="0045037F">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Воспитатель.</w:t>
            </w:r>
          </w:p>
        </w:tc>
      </w:tr>
      <w:tr w:rsidR="0045037F" w:rsidRPr="0045037F"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rsidR="0045037F" w:rsidRDefault="00655112" w:rsidP="0045037F">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Тема: «</w:t>
            </w:r>
            <w:r w:rsidRPr="00655112">
              <w:rPr>
                <w:rFonts w:ascii="Times New Roman" w:hAnsi="Times New Roman" w:cs="Times New Roman"/>
                <w:sz w:val="28"/>
                <w:szCs w:val="28"/>
              </w:rPr>
              <w:t>«Роль родителей в нравственном воспитании своих детей»</w:t>
            </w:r>
            <w:r>
              <w:rPr>
                <w:rFonts w:ascii="Times New Roman" w:hAnsi="Times New Roman" w:cs="Times New Roman"/>
                <w:sz w:val="28"/>
                <w:szCs w:val="28"/>
              </w:rPr>
              <w:t>.</w:t>
            </w:r>
          </w:p>
          <w:p w:rsidR="00352FE3" w:rsidRDefault="00352FE3" w:rsidP="0045037F">
            <w:pPr>
              <w:overflowPunct w:val="0"/>
              <w:autoSpaceDE w:val="0"/>
              <w:spacing w:after="0"/>
              <w:rPr>
                <w:rFonts w:ascii="Times New Roman" w:hAnsi="Times New Roman" w:cs="Times New Roman"/>
                <w:sz w:val="28"/>
                <w:szCs w:val="28"/>
              </w:rPr>
            </w:pPr>
          </w:p>
          <w:p w:rsidR="00352FE3" w:rsidRPr="0045037F" w:rsidRDefault="00352FE3" w:rsidP="0045037F">
            <w:pPr>
              <w:overflowPunct w:val="0"/>
              <w:autoSpaceDE w:val="0"/>
              <w:spacing w:after="0"/>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45037F" w:rsidRPr="0045037F" w:rsidRDefault="003D4AB4" w:rsidP="003D4AB4">
            <w:pPr>
              <w:overflowPunct w:val="0"/>
              <w:autoSpaceDE w:val="0"/>
              <w:spacing w:after="0"/>
              <w:jc w:val="center"/>
              <w:rPr>
                <w:rFonts w:ascii="Times New Roman" w:hAnsi="Times New Roman" w:cs="Times New Roman"/>
                <w:sz w:val="28"/>
                <w:szCs w:val="28"/>
              </w:rPr>
            </w:pPr>
            <w:r w:rsidRPr="0045037F">
              <w:rPr>
                <w:rFonts w:ascii="Times New Roman" w:hAnsi="Times New Roman" w:cs="Times New Roman"/>
                <w:sz w:val="28"/>
                <w:szCs w:val="28"/>
              </w:rPr>
              <w:lastRenderedPageBreak/>
              <w:t>Ф</w:t>
            </w:r>
            <w:r w:rsidR="0045037F" w:rsidRPr="0045037F">
              <w:rPr>
                <w:rFonts w:ascii="Times New Roman" w:hAnsi="Times New Roman" w:cs="Times New Roman"/>
                <w:sz w:val="28"/>
                <w:szCs w:val="28"/>
              </w:rPr>
              <w:t>евраль</w:t>
            </w:r>
          </w:p>
        </w:tc>
        <w:tc>
          <w:tcPr>
            <w:tcW w:w="2693" w:type="dxa"/>
            <w:gridSpan w:val="2"/>
            <w:tcBorders>
              <w:top w:val="single" w:sz="4" w:space="0" w:color="000000"/>
              <w:left w:val="single" w:sz="4" w:space="0" w:color="000000"/>
              <w:bottom w:val="single" w:sz="4" w:space="0" w:color="000000"/>
            </w:tcBorders>
            <w:shd w:val="clear" w:color="auto" w:fill="auto"/>
          </w:tcPr>
          <w:p w:rsidR="0045037F" w:rsidRPr="0045037F" w:rsidRDefault="00E743FA" w:rsidP="00655112">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Воспитатель.</w:t>
            </w:r>
          </w:p>
        </w:tc>
      </w:tr>
      <w:tr w:rsidR="0045037F" w:rsidRPr="0045037F"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lastRenderedPageBreak/>
              <w:t>Тема: «Мы на год взрослее стали»</w:t>
            </w:r>
            <w:r w:rsidR="00655112">
              <w:rPr>
                <w:rFonts w:ascii="Times New Roman" w:hAnsi="Times New Roman" w:cs="Times New Roman"/>
                <w:sz w:val="28"/>
                <w:szCs w:val="28"/>
              </w:rPr>
              <w:t>.</w:t>
            </w:r>
          </w:p>
        </w:tc>
        <w:tc>
          <w:tcPr>
            <w:tcW w:w="1701" w:type="dxa"/>
            <w:tcBorders>
              <w:top w:val="single" w:sz="4" w:space="0" w:color="000000"/>
              <w:left w:val="single" w:sz="4" w:space="0" w:color="000000"/>
              <w:bottom w:val="single" w:sz="4" w:space="0" w:color="000000"/>
            </w:tcBorders>
            <w:shd w:val="clear" w:color="auto" w:fill="auto"/>
          </w:tcPr>
          <w:p w:rsidR="0045037F" w:rsidRPr="0045037F" w:rsidRDefault="0045037F" w:rsidP="003D4AB4">
            <w:pPr>
              <w:overflowPunct w:val="0"/>
              <w:autoSpaceDE w:val="0"/>
              <w:spacing w:after="0"/>
              <w:jc w:val="center"/>
              <w:rPr>
                <w:rFonts w:ascii="Times New Roman" w:hAnsi="Times New Roman" w:cs="Times New Roman"/>
                <w:sz w:val="28"/>
                <w:szCs w:val="28"/>
              </w:rPr>
            </w:pPr>
            <w:r w:rsidRPr="0045037F">
              <w:rPr>
                <w:rFonts w:ascii="Times New Roman" w:hAnsi="Times New Roman" w:cs="Times New Roman"/>
                <w:sz w:val="28"/>
                <w:szCs w:val="28"/>
              </w:rPr>
              <w:t>Май</w:t>
            </w:r>
          </w:p>
        </w:tc>
        <w:tc>
          <w:tcPr>
            <w:tcW w:w="2693" w:type="dxa"/>
            <w:gridSpan w:val="2"/>
            <w:tcBorders>
              <w:top w:val="single" w:sz="4" w:space="0" w:color="000000"/>
              <w:left w:val="single" w:sz="4" w:space="0" w:color="000000"/>
              <w:bottom w:val="single" w:sz="4" w:space="0" w:color="000000"/>
            </w:tcBorders>
            <w:shd w:val="clear" w:color="auto" w:fill="auto"/>
          </w:tcPr>
          <w:p w:rsidR="00425E47"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 xml:space="preserve">Воспитатели </w:t>
            </w:r>
          </w:p>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группы</w:t>
            </w:r>
          </w:p>
        </w:tc>
      </w:tr>
      <w:tr w:rsidR="0045037F" w:rsidRPr="0045037F"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b/>
                <w:i/>
                <w:sz w:val="28"/>
                <w:szCs w:val="28"/>
                <w:u w:val="single"/>
              </w:rPr>
            </w:pPr>
          </w:p>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b/>
                <w:i/>
                <w:sz w:val="28"/>
                <w:szCs w:val="28"/>
                <w:u w:val="single"/>
              </w:rPr>
              <w:t xml:space="preserve">                                                       Смотры – конкурсы</w:t>
            </w:r>
          </w:p>
        </w:tc>
        <w:tc>
          <w:tcPr>
            <w:tcW w:w="1701" w:type="dxa"/>
            <w:tcBorders>
              <w:top w:val="single" w:sz="4" w:space="0" w:color="000000"/>
              <w:left w:val="single" w:sz="4" w:space="0" w:color="000000"/>
              <w:bottom w:val="single" w:sz="4" w:space="0" w:color="000000"/>
            </w:tcBorders>
            <w:shd w:val="clear" w:color="auto" w:fill="auto"/>
          </w:tcPr>
          <w:p w:rsidR="0045037F" w:rsidRPr="0045037F" w:rsidRDefault="0045037F" w:rsidP="003D4AB4">
            <w:pPr>
              <w:overflowPunct w:val="0"/>
              <w:autoSpaceDE w:val="0"/>
              <w:snapToGrid w:val="0"/>
              <w:spacing w:after="0"/>
              <w:jc w:val="center"/>
              <w:rPr>
                <w:rFonts w:ascii="Times New Roman" w:hAnsi="Times New Roman" w:cs="Times New Roman"/>
                <w:sz w:val="28"/>
                <w:szCs w:val="28"/>
              </w:rPr>
            </w:pPr>
          </w:p>
        </w:tc>
        <w:tc>
          <w:tcPr>
            <w:tcW w:w="2693" w:type="dxa"/>
            <w:gridSpan w:val="2"/>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napToGrid w:val="0"/>
              <w:spacing w:after="0"/>
              <w:rPr>
                <w:rFonts w:ascii="Times New Roman" w:hAnsi="Times New Roman" w:cs="Times New Roman"/>
                <w:sz w:val="28"/>
                <w:szCs w:val="28"/>
              </w:rPr>
            </w:pPr>
          </w:p>
        </w:tc>
      </w:tr>
      <w:tr w:rsidR="00E743FA" w:rsidRPr="0045037F" w:rsidTr="005125A4">
        <w:trPr>
          <w:gridAfter w:val="1"/>
          <w:wAfter w:w="1606" w:type="dxa"/>
          <w:trHeight w:val="995"/>
        </w:trPr>
        <w:tc>
          <w:tcPr>
            <w:tcW w:w="10064" w:type="dxa"/>
            <w:tcBorders>
              <w:top w:val="single" w:sz="4" w:space="0" w:color="000000"/>
              <w:left w:val="single" w:sz="4" w:space="0" w:color="000000"/>
              <w:bottom w:val="single" w:sz="4" w:space="0" w:color="000000"/>
            </w:tcBorders>
            <w:shd w:val="clear" w:color="auto" w:fill="auto"/>
          </w:tcPr>
          <w:p w:rsidR="00E743FA" w:rsidRDefault="00E743FA" w:rsidP="00E743FA">
            <w:pPr>
              <w:rPr>
                <w:rFonts w:ascii="Times New Roman" w:hAnsi="Times New Roman"/>
                <w:sz w:val="28"/>
                <w:szCs w:val="28"/>
              </w:rPr>
            </w:pPr>
            <w:r w:rsidRPr="003F7976">
              <w:rPr>
                <w:rFonts w:ascii="Times New Roman" w:hAnsi="Times New Roman"/>
                <w:b/>
                <w:sz w:val="28"/>
                <w:szCs w:val="28"/>
              </w:rPr>
              <w:t xml:space="preserve">Смотр – конкурс: </w:t>
            </w:r>
            <w:r w:rsidRPr="003F7976">
              <w:rPr>
                <w:rFonts w:ascii="Times New Roman" w:hAnsi="Times New Roman"/>
                <w:sz w:val="28"/>
                <w:szCs w:val="28"/>
              </w:rPr>
              <w:t>«</w:t>
            </w:r>
            <w:r>
              <w:rPr>
                <w:rFonts w:ascii="Times New Roman" w:hAnsi="Times New Roman"/>
                <w:sz w:val="28"/>
                <w:szCs w:val="28"/>
              </w:rPr>
              <w:t>Краски осени</w:t>
            </w:r>
            <w:r w:rsidRPr="003F7976">
              <w:rPr>
                <w:rFonts w:ascii="Times New Roman" w:hAnsi="Times New Roman"/>
                <w:sz w:val="28"/>
                <w:szCs w:val="28"/>
              </w:rPr>
              <w:t>»</w:t>
            </w:r>
          </w:p>
          <w:p w:rsidR="00E743FA" w:rsidRDefault="00E743FA" w:rsidP="00E743FA">
            <w:pPr>
              <w:rPr>
                <w:rFonts w:ascii="Times New Roman" w:hAnsi="Times New Roman"/>
                <w:sz w:val="28"/>
                <w:szCs w:val="28"/>
              </w:rPr>
            </w:pPr>
            <w:r>
              <w:rPr>
                <w:rFonts w:ascii="Times New Roman" w:hAnsi="Times New Roman"/>
                <w:sz w:val="28"/>
                <w:szCs w:val="28"/>
              </w:rPr>
              <w:t>Фото – конкурс «Папа, поиграй со мной»</w:t>
            </w:r>
          </w:p>
          <w:p w:rsidR="00E743FA" w:rsidRDefault="00E743FA" w:rsidP="00E743FA">
            <w:pPr>
              <w:rPr>
                <w:rFonts w:ascii="Times New Roman" w:hAnsi="Times New Roman"/>
                <w:sz w:val="28"/>
                <w:szCs w:val="28"/>
              </w:rPr>
            </w:pPr>
            <w:proofErr w:type="gramStart"/>
            <w:r w:rsidRPr="00B34A5C">
              <w:rPr>
                <w:rFonts w:ascii="Times New Roman" w:hAnsi="Times New Roman"/>
                <w:b/>
                <w:sz w:val="28"/>
                <w:szCs w:val="28"/>
              </w:rPr>
              <w:t>Фото  конкурс</w:t>
            </w:r>
            <w:proofErr w:type="gramEnd"/>
            <w:r w:rsidRPr="00B34A5C">
              <w:rPr>
                <w:rFonts w:ascii="Times New Roman" w:hAnsi="Times New Roman"/>
                <w:b/>
                <w:sz w:val="28"/>
                <w:szCs w:val="28"/>
              </w:rPr>
              <w:t xml:space="preserve"> </w:t>
            </w:r>
            <w:r w:rsidRPr="00B34A5C">
              <w:rPr>
                <w:rFonts w:ascii="Times New Roman" w:hAnsi="Times New Roman"/>
                <w:sz w:val="28"/>
                <w:szCs w:val="28"/>
              </w:rPr>
              <w:t>«Загляните в мамины глаза»</w:t>
            </w:r>
          </w:p>
          <w:p w:rsidR="00E743FA" w:rsidRDefault="00E743FA" w:rsidP="00E743FA">
            <w:pPr>
              <w:rPr>
                <w:rFonts w:ascii="Times New Roman" w:hAnsi="Times New Roman"/>
                <w:sz w:val="28"/>
                <w:szCs w:val="28"/>
              </w:rPr>
            </w:pPr>
            <w:r w:rsidRPr="00B34A5C">
              <w:rPr>
                <w:rFonts w:ascii="Times New Roman" w:hAnsi="Times New Roman"/>
                <w:b/>
                <w:sz w:val="28"/>
                <w:szCs w:val="28"/>
              </w:rPr>
              <w:t xml:space="preserve">Конкурс </w:t>
            </w:r>
            <w:r w:rsidRPr="00B34A5C">
              <w:rPr>
                <w:rFonts w:ascii="Times New Roman" w:hAnsi="Times New Roman"/>
                <w:sz w:val="28"/>
                <w:szCs w:val="28"/>
              </w:rPr>
              <w:t>«Игрушка для любимой ёлочки»</w:t>
            </w:r>
          </w:p>
          <w:p w:rsidR="00E743FA" w:rsidRPr="00B34A5C" w:rsidRDefault="00E743FA" w:rsidP="00E743FA">
            <w:pPr>
              <w:rPr>
                <w:rFonts w:ascii="Times New Roman" w:hAnsi="Times New Roman"/>
                <w:b/>
                <w:sz w:val="28"/>
                <w:szCs w:val="28"/>
              </w:rPr>
            </w:pPr>
            <w:r w:rsidRPr="00B34A5C">
              <w:rPr>
                <w:rFonts w:ascii="Times New Roman" w:hAnsi="Times New Roman"/>
                <w:b/>
                <w:sz w:val="28"/>
                <w:szCs w:val="28"/>
              </w:rPr>
              <w:t>Смотр – конкурс</w:t>
            </w:r>
            <w:r>
              <w:rPr>
                <w:rFonts w:ascii="Times New Roman" w:hAnsi="Times New Roman"/>
                <w:sz w:val="28"/>
                <w:szCs w:val="28"/>
              </w:rPr>
              <w:t xml:space="preserve"> </w:t>
            </w:r>
            <w:r w:rsidRPr="00835C3C">
              <w:rPr>
                <w:rFonts w:ascii="Times New Roman" w:hAnsi="Times New Roman"/>
                <w:sz w:val="28"/>
                <w:szCs w:val="28"/>
              </w:rPr>
              <w:t>на лучшую разработку дидактического средства развития/саморазвития ребенка в технологии «</w:t>
            </w:r>
            <w:proofErr w:type="spellStart"/>
            <w:r w:rsidRPr="00835C3C">
              <w:rPr>
                <w:rFonts w:ascii="Times New Roman" w:hAnsi="Times New Roman"/>
                <w:sz w:val="28"/>
                <w:szCs w:val="28"/>
              </w:rPr>
              <w:t>Бизиборд</w:t>
            </w:r>
            <w:proofErr w:type="spellEnd"/>
            <w:r w:rsidRPr="00835C3C">
              <w:rPr>
                <w:rFonts w:ascii="Times New Roman" w:hAnsi="Times New Roman"/>
                <w:sz w:val="28"/>
                <w:szCs w:val="28"/>
              </w:rPr>
              <w:t>»</w:t>
            </w:r>
          </w:p>
          <w:p w:rsidR="00E743FA" w:rsidRPr="003F7976" w:rsidRDefault="00E743FA" w:rsidP="00E743FA">
            <w:pPr>
              <w:rPr>
                <w:rFonts w:ascii="Times New Roman" w:hAnsi="Times New Roman"/>
                <w:b/>
                <w:sz w:val="28"/>
                <w:szCs w:val="28"/>
              </w:rPr>
            </w:pPr>
            <w:r>
              <w:rPr>
                <w:rFonts w:ascii="Times New Roman" w:hAnsi="Times New Roman"/>
                <w:b/>
                <w:sz w:val="28"/>
                <w:szCs w:val="28"/>
              </w:rPr>
              <w:t>Выставка совместного творчества «Пасхальное чудо»</w:t>
            </w:r>
          </w:p>
          <w:p w:rsidR="00E743FA" w:rsidRPr="003F7976" w:rsidRDefault="00E743FA" w:rsidP="00E743FA">
            <w:pPr>
              <w:jc w:val="both"/>
              <w:rPr>
                <w:rFonts w:ascii="Times New Roman" w:hAnsi="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E743FA" w:rsidRDefault="00E743FA" w:rsidP="003D4AB4">
            <w:pPr>
              <w:overflowPunct w:val="0"/>
              <w:autoSpaceDE w:val="0"/>
              <w:jc w:val="center"/>
              <w:rPr>
                <w:rFonts w:ascii="Times New Roman" w:hAnsi="Times New Roman"/>
                <w:sz w:val="28"/>
                <w:szCs w:val="28"/>
              </w:rPr>
            </w:pPr>
            <w:r w:rsidRPr="003F7976">
              <w:rPr>
                <w:rFonts w:ascii="Times New Roman" w:hAnsi="Times New Roman"/>
                <w:sz w:val="28"/>
                <w:szCs w:val="28"/>
              </w:rPr>
              <w:t>Октябрь</w:t>
            </w:r>
          </w:p>
          <w:p w:rsidR="00E743FA" w:rsidRPr="003F7976" w:rsidRDefault="00E743FA" w:rsidP="003D4AB4">
            <w:pPr>
              <w:overflowPunct w:val="0"/>
              <w:autoSpaceDE w:val="0"/>
              <w:jc w:val="center"/>
              <w:rPr>
                <w:rFonts w:ascii="Times New Roman" w:hAnsi="Times New Roman"/>
                <w:sz w:val="28"/>
                <w:szCs w:val="28"/>
              </w:rPr>
            </w:pPr>
            <w:r>
              <w:rPr>
                <w:rFonts w:ascii="Times New Roman" w:hAnsi="Times New Roman"/>
                <w:sz w:val="28"/>
                <w:szCs w:val="28"/>
              </w:rPr>
              <w:t>Октябрь</w:t>
            </w:r>
          </w:p>
          <w:p w:rsidR="00E743FA" w:rsidRDefault="00E743FA" w:rsidP="003D4AB4">
            <w:pPr>
              <w:overflowPunct w:val="0"/>
              <w:autoSpaceDE w:val="0"/>
              <w:jc w:val="center"/>
              <w:rPr>
                <w:rFonts w:ascii="Times New Roman" w:hAnsi="Times New Roman"/>
                <w:sz w:val="28"/>
                <w:szCs w:val="28"/>
              </w:rPr>
            </w:pPr>
            <w:r>
              <w:rPr>
                <w:rFonts w:ascii="Times New Roman" w:hAnsi="Times New Roman"/>
                <w:sz w:val="28"/>
                <w:szCs w:val="28"/>
              </w:rPr>
              <w:t>Ноябрь</w:t>
            </w:r>
          </w:p>
          <w:p w:rsidR="00E743FA" w:rsidRPr="003F7976" w:rsidRDefault="00E743FA" w:rsidP="003D4AB4">
            <w:pPr>
              <w:overflowPunct w:val="0"/>
              <w:autoSpaceDE w:val="0"/>
              <w:jc w:val="center"/>
              <w:rPr>
                <w:rFonts w:ascii="Times New Roman" w:hAnsi="Times New Roman"/>
                <w:sz w:val="28"/>
                <w:szCs w:val="28"/>
              </w:rPr>
            </w:pPr>
            <w:r>
              <w:rPr>
                <w:rFonts w:ascii="Times New Roman" w:hAnsi="Times New Roman"/>
                <w:sz w:val="28"/>
                <w:szCs w:val="28"/>
              </w:rPr>
              <w:t>Декабрь</w:t>
            </w:r>
          </w:p>
          <w:p w:rsidR="00E743FA" w:rsidRDefault="00E743FA" w:rsidP="003D4AB4">
            <w:pPr>
              <w:overflowPunct w:val="0"/>
              <w:autoSpaceDE w:val="0"/>
              <w:jc w:val="center"/>
              <w:rPr>
                <w:rFonts w:ascii="Times New Roman" w:hAnsi="Times New Roman"/>
                <w:sz w:val="28"/>
                <w:szCs w:val="28"/>
              </w:rPr>
            </w:pPr>
            <w:r>
              <w:rPr>
                <w:rFonts w:ascii="Times New Roman" w:hAnsi="Times New Roman"/>
                <w:sz w:val="28"/>
                <w:szCs w:val="28"/>
              </w:rPr>
              <w:t>Февраль</w:t>
            </w:r>
          </w:p>
          <w:p w:rsidR="00E743FA" w:rsidRPr="003F7976" w:rsidRDefault="00E743FA" w:rsidP="003D4AB4">
            <w:pPr>
              <w:overflowPunct w:val="0"/>
              <w:autoSpaceDE w:val="0"/>
              <w:jc w:val="center"/>
              <w:rPr>
                <w:rFonts w:ascii="Times New Roman" w:hAnsi="Times New Roman"/>
                <w:sz w:val="28"/>
                <w:szCs w:val="28"/>
              </w:rPr>
            </w:pPr>
            <w:r>
              <w:rPr>
                <w:rFonts w:ascii="Times New Roman" w:hAnsi="Times New Roman"/>
                <w:sz w:val="28"/>
                <w:szCs w:val="28"/>
              </w:rPr>
              <w:t>Апрель</w:t>
            </w:r>
          </w:p>
        </w:tc>
        <w:tc>
          <w:tcPr>
            <w:tcW w:w="2693" w:type="dxa"/>
            <w:gridSpan w:val="2"/>
            <w:tcBorders>
              <w:top w:val="single" w:sz="4" w:space="0" w:color="000000"/>
              <w:left w:val="single" w:sz="4" w:space="0" w:color="000000"/>
              <w:bottom w:val="single" w:sz="4" w:space="0" w:color="000000"/>
            </w:tcBorders>
            <w:shd w:val="clear" w:color="auto" w:fill="auto"/>
          </w:tcPr>
          <w:p w:rsidR="00E743FA" w:rsidRPr="0045037F" w:rsidRDefault="00E743FA" w:rsidP="0045037F">
            <w:pPr>
              <w:overflowPunct w:val="0"/>
              <w:autoSpaceDE w:val="0"/>
              <w:spacing w:after="0"/>
              <w:jc w:val="center"/>
              <w:rPr>
                <w:rFonts w:ascii="Times New Roman" w:hAnsi="Times New Roman" w:cs="Times New Roman"/>
                <w:sz w:val="28"/>
                <w:szCs w:val="28"/>
              </w:rPr>
            </w:pPr>
            <w:r w:rsidRPr="0045037F">
              <w:rPr>
                <w:rFonts w:ascii="Times New Roman" w:hAnsi="Times New Roman" w:cs="Times New Roman"/>
                <w:sz w:val="28"/>
                <w:szCs w:val="28"/>
              </w:rPr>
              <w:t>Воспитатели групп</w:t>
            </w:r>
          </w:p>
          <w:p w:rsidR="00E743FA" w:rsidRPr="0045037F" w:rsidRDefault="00E743FA" w:rsidP="0045037F">
            <w:pPr>
              <w:overflowPunct w:val="0"/>
              <w:autoSpaceDE w:val="0"/>
              <w:spacing w:after="0"/>
              <w:rPr>
                <w:rFonts w:ascii="Times New Roman" w:hAnsi="Times New Roman" w:cs="Times New Roman"/>
                <w:sz w:val="28"/>
                <w:szCs w:val="28"/>
              </w:rPr>
            </w:pPr>
          </w:p>
          <w:p w:rsidR="00E743FA" w:rsidRPr="0045037F" w:rsidRDefault="00E743FA"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 xml:space="preserve">Воспитатели </w:t>
            </w:r>
            <w:proofErr w:type="gramStart"/>
            <w:r w:rsidRPr="0045037F">
              <w:rPr>
                <w:rFonts w:ascii="Times New Roman" w:hAnsi="Times New Roman" w:cs="Times New Roman"/>
                <w:sz w:val="28"/>
                <w:szCs w:val="28"/>
              </w:rPr>
              <w:t>г</w:t>
            </w:r>
            <w:r w:rsidR="003D4AB4">
              <w:rPr>
                <w:rFonts w:ascii="Times New Roman" w:hAnsi="Times New Roman" w:cs="Times New Roman"/>
                <w:sz w:val="28"/>
                <w:szCs w:val="28"/>
              </w:rPr>
              <w:t xml:space="preserve">  </w:t>
            </w:r>
            <w:proofErr w:type="spellStart"/>
            <w:r w:rsidRPr="0045037F">
              <w:rPr>
                <w:rFonts w:ascii="Times New Roman" w:hAnsi="Times New Roman" w:cs="Times New Roman"/>
                <w:sz w:val="28"/>
                <w:szCs w:val="28"/>
              </w:rPr>
              <w:t>рупп</w:t>
            </w:r>
            <w:proofErr w:type="spellEnd"/>
            <w:proofErr w:type="gramEnd"/>
          </w:p>
        </w:tc>
      </w:tr>
      <w:tr w:rsidR="00E743FA" w:rsidRPr="0045037F"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rsidR="00E743FA" w:rsidRPr="0045037F" w:rsidRDefault="00E743FA" w:rsidP="0045037F">
            <w:pPr>
              <w:spacing w:after="0"/>
              <w:rPr>
                <w:rFonts w:ascii="Times New Roman" w:hAnsi="Times New Roman" w:cs="Times New Roman"/>
                <w:sz w:val="28"/>
                <w:szCs w:val="28"/>
              </w:rPr>
            </w:pPr>
            <w:r w:rsidRPr="0045037F">
              <w:rPr>
                <w:rFonts w:ascii="Times New Roman" w:hAnsi="Times New Roman" w:cs="Times New Roman"/>
                <w:b/>
                <w:sz w:val="28"/>
                <w:szCs w:val="28"/>
              </w:rPr>
              <w:t>День открытых дверей.</w:t>
            </w:r>
          </w:p>
        </w:tc>
        <w:tc>
          <w:tcPr>
            <w:tcW w:w="1701" w:type="dxa"/>
            <w:tcBorders>
              <w:top w:val="single" w:sz="4" w:space="0" w:color="000000"/>
              <w:left w:val="single" w:sz="4" w:space="0" w:color="000000"/>
              <w:bottom w:val="single" w:sz="4" w:space="0" w:color="000000"/>
            </w:tcBorders>
            <w:shd w:val="clear" w:color="auto" w:fill="auto"/>
          </w:tcPr>
          <w:p w:rsidR="00E743FA" w:rsidRPr="0045037F" w:rsidRDefault="00E743FA" w:rsidP="003D4AB4">
            <w:pPr>
              <w:overflowPunct w:val="0"/>
              <w:autoSpaceDE w:val="0"/>
              <w:spacing w:after="0"/>
              <w:jc w:val="center"/>
              <w:rPr>
                <w:rFonts w:ascii="Times New Roman" w:hAnsi="Times New Roman" w:cs="Times New Roman"/>
                <w:sz w:val="28"/>
                <w:szCs w:val="28"/>
              </w:rPr>
            </w:pPr>
            <w:r>
              <w:rPr>
                <w:rFonts w:ascii="Times New Roman" w:hAnsi="Times New Roman" w:cs="Times New Roman"/>
                <w:sz w:val="28"/>
                <w:szCs w:val="28"/>
              </w:rPr>
              <w:t>Ноябрь-</w:t>
            </w:r>
            <w:r w:rsidRPr="0045037F">
              <w:rPr>
                <w:rFonts w:ascii="Times New Roman" w:hAnsi="Times New Roman" w:cs="Times New Roman"/>
                <w:sz w:val="28"/>
                <w:szCs w:val="28"/>
              </w:rPr>
              <w:t>Апрель</w:t>
            </w:r>
          </w:p>
        </w:tc>
        <w:tc>
          <w:tcPr>
            <w:tcW w:w="2693" w:type="dxa"/>
            <w:gridSpan w:val="2"/>
            <w:tcBorders>
              <w:top w:val="single" w:sz="4" w:space="0" w:color="000000"/>
              <w:left w:val="single" w:sz="4" w:space="0" w:color="000000"/>
              <w:bottom w:val="single" w:sz="4" w:space="0" w:color="000000"/>
            </w:tcBorders>
            <w:shd w:val="clear" w:color="auto" w:fill="auto"/>
          </w:tcPr>
          <w:p w:rsidR="00E743FA" w:rsidRPr="0045037F" w:rsidRDefault="00E743FA" w:rsidP="0045037F">
            <w:pPr>
              <w:overflowPunct w:val="0"/>
              <w:autoSpaceDE w:val="0"/>
              <w:spacing w:after="0"/>
              <w:jc w:val="center"/>
              <w:rPr>
                <w:rFonts w:ascii="Times New Roman" w:hAnsi="Times New Roman" w:cs="Times New Roman"/>
                <w:sz w:val="28"/>
                <w:szCs w:val="28"/>
              </w:rPr>
            </w:pPr>
            <w:r w:rsidRPr="0045037F">
              <w:rPr>
                <w:rFonts w:ascii="Times New Roman" w:hAnsi="Times New Roman" w:cs="Times New Roman"/>
                <w:sz w:val="28"/>
                <w:szCs w:val="28"/>
              </w:rPr>
              <w:t>Воспитатели групп</w:t>
            </w:r>
          </w:p>
        </w:tc>
      </w:tr>
      <w:tr w:rsidR="00E743FA" w:rsidRPr="0045037F" w:rsidTr="005125A4">
        <w:trPr>
          <w:gridAfter w:val="1"/>
          <w:wAfter w:w="1606" w:type="dxa"/>
          <w:cantSplit/>
          <w:trHeight w:val="253"/>
        </w:trPr>
        <w:tc>
          <w:tcPr>
            <w:tcW w:w="10064" w:type="dxa"/>
            <w:tcBorders>
              <w:top w:val="single" w:sz="4" w:space="0" w:color="000000"/>
              <w:left w:val="single" w:sz="4" w:space="0" w:color="000000"/>
              <w:bottom w:val="single" w:sz="4" w:space="0" w:color="000000"/>
            </w:tcBorders>
            <w:shd w:val="clear" w:color="auto" w:fill="auto"/>
          </w:tcPr>
          <w:p w:rsidR="00E743FA" w:rsidRPr="0045037F" w:rsidRDefault="00E743FA" w:rsidP="0045037F">
            <w:pPr>
              <w:overflowPunct w:val="0"/>
              <w:autoSpaceDE w:val="0"/>
              <w:spacing w:after="0"/>
              <w:rPr>
                <w:rFonts w:ascii="Times New Roman" w:hAnsi="Times New Roman" w:cs="Times New Roman"/>
                <w:b/>
                <w:i/>
                <w:sz w:val="28"/>
                <w:szCs w:val="28"/>
                <w:u w:val="single"/>
              </w:rPr>
            </w:pPr>
          </w:p>
          <w:p w:rsidR="00E743FA" w:rsidRPr="0045037F" w:rsidRDefault="00E743FA" w:rsidP="0045037F">
            <w:pPr>
              <w:overflowPunct w:val="0"/>
              <w:autoSpaceDE w:val="0"/>
              <w:spacing w:after="0"/>
              <w:jc w:val="center"/>
              <w:rPr>
                <w:rFonts w:ascii="Times New Roman" w:hAnsi="Times New Roman" w:cs="Times New Roman"/>
                <w:iCs/>
                <w:sz w:val="28"/>
                <w:szCs w:val="28"/>
              </w:rPr>
            </w:pPr>
            <w:r w:rsidRPr="0045037F">
              <w:rPr>
                <w:rFonts w:ascii="Times New Roman" w:hAnsi="Times New Roman" w:cs="Times New Roman"/>
                <w:b/>
                <w:i/>
                <w:sz w:val="28"/>
                <w:szCs w:val="28"/>
                <w:u w:val="single"/>
              </w:rPr>
              <w:t>Папки-передвижки по годовым задачам:</w:t>
            </w:r>
          </w:p>
        </w:tc>
        <w:tc>
          <w:tcPr>
            <w:tcW w:w="1701" w:type="dxa"/>
            <w:tcBorders>
              <w:left w:val="single" w:sz="4" w:space="0" w:color="000000"/>
            </w:tcBorders>
            <w:shd w:val="clear" w:color="auto" w:fill="auto"/>
            <w:vAlign w:val="center"/>
          </w:tcPr>
          <w:p w:rsidR="00E743FA" w:rsidRPr="0045037F" w:rsidRDefault="00E743FA" w:rsidP="003D4AB4">
            <w:pPr>
              <w:spacing w:after="0"/>
              <w:jc w:val="center"/>
              <w:rPr>
                <w:rFonts w:ascii="Times New Roman" w:hAnsi="Times New Roman" w:cs="Times New Roman"/>
                <w:sz w:val="28"/>
                <w:szCs w:val="28"/>
              </w:rPr>
            </w:pPr>
          </w:p>
          <w:p w:rsidR="00E743FA" w:rsidRPr="0045037F" w:rsidRDefault="00E743FA" w:rsidP="003D4AB4">
            <w:pPr>
              <w:spacing w:after="0"/>
              <w:jc w:val="center"/>
              <w:rPr>
                <w:rFonts w:ascii="Times New Roman" w:hAnsi="Times New Roman" w:cs="Times New Roman"/>
                <w:sz w:val="28"/>
                <w:szCs w:val="28"/>
              </w:rPr>
            </w:pPr>
          </w:p>
        </w:tc>
        <w:tc>
          <w:tcPr>
            <w:tcW w:w="2693" w:type="dxa"/>
            <w:gridSpan w:val="2"/>
            <w:tcBorders>
              <w:top w:val="single" w:sz="4" w:space="0" w:color="000000"/>
              <w:left w:val="single" w:sz="4" w:space="0" w:color="000000"/>
              <w:bottom w:val="single" w:sz="4" w:space="0" w:color="000000"/>
            </w:tcBorders>
            <w:shd w:val="clear" w:color="auto" w:fill="auto"/>
          </w:tcPr>
          <w:p w:rsidR="00E743FA" w:rsidRPr="0045037F" w:rsidRDefault="00E743FA" w:rsidP="0045037F">
            <w:pPr>
              <w:overflowPunct w:val="0"/>
              <w:autoSpaceDE w:val="0"/>
              <w:spacing w:after="0"/>
              <w:rPr>
                <w:rFonts w:ascii="Times New Roman" w:hAnsi="Times New Roman" w:cs="Times New Roman"/>
                <w:sz w:val="28"/>
                <w:szCs w:val="28"/>
              </w:rPr>
            </w:pPr>
          </w:p>
        </w:tc>
      </w:tr>
      <w:tr w:rsidR="00E743FA" w:rsidRPr="0045037F" w:rsidTr="005125A4">
        <w:trPr>
          <w:gridAfter w:val="1"/>
          <w:wAfter w:w="1606" w:type="dxa"/>
          <w:cantSplit/>
        </w:trPr>
        <w:tc>
          <w:tcPr>
            <w:tcW w:w="10064" w:type="dxa"/>
            <w:tcBorders>
              <w:top w:val="single" w:sz="4" w:space="0" w:color="000000"/>
              <w:left w:val="single" w:sz="4" w:space="0" w:color="000000"/>
              <w:bottom w:val="single" w:sz="4" w:space="0" w:color="000000"/>
            </w:tcBorders>
            <w:shd w:val="clear" w:color="auto" w:fill="auto"/>
          </w:tcPr>
          <w:p w:rsidR="00E743FA" w:rsidRPr="0045037F" w:rsidRDefault="00E743FA"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iCs/>
                <w:sz w:val="28"/>
                <w:szCs w:val="28"/>
              </w:rPr>
              <w:t>Тема:</w:t>
            </w:r>
            <w:r w:rsidRPr="009C06CF">
              <w:rPr>
                <w:rFonts w:ascii="Times New Roman" w:hAnsi="Times New Roman" w:cs="Times New Roman"/>
                <w:iCs/>
                <w:sz w:val="28"/>
                <w:szCs w:val="28"/>
              </w:rPr>
              <w:t xml:space="preserve"> «Экологическое воспитание в семье»</w:t>
            </w:r>
            <w:r>
              <w:rPr>
                <w:rFonts w:ascii="Times New Roman" w:hAnsi="Times New Roman" w:cs="Times New Roman"/>
                <w:iCs/>
                <w:sz w:val="28"/>
                <w:szCs w:val="28"/>
              </w:rPr>
              <w:t>.</w:t>
            </w:r>
          </w:p>
        </w:tc>
        <w:tc>
          <w:tcPr>
            <w:tcW w:w="1701" w:type="dxa"/>
            <w:tcBorders>
              <w:top w:val="single" w:sz="4" w:space="0" w:color="000000"/>
              <w:left w:val="single" w:sz="4" w:space="0" w:color="000000"/>
              <w:bottom w:val="single" w:sz="4" w:space="0" w:color="000000"/>
            </w:tcBorders>
            <w:shd w:val="clear" w:color="auto" w:fill="auto"/>
            <w:vAlign w:val="center"/>
          </w:tcPr>
          <w:p w:rsidR="00E743FA" w:rsidRPr="0045037F" w:rsidRDefault="00E743FA" w:rsidP="003D4AB4">
            <w:pPr>
              <w:spacing w:after="0"/>
              <w:jc w:val="center"/>
              <w:rPr>
                <w:rFonts w:ascii="Times New Roman" w:hAnsi="Times New Roman" w:cs="Times New Roman"/>
                <w:sz w:val="28"/>
                <w:szCs w:val="28"/>
              </w:rPr>
            </w:pPr>
            <w:r w:rsidRPr="0045037F">
              <w:rPr>
                <w:rFonts w:ascii="Times New Roman" w:hAnsi="Times New Roman" w:cs="Times New Roman"/>
                <w:sz w:val="28"/>
                <w:szCs w:val="28"/>
              </w:rPr>
              <w:t>Октябрь</w:t>
            </w:r>
          </w:p>
        </w:tc>
        <w:tc>
          <w:tcPr>
            <w:tcW w:w="2693" w:type="dxa"/>
            <w:gridSpan w:val="2"/>
            <w:tcBorders>
              <w:top w:val="single" w:sz="4" w:space="0" w:color="000000"/>
              <w:left w:val="single" w:sz="4" w:space="0" w:color="000000"/>
              <w:bottom w:val="single" w:sz="4" w:space="0" w:color="000000"/>
            </w:tcBorders>
            <w:shd w:val="clear" w:color="auto" w:fill="auto"/>
          </w:tcPr>
          <w:p w:rsidR="00E743FA" w:rsidRPr="0045037F" w:rsidRDefault="00E743FA" w:rsidP="0045037F">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Воспитатель.</w:t>
            </w:r>
          </w:p>
        </w:tc>
      </w:tr>
      <w:tr w:rsidR="00E743FA" w:rsidRPr="0045037F" w:rsidTr="005125A4">
        <w:trPr>
          <w:gridAfter w:val="1"/>
          <w:wAfter w:w="1606" w:type="dxa"/>
          <w:cantSplit/>
        </w:trPr>
        <w:tc>
          <w:tcPr>
            <w:tcW w:w="10064" w:type="dxa"/>
            <w:tcBorders>
              <w:top w:val="single" w:sz="4" w:space="0" w:color="000000"/>
              <w:left w:val="single" w:sz="4" w:space="0" w:color="000000"/>
              <w:bottom w:val="single" w:sz="4" w:space="0" w:color="000000"/>
            </w:tcBorders>
            <w:shd w:val="clear" w:color="auto" w:fill="auto"/>
          </w:tcPr>
          <w:p w:rsidR="00E743FA" w:rsidRPr="0045037F" w:rsidRDefault="00E743FA" w:rsidP="0045037F">
            <w:pPr>
              <w:overflowPunct w:val="0"/>
              <w:autoSpaceDE w:val="0"/>
              <w:spacing w:after="0"/>
              <w:rPr>
                <w:rFonts w:ascii="Times New Roman" w:hAnsi="Times New Roman" w:cs="Times New Roman"/>
                <w:iCs/>
                <w:sz w:val="28"/>
                <w:szCs w:val="28"/>
              </w:rPr>
            </w:pPr>
            <w:proofErr w:type="spellStart"/>
            <w:r w:rsidRPr="0045037F">
              <w:rPr>
                <w:rFonts w:ascii="Times New Roman" w:hAnsi="Times New Roman" w:cs="Times New Roman"/>
                <w:iCs/>
                <w:sz w:val="28"/>
                <w:szCs w:val="28"/>
              </w:rPr>
              <w:t>Тема</w:t>
            </w:r>
            <w:proofErr w:type="gramStart"/>
            <w:r w:rsidRPr="0045037F">
              <w:rPr>
                <w:rFonts w:ascii="Times New Roman" w:hAnsi="Times New Roman" w:cs="Times New Roman"/>
                <w:iCs/>
                <w:sz w:val="28"/>
                <w:szCs w:val="28"/>
              </w:rPr>
              <w:t>:</w:t>
            </w:r>
            <w:r w:rsidRPr="009C06CF">
              <w:rPr>
                <w:rFonts w:ascii="Times New Roman" w:hAnsi="Times New Roman" w:cs="Times New Roman"/>
                <w:iCs/>
                <w:sz w:val="28"/>
                <w:szCs w:val="28"/>
              </w:rPr>
              <w:t>«</w:t>
            </w:r>
            <w:proofErr w:type="gramEnd"/>
            <w:r w:rsidRPr="009C06CF">
              <w:rPr>
                <w:rFonts w:ascii="Times New Roman" w:hAnsi="Times New Roman" w:cs="Times New Roman"/>
                <w:iCs/>
                <w:sz w:val="28"/>
                <w:szCs w:val="28"/>
              </w:rPr>
              <w:t>Как</w:t>
            </w:r>
            <w:proofErr w:type="spellEnd"/>
            <w:r w:rsidRPr="009C06CF">
              <w:rPr>
                <w:rFonts w:ascii="Times New Roman" w:hAnsi="Times New Roman" w:cs="Times New Roman"/>
                <w:iCs/>
                <w:sz w:val="28"/>
                <w:szCs w:val="28"/>
              </w:rPr>
              <w:t xml:space="preserve"> развивать речь  детей 6-7 лет  дома»</w:t>
            </w:r>
            <w:r>
              <w:rPr>
                <w:rFonts w:ascii="Times New Roman" w:hAnsi="Times New Roman" w:cs="Times New Roman"/>
                <w:iCs/>
                <w:sz w:val="28"/>
                <w:szCs w:val="28"/>
              </w:rPr>
              <w:t>.</w:t>
            </w:r>
          </w:p>
        </w:tc>
        <w:tc>
          <w:tcPr>
            <w:tcW w:w="1701" w:type="dxa"/>
            <w:tcBorders>
              <w:top w:val="single" w:sz="4" w:space="0" w:color="000000"/>
              <w:left w:val="single" w:sz="4" w:space="0" w:color="000000"/>
              <w:bottom w:val="single" w:sz="4" w:space="0" w:color="000000"/>
            </w:tcBorders>
            <w:shd w:val="clear" w:color="auto" w:fill="auto"/>
            <w:vAlign w:val="center"/>
          </w:tcPr>
          <w:p w:rsidR="00E743FA" w:rsidRPr="0045037F" w:rsidRDefault="003D4AB4" w:rsidP="003D4AB4">
            <w:pPr>
              <w:spacing w:after="0"/>
              <w:jc w:val="center"/>
              <w:rPr>
                <w:rFonts w:ascii="Times New Roman" w:hAnsi="Times New Roman" w:cs="Times New Roman"/>
                <w:sz w:val="28"/>
                <w:szCs w:val="28"/>
              </w:rPr>
            </w:pPr>
            <w:r>
              <w:rPr>
                <w:rFonts w:ascii="Times New Roman" w:hAnsi="Times New Roman" w:cs="Times New Roman"/>
                <w:sz w:val="28"/>
                <w:szCs w:val="28"/>
              </w:rPr>
              <w:t>М</w:t>
            </w:r>
            <w:r w:rsidR="00E743FA" w:rsidRPr="0045037F">
              <w:rPr>
                <w:rFonts w:ascii="Times New Roman" w:hAnsi="Times New Roman" w:cs="Times New Roman"/>
                <w:sz w:val="28"/>
                <w:szCs w:val="28"/>
              </w:rPr>
              <w:t>арт</w:t>
            </w:r>
          </w:p>
        </w:tc>
        <w:tc>
          <w:tcPr>
            <w:tcW w:w="2693" w:type="dxa"/>
            <w:gridSpan w:val="2"/>
            <w:tcBorders>
              <w:top w:val="single" w:sz="4" w:space="0" w:color="000000"/>
              <w:left w:val="single" w:sz="4" w:space="0" w:color="000000"/>
              <w:bottom w:val="single" w:sz="4" w:space="0" w:color="000000"/>
            </w:tcBorders>
            <w:shd w:val="clear" w:color="auto" w:fill="auto"/>
          </w:tcPr>
          <w:p w:rsidR="00E743FA" w:rsidRPr="0045037F" w:rsidRDefault="00E743FA" w:rsidP="0045037F">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Воспитатель.</w:t>
            </w:r>
          </w:p>
        </w:tc>
      </w:tr>
      <w:tr w:rsidR="00E743FA" w:rsidRPr="0045037F" w:rsidTr="005125A4">
        <w:trPr>
          <w:gridAfter w:val="1"/>
          <w:wAfter w:w="1606" w:type="dxa"/>
          <w:cantSplit/>
        </w:trPr>
        <w:tc>
          <w:tcPr>
            <w:tcW w:w="10064" w:type="dxa"/>
            <w:tcBorders>
              <w:top w:val="single" w:sz="4" w:space="0" w:color="000000"/>
              <w:left w:val="single" w:sz="4" w:space="0" w:color="000000"/>
              <w:bottom w:val="single" w:sz="4" w:space="0" w:color="000000"/>
            </w:tcBorders>
            <w:shd w:val="clear" w:color="auto" w:fill="auto"/>
          </w:tcPr>
          <w:p w:rsidR="00E743FA" w:rsidRPr="0045037F" w:rsidRDefault="00E743FA"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iCs/>
                <w:sz w:val="28"/>
                <w:szCs w:val="28"/>
              </w:rPr>
              <w:t xml:space="preserve">Тема: </w:t>
            </w:r>
            <w:r w:rsidRPr="009C06CF">
              <w:rPr>
                <w:rFonts w:ascii="Times New Roman" w:hAnsi="Times New Roman" w:cs="Times New Roman"/>
                <w:iCs/>
                <w:sz w:val="28"/>
                <w:szCs w:val="28"/>
              </w:rPr>
              <w:t>«Экологическое воспитание дошкольников»</w:t>
            </w:r>
            <w:r>
              <w:rPr>
                <w:rFonts w:ascii="Times New Roman" w:hAnsi="Times New Roman" w:cs="Times New Roman"/>
                <w:iCs/>
                <w:sz w:val="28"/>
                <w:szCs w:val="28"/>
              </w:rPr>
              <w:t>.</w:t>
            </w:r>
          </w:p>
        </w:tc>
        <w:tc>
          <w:tcPr>
            <w:tcW w:w="1701" w:type="dxa"/>
            <w:tcBorders>
              <w:top w:val="single" w:sz="4" w:space="0" w:color="000000"/>
              <w:left w:val="single" w:sz="4" w:space="0" w:color="000000"/>
              <w:bottom w:val="single" w:sz="4" w:space="0" w:color="000000"/>
            </w:tcBorders>
            <w:shd w:val="clear" w:color="auto" w:fill="auto"/>
            <w:vAlign w:val="center"/>
          </w:tcPr>
          <w:p w:rsidR="00E743FA" w:rsidRPr="0045037F" w:rsidRDefault="00E743FA" w:rsidP="003D4AB4">
            <w:pPr>
              <w:spacing w:after="0"/>
              <w:jc w:val="center"/>
              <w:rPr>
                <w:rFonts w:ascii="Times New Roman" w:hAnsi="Times New Roman" w:cs="Times New Roman"/>
                <w:sz w:val="28"/>
                <w:szCs w:val="28"/>
              </w:rPr>
            </w:pPr>
            <w:r>
              <w:rPr>
                <w:rFonts w:ascii="Times New Roman" w:hAnsi="Times New Roman" w:cs="Times New Roman"/>
                <w:sz w:val="28"/>
                <w:szCs w:val="28"/>
              </w:rPr>
              <w:t>октябр</w:t>
            </w:r>
            <w:r w:rsidRPr="0045037F">
              <w:rPr>
                <w:rFonts w:ascii="Times New Roman" w:hAnsi="Times New Roman" w:cs="Times New Roman"/>
                <w:sz w:val="28"/>
                <w:szCs w:val="28"/>
              </w:rPr>
              <w:t>ь</w:t>
            </w:r>
          </w:p>
        </w:tc>
        <w:tc>
          <w:tcPr>
            <w:tcW w:w="2693" w:type="dxa"/>
            <w:gridSpan w:val="2"/>
            <w:tcBorders>
              <w:top w:val="single" w:sz="4" w:space="0" w:color="000000"/>
              <w:left w:val="single" w:sz="4" w:space="0" w:color="000000"/>
              <w:bottom w:val="single" w:sz="4" w:space="0" w:color="000000"/>
            </w:tcBorders>
            <w:shd w:val="clear" w:color="auto" w:fill="auto"/>
          </w:tcPr>
          <w:p w:rsidR="00E743FA" w:rsidRPr="0045037F" w:rsidRDefault="00E743FA" w:rsidP="0045037F">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Воспитатель.</w:t>
            </w:r>
          </w:p>
        </w:tc>
      </w:tr>
      <w:tr w:rsidR="00E743FA" w:rsidRPr="0045037F" w:rsidTr="00B02AB6">
        <w:trPr>
          <w:gridAfter w:val="1"/>
          <w:wAfter w:w="1606" w:type="dxa"/>
          <w:cantSplit/>
          <w:trHeight w:val="751"/>
        </w:trPr>
        <w:tc>
          <w:tcPr>
            <w:tcW w:w="10064" w:type="dxa"/>
            <w:tcBorders>
              <w:top w:val="single" w:sz="4" w:space="0" w:color="000000"/>
              <w:left w:val="single" w:sz="4" w:space="0" w:color="000000"/>
            </w:tcBorders>
            <w:shd w:val="clear" w:color="auto" w:fill="auto"/>
          </w:tcPr>
          <w:p w:rsidR="00E743FA" w:rsidRPr="0045037F" w:rsidRDefault="00E743FA"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iCs/>
                <w:sz w:val="28"/>
                <w:szCs w:val="28"/>
              </w:rPr>
              <w:t xml:space="preserve">Тема: </w:t>
            </w:r>
            <w:r>
              <w:rPr>
                <w:rFonts w:ascii="Times New Roman" w:hAnsi="Times New Roman" w:cs="Times New Roman"/>
                <w:iCs/>
                <w:sz w:val="28"/>
                <w:szCs w:val="28"/>
              </w:rPr>
              <w:t>«</w:t>
            </w:r>
            <w:r w:rsidRPr="009C06CF">
              <w:rPr>
                <w:rFonts w:ascii="Times New Roman" w:hAnsi="Times New Roman" w:cs="Times New Roman"/>
                <w:iCs/>
                <w:sz w:val="28"/>
                <w:szCs w:val="28"/>
              </w:rPr>
              <w:t>Влияние иг</w:t>
            </w:r>
            <w:proofErr w:type="gramStart"/>
            <w:r w:rsidRPr="009C06CF">
              <w:rPr>
                <w:rFonts w:ascii="Times New Roman" w:hAnsi="Times New Roman" w:cs="Times New Roman"/>
                <w:iCs/>
                <w:sz w:val="28"/>
                <w:szCs w:val="28"/>
              </w:rPr>
              <w:t>р-</w:t>
            </w:r>
            <w:proofErr w:type="gramEnd"/>
            <w:r w:rsidRPr="009C06CF">
              <w:rPr>
                <w:rFonts w:ascii="Times New Roman" w:hAnsi="Times New Roman" w:cs="Times New Roman"/>
                <w:iCs/>
                <w:sz w:val="28"/>
                <w:szCs w:val="28"/>
              </w:rPr>
              <w:t xml:space="preserve"> драматизаций  на формирование нравственных ценностей  в дошкольном возрасте»</w:t>
            </w:r>
          </w:p>
        </w:tc>
        <w:tc>
          <w:tcPr>
            <w:tcW w:w="1701" w:type="dxa"/>
            <w:tcBorders>
              <w:top w:val="single" w:sz="4" w:space="0" w:color="000000"/>
              <w:left w:val="single" w:sz="4" w:space="0" w:color="000000"/>
            </w:tcBorders>
            <w:shd w:val="clear" w:color="auto" w:fill="auto"/>
            <w:vAlign w:val="center"/>
          </w:tcPr>
          <w:p w:rsidR="00E743FA" w:rsidRPr="0045037F" w:rsidRDefault="003D4AB4" w:rsidP="003D4AB4">
            <w:pPr>
              <w:spacing w:after="0"/>
              <w:jc w:val="center"/>
              <w:rPr>
                <w:rFonts w:ascii="Times New Roman" w:hAnsi="Times New Roman" w:cs="Times New Roman"/>
                <w:sz w:val="28"/>
                <w:szCs w:val="28"/>
              </w:rPr>
            </w:pPr>
            <w:r>
              <w:rPr>
                <w:rFonts w:ascii="Times New Roman" w:hAnsi="Times New Roman" w:cs="Times New Roman"/>
                <w:sz w:val="28"/>
                <w:szCs w:val="28"/>
              </w:rPr>
              <w:t>Я</w:t>
            </w:r>
            <w:r w:rsidR="00E743FA">
              <w:rPr>
                <w:rFonts w:ascii="Times New Roman" w:hAnsi="Times New Roman" w:cs="Times New Roman"/>
                <w:sz w:val="28"/>
                <w:szCs w:val="28"/>
              </w:rPr>
              <w:t>нварь</w:t>
            </w:r>
          </w:p>
        </w:tc>
        <w:tc>
          <w:tcPr>
            <w:tcW w:w="2693" w:type="dxa"/>
            <w:gridSpan w:val="2"/>
            <w:tcBorders>
              <w:top w:val="single" w:sz="4" w:space="0" w:color="000000"/>
              <w:left w:val="single" w:sz="4" w:space="0" w:color="000000"/>
            </w:tcBorders>
            <w:shd w:val="clear" w:color="auto" w:fill="auto"/>
          </w:tcPr>
          <w:p w:rsidR="00E743FA" w:rsidRPr="0045037F" w:rsidRDefault="00E743FA" w:rsidP="0045037F">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Воспитатель.</w:t>
            </w:r>
          </w:p>
        </w:tc>
      </w:tr>
      <w:tr w:rsidR="00E743FA" w:rsidRPr="0045037F" w:rsidTr="005125A4">
        <w:trPr>
          <w:gridAfter w:val="1"/>
          <w:wAfter w:w="1606" w:type="dxa"/>
          <w:cantSplit/>
        </w:trPr>
        <w:tc>
          <w:tcPr>
            <w:tcW w:w="10064" w:type="dxa"/>
            <w:tcBorders>
              <w:top w:val="single" w:sz="4" w:space="0" w:color="000000"/>
              <w:left w:val="single" w:sz="4" w:space="0" w:color="000000"/>
              <w:bottom w:val="single" w:sz="4" w:space="0" w:color="000000"/>
            </w:tcBorders>
            <w:shd w:val="clear" w:color="auto" w:fill="auto"/>
          </w:tcPr>
          <w:p w:rsidR="00E743FA" w:rsidRPr="0045037F" w:rsidRDefault="00E743FA" w:rsidP="0045037F">
            <w:pPr>
              <w:overflowPunct w:val="0"/>
              <w:autoSpaceDE w:val="0"/>
              <w:spacing w:after="0"/>
              <w:jc w:val="center"/>
              <w:rPr>
                <w:rFonts w:ascii="Times New Roman" w:hAnsi="Times New Roman" w:cs="Times New Roman"/>
                <w:iCs/>
                <w:sz w:val="28"/>
                <w:szCs w:val="28"/>
              </w:rPr>
            </w:pPr>
            <w:r w:rsidRPr="0045037F">
              <w:rPr>
                <w:rFonts w:ascii="Times New Roman" w:hAnsi="Times New Roman" w:cs="Times New Roman"/>
                <w:b/>
                <w:i/>
                <w:sz w:val="28"/>
                <w:szCs w:val="28"/>
                <w:u w:val="single"/>
              </w:rPr>
              <w:lastRenderedPageBreak/>
              <w:t>Папки-передвижки  по направлению работы педагогов:</w:t>
            </w:r>
          </w:p>
        </w:tc>
        <w:tc>
          <w:tcPr>
            <w:tcW w:w="1701" w:type="dxa"/>
            <w:tcBorders>
              <w:top w:val="single" w:sz="4" w:space="0" w:color="000000"/>
              <w:left w:val="single" w:sz="4" w:space="0" w:color="000000"/>
              <w:bottom w:val="single" w:sz="4" w:space="0" w:color="000000"/>
            </w:tcBorders>
            <w:shd w:val="clear" w:color="auto" w:fill="auto"/>
            <w:vAlign w:val="center"/>
          </w:tcPr>
          <w:p w:rsidR="00E743FA" w:rsidRPr="0045037F" w:rsidRDefault="00E743FA" w:rsidP="003D4AB4">
            <w:pPr>
              <w:spacing w:after="0"/>
              <w:jc w:val="center"/>
              <w:rPr>
                <w:rFonts w:ascii="Times New Roman" w:hAnsi="Times New Roman" w:cs="Times New Roman"/>
                <w:sz w:val="28"/>
                <w:szCs w:val="28"/>
              </w:rPr>
            </w:pPr>
          </w:p>
        </w:tc>
        <w:tc>
          <w:tcPr>
            <w:tcW w:w="2693" w:type="dxa"/>
            <w:gridSpan w:val="2"/>
            <w:tcBorders>
              <w:top w:val="single" w:sz="4" w:space="0" w:color="000000"/>
              <w:left w:val="single" w:sz="4" w:space="0" w:color="000000"/>
              <w:bottom w:val="single" w:sz="4" w:space="0" w:color="000000"/>
            </w:tcBorders>
            <w:shd w:val="clear" w:color="auto" w:fill="auto"/>
          </w:tcPr>
          <w:p w:rsidR="00E743FA" w:rsidRPr="0045037F" w:rsidRDefault="00E743FA" w:rsidP="0045037F">
            <w:pPr>
              <w:overflowPunct w:val="0"/>
              <w:autoSpaceDE w:val="0"/>
              <w:spacing w:after="0"/>
              <w:rPr>
                <w:rFonts w:ascii="Times New Roman" w:hAnsi="Times New Roman" w:cs="Times New Roman"/>
                <w:sz w:val="28"/>
                <w:szCs w:val="28"/>
              </w:rPr>
            </w:pPr>
          </w:p>
        </w:tc>
      </w:tr>
      <w:tr w:rsidR="00E743FA" w:rsidRPr="0045037F" w:rsidTr="005125A4">
        <w:trPr>
          <w:gridAfter w:val="1"/>
          <w:wAfter w:w="1606" w:type="dxa"/>
          <w:cantSplit/>
        </w:trPr>
        <w:tc>
          <w:tcPr>
            <w:tcW w:w="10064" w:type="dxa"/>
            <w:tcBorders>
              <w:top w:val="single" w:sz="4" w:space="0" w:color="000000"/>
              <w:left w:val="single" w:sz="4" w:space="0" w:color="000000"/>
              <w:bottom w:val="single" w:sz="4" w:space="0" w:color="000000"/>
            </w:tcBorders>
            <w:shd w:val="clear" w:color="auto" w:fill="auto"/>
          </w:tcPr>
          <w:p w:rsidR="00E743FA" w:rsidRPr="0045037F" w:rsidRDefault="00E743FA" w:rsidP="0045037F">
            <w:pPr>
              <w:overflowPunct w:val="0"/>
              <w:autoSpaceDE w:val="0"/>
              <w:spacing w:after="0"/>
              <w:rPr>
                <w:rFonts w:ascii="Times New Roman" w:hAnsi="Times New Roman" w:cs="Times New Roman"/>
                <w:iCs/>
                <w:sz w:val="28"/>
                <w:szCs w:val="28"/>
              </w:rPr>
            </w:pPr>
            <w:r w:rsidRPr="0045037F">
              <w:rPr>
                <w:rFonts w:ascii="Times New Roman" w:hAnsi="Times New Roman" w:cs="Times New Roman"/>
                <w:iCs/>
                <w:sz w:val="28"/>
                <w:szCs w:val="28"/>
              </w:rPr>
              <w:t>Те</w:t>
            </w:r>
            <w:r>
              <w:rPr>
                <w:rFonts w:ascii="Times New Roman" w:hAnsi="Times New Roman" w:cs="Times New Roman"/>
                <w:iCs/>
                <w:sz w:val="28"/>
                <w:szCs w:val="28"/>
              </w:rPr>
              <w:t xml:space="preserve">ма: </w:t>
            </w:r>
            <w:r w:rsidRPr="009C06CF">
              <w:rPr>
                <w:rFonts w:ascii="Times New Roman" w:hAnsi="Times New Roman" w:cs="Times New Roman"/>
                <w:iCs/>
                <w:sz w:val="28"/>
                <w:szCs w:val="28"/>
              </w:rPr>
              <w:t>«Здоровый образ жизни в семье»</w:t>
            </w:r>
            <w:r>
              <w:rPr>
                <w:rFonts w:ascii="Times New Roman" w:hAnsi="Times New Roman" w:cs="Times New Roman"/>
                <w:iCs/>
                <w:sz w:val="28"/>
                <w:szCs w:val="28"/>
              </w:rPr>
              <w:t>.</w:t>
            </w:r>
          </w:p>
        </w:tc>
        <w:tc>
          <w:tcPr>
            <w:tcW w:w="1701" w:type="dxa"/>
            <w:tcBorders>
              <w:top w:val="single" w:sz="4" w:space="0" w:color="000000"/>
              <w:left w:val="single" w:sz="4" w:space="0" w:color="000000"/>
              <w:bottom w:val="single" w:sz="4" w:space="0" w:color="000000"/>
            </w:tcBorders>
            <w:shd w:val="clear" w:color="auto" w:fill="auto"/>
            <w:vAlign w:val="center"/>
          </w:tcPr>
          <w:p w:rsidR="00E743FA" w:rsidRPr="0045037F" w:rsidRDefault="003D4AB4" w:rsidP="003D4AB4">
            <w:pPr>
              <w:spacing w:after="0"/>
              <w:jc w:val="center"/>
              <w:rPr>
                <w:rFonts w:ascii="Times New Roman" w:hAnsi="Times New Roman" w:cs="Times New Roman"/>
                <w:sz w:val="28"/>
                <w:szCs w:val="28"/>
              </w:rPr>
            </w:pPr>
            <w:r>
              <w:rPr>
                <w:rFonts w:ascii="Times New Roman" w:hAnsi="Times New Roman" w:cs="Times New Roman"/>
                <w:sz w:val="28"/>
                <w:szCs w:val="28"/>
              </w:rPr>
              <w:t>О</w:t>
            </w:r>
            <w:r w:rsidR="00E743FA">
              <w:rPr>
                <w:rFonts w:ascii="Times New Roman" w:hAnsi="Times New Roman" w:cs="Times New Roman"/>
                <w:sz w:val="28"/>
                <w:szCs w:val="28"/>
              </w:rPr>
              <w:t>ктябрь</w:t>
            </w:r>
          </w:p>
        </w:tc>
        <w:tc>
          <w:tcPr>
            <w:tcW w:w="2693" w:type="dxa"/>
            <w:gridSpan w:val="2"/>
            <w:tcBorders>
              <w:top w:val="single" w:sz="4" w:space="0" w:color="000000"/>
              <w:left w:val="single" w:sz="4" w:space="0" w:color="000000"/>
              <w:bottom w:val="single" w:sz="4" w:space="0" w:color="000000"/>
            </w:tcBorders>
            <w:shd w:val="clear" w:color="auto" w:fill="auto"/>
          </w:tcPr>
          <w:p w:rsidR="00E743FA" w:rsidRPr="0045037F" w:rsidRDefault="00E743FA" w:rsidP="0045037F">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Воспитатель.</w:t>
            </w:r>
          </w:p>
        </w:tc>
      </w:tr>
      <w:tr w:rsidR="00E743FA" w:rsidRPr="0045037F" w:rsidTr="005125A4">
        <w:trPr>
          <w:gridAfter w:val="1"/>
          <w:wAfter w:w="1606" w:type="dxa"/>
          <w:cantSplit/>
        </w:trPr>
        <w:tc>
          <w:tcPr>
            <w:tcW w:w="10064" w:type="dxa"/>
            <w:tcBorders>
              <w:top w:val="single" w:sz="4" w:space="0" w:color="000000"/>
              <w:left w:val="single" w:sz="4" w:space="0" w:color="000000"/>
              <w:bottom w:val="single" w:sz="4" w:space="0" w:color="000000"/>
            </w:tcBorders>
            <w:shd w:val="clear" w:color="auto" w:fill="auto"/>
          </w:tcPr>
          <w:p w:rsidR="00E743FA" w:rsidRPr="0045037F" w:rsidRDefault="00E743FA" w:rsidP="0045037F">
            <w:pPr>
              <w:overflowPunct w:val="0"/>
              <w:autoSpaceDE w:val="0"/>
              <w:spacing w:after="0"/>
              <w:jc w:val="center"/>
              <w:rPr>
                <w:rFonts w:ascii="Times New Roman" w:hAnsi="Times New Roman" w:cs="Times New Roman"/>
                <w:sz w:val="28"/>
                <w:szCs w:val="28"/>
              </w:rPr>
            </w:pPr>
            <w:r w:rsidRPr="0045037F">
              <w:rPr>
                <w:rFonts w:ascii="Times New Roman" w:hAnsi="Times New Roman" w:cs="Times New Roman"/>
                <w:b/>
                <w:i/>
                <w:sz w:val="28"/>
                <w:szCs w:val="28"/>
                <w:u w:val="single"/>
              </w:rPr>
              <w:t>Анкетирование:</w:t>
            </w:r>
          </w:p>
        </w:tc>
        <w:tc>
          <w:tcPr>
            <w:tcW w:w="1701" w:type="dxa"/>
            <w:tcBorders>
              <w:top w:val="single" w:sz="4" w:space="0" w:color="000000"/>
              <w:left w:val="single" w:sz="4" w:space="0" w:color="000000"/>
              <w:bottom w:val="single" w:sz="4" w:space="0" w:color="000000"/>
            </w:tcBorders>
            <w:shd w:val="clear" w:color="auto" w:fill="auto"/>
          </w:tcPr>
          <w:p w:rsidR="00E743FA" w:rsidRPr="0045037F" w:rsidRDefault="00E743FA" w:rsidP="003D4AB4">
            <w:pPr>
              <w:overflowPunct w:val="0"/>
              <w:autoSpaceDE w:val="0"/>
              <w:snapToGrid w:val="0"/>
              <w:spacing w:after="0"/>
              <w:jc w:val="center"/>
              <w:rPr>
                <w:rFonts w:ascii="Times New Roman" w:hAnsi="Times New Roman" w:cs="Times New Roman"/>
                <w:sz w:val="28"/>
                <w:szCs w:val="28"/>
              </w:rPr>
            </w:pPr>
          </w:p>
        </w:tc>
        <w:tc>
          <w:tcPr>
            <w:tcW w:w="2693" w:type="dxa"/>
            <w:gridSpan w:val="2"/>
            <w:tcBorders>
              <w:top w:val="single" w:sz="4" w:space="0" w:color="000000"/>
              <w:left w:val="single" w:sz="4" w:space="0" w:color="000000"/>
              <w:bottom w:val="single" w:sz="4" w:space="0" w:color="000000"/>
            </w:tcBorders>
            <w:shd w:val="clear" w:color="auto" w:fill="auto"/>
          </w:tcPr>
          <w:p w:rsidR="00E743FA" w:rsidRPr="0045037F" w:rsidRDefault="00E743FA" w:rsidP="0045037F">
            <w:pPr>
              <w:overflowPunct w:val="0"/>
              <w:autoSpaceDE w:val="0"/>
              <w:snapToGrid w:val="0"/>
              <w:spacing w:after="0"/>
              <w:jc w:val="center"/>
              <w:rPr>
                <w:rFonts w:ascii="Times New Roman" w:hAnsi="Times New Roman" w:cs="Times New Roman"/>
                <w:sz w:val="28"/>
                <w:szCs w:val="28"/>
              </w:rPr>
            </w:pPr>
          </w:p>
        </w:tc>
      </w:tr>
      <w:tr w:rsidR="00E743FA" w:rsidRPr="0045037F"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rsidR="00E743FA" w:rsidRPr="0045037F" w:rsidRDefault="00E743FA"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Тема: «Изучение потребностей родителей»</w:t>
            </w:r>
          </w:p>
        </w:tc>
        <w:tc>
          <w:tcPr>
            <w:tcW w:w="1701" w:type="dxa"/>
            <w:tcBorders>
              <w:top w:val="single" w:sz="4" w:space="0" w:color="000000"/>
              <w:left w:val="single" w:sz="4" w:space="0" w:color="000000"/>
              <w:bottom w:val="single" w:sz="4" w:space="0" w:color="000000"/>
            </w:tcBorders>
            <w:shd w:val="clear" w:color="auto" w:fill="auto"/>
          </w:tcPr>
          <w:p w:rsidR="00E743FA" w:rsidRPr="0045037F" w:rsidRDefault="00E743FA" w:rsidP="003D4AB4">
            <w:pPr>
              <w:overflowPunct w:val="0"/>
              <w:autoSpaceDE w:val="0"/>
              <w:spacing w:after="0"/>
              <w:jc w:val="center"/>
              <w:rPr>
                <w:rFonts w:ascii="Times New Roman" w:hAnsi="Times New Roman" w:cs="Times New Roman"/>
                <w:sz w:val="28"/>
                <w:szCs w:val="28"/>
              </w:rPr>
            </w:pPr>
            <w:r w:rsidRPr="0045037F">
              <w:rPr>
                <w:rFonts w:ascii="Times New Roman" w:hAnsi="Times New Roman" w:cs="Times New Roman"/>
                <w:sz w:val="28"/>
                <w:szCs w:val="28"/>
              </w:rPr>
              <w:t>Сентябрь</w:t>
            </w:r>
          </w:p>
        </w:tc>
        <w:tc>
          <w:tcPr>
            <w:tcW w:w="2693" w:type="dxa"/>
            <w:gridSpan w:val="2"/>
            <w:tcBorders>
              <w:top w:val="single" w:sz="4" w:space="0" w:color="000000"/>
              <w:left w:val="single" w:sz="4" w:space="0" w:color="000000"/>
              <w:bottom w:val="single" w:sz="4" w:space="0" w:color="000000"/>
            </w:tcBorders>
            <w:shd w:val="clear" w:color="auto" w:fill="auto"/>
          </w:tcPr>
          <w:p w:rsidR="00E743FA" w:rsidRPr="0045037F" w:rsidRDefault="00E743FA"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Воспитатели групп</w:t>
            </w:r>
          </w:p>
        </w:tc>
      </w:tr>
      <w:tr w:rsidR="00E743FA" w:rsidRPr="0045037F"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rsidR="00E743FA" w:rsidRPr="0045037F" w:rsidRDefault="00E743FA"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 xml:space="preserve">Тема: «Оценка качества работы ДОУ» </w:t>
            </w:r>
          </w:p>
        </w:tc>
        <w:tc>
          <w:tcPr>
            <w:tcW w:w="1701" w:type="dxa"/>
            <w:tcBorders>
              <w:top w:val="single" w:sz="4" w:space="0" w:color="000000"/>
              <w:left w:val="single" w:sz="4" w:space="0" w:color="000000"/>
              <w:bottom w:val="single" w:sz="4" w:space="0" w:color="000000"/>
            </w:tcBorders>
            <w:shd w:val="clear" w:color="auto" w:fill="auto"/>
          </w:tcPr>
          <w:p w:rsidR="00E743FA" w:rsidRPr="0045037F" w:rsidRDefault="003D4AB4" w:rsidP="003D4AB4">
            <w:pPr>
              <w:overflowPunct w:val="0"/>
              <w:autoSpaceDE w:val="0"/>
              <w:spacing w:after="0"/>
              <w:jc w:val="center"/>
              <w:rPr>
                <w:rFonts w:ascii="Times New Roman" w:hAnsi="Times New Roman" w:cs="Times New Roman"/>
                <w:sz w:val="28"/>
                <w:szCs w:val="28"/>
              </w:rPr>
            </w:pPr>
            <w:r w:rsidRPr="0045037F">
              <w:rPr>
                <w:rFonts w:ascii="Times New Roman" w:hAnsi="Times New Roman" w:cs="Times New Roman"/>
                <w:sz w:val="28"/>
                <w:szCs w:val="28"/>
              </w:rPr>
              <w:t>М</w:t>
            </w:r>
            <w:r w:rsidR="00E743FA" w:rsidRPr="0045037F">
              <w:rPr>
                <w:rFonts w:ascii="Times New Roman" w:hAnsi="Times New Roman" w:cs="Times New Roman"/>
                <w:sz w:val="28"/>
                <w:szCs w:val="28"/>
              </w:rPr>
              <w:t>ай</w:t>
            </w:r>
          </w:p>
        </w:tc>
        <w:tc>
          <w:tcPr>
            <w:tcW w:w="2693" w:type="dxa"/>
            <w:gridSpan w:val="2"/>
            <w:tcBorders>
              <w:top w:val="single" w:sz="4" w:space="0" w:color="000000"/>
              <w:left w:val="single" w:sz="4" w:space="0" w:color="000000"/>
              <w:bottom w:val="single" w:sz="4" w:space="0" w:color="000000"/>
            </w:tcBorders>
            <w:shd w:val="clear" w:color="auto" w:fill="auto"/>
          </w:tcPr>
          <w:p w:rsidR="00E743FA" w:rsidRPr="0045037F" w:rsidRDefault="00E743FA"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Воспитатели  групп</w:t>
            </w:r>
          </w:p>
        </w:tc>
      </w:tr>
      <w:tr w:rsidR="00E743FA" w:rsidRPr="0045037F"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rsidR="00E743FA" w:rsidRDefault="00E743FA" w:rsidP="0045037F">
            <w:pPr>
              <w:overflowPunct w:val="0"/>
              <w:autoSpaceDE w:val="0"/>
              <w:spacing w:after="0"/>
              <w:jc w:val="center"/>
              <w:rPr>
                <w:rFonts w:ascii="Times New Roman" w:hAnsi="Times New Roman" w:cs="Times New Roman"/>
                <w:b/>
                <w:i/>
                <w:sz w:val="28"/>
                <w:szCs w:val="28"/>
                <w:u w:val="single"/>
              </w:rPr>
            </w:pPr>
          </w:p>
          <w:p w:rsidR="00E743FA" w:rsidRDefault="00E743FA" w:rsidP="0045037F">
            <w:pPr>
              <w:overflowPunct w:val="0"/>
              <w:autoSpaceDE w:val="0"/>
              <w:spacing w:after="0"/>
              <w:jc w:val="center"/>
              <w:rPr>
                <w:rFonts w:ascii="Times New Roman" w:hAnsi="Times New Roman" w:cs="Times New Roman"/>
                <w:b/>
                <w:i/>
                <w:sz w:val="28"/>
                <w:szCs w:val="28"/>
                <w:u w:val="single"/>
              </w:rPr>
            </w:pPr>
          </w:p>
          <w:p w:rsidR="00E743FA" w:rsidRDefault="00E743FA" w:rsidP="0045037F">
            <w:pPr>
              <w:overflowPunct w:val="0"/>
              <w:autoSpaceDE w:val="0"/>
              <w:spacing w:after="0"/>
              <w:jc w:val="center"/>
              <w:rPr>
                <w:rFonts w:ascii="Times New Roman" w:hAnsi="Times New Roman" w:cs="Times New Roman"/>
                <w:b/>
                <w:i/>
                <w:sz w:val="28"/>
                <w:szCs w:val="28"/>
                <w:u w:val="single"/>
              </w:rPr>
            </w:pPr>
          </w:p>
          <w:p w:rsidR="00E743FA" w:rsidRDefault="00E743FA" w:rsidP="0045037F">
            <w:pPr>
              <w:overflowPunct w:val="0"/>
              <w:autoSpaceDE w:val="0"/>
              <w:spacing w:after="0"/>
              <w:jc w:val="center"/>
              <w:rPr>
                <w:rFonts w:ascii="Times New Roman" w:hAnsi="Times New Roman" w:cs="Times New Roman"/>
                <w:b/>
                <w:i/>
                <w:sz w:val="28"/>
                <w:szCs w:val="28"/>
                <w:u w:val="single"/>
              </w:rPr>
            </w:pPr>
          </w:p>
          <w:p w:rsidR="00E743FA" w:rsidRPr="0045037F" w:rsidRDefault="00E743FA" w:rsidP="0045037F">
            <w:pPr>
              <w:overflowPunct w:val="0"/>
              <w:autoSpaceDE w:val="0"/>
              <w:spacing w:after="0"/>
              <w:jc w:val="center"/>
              <w:rPr>
                <w:rFonts w:ascii="Times New Roman" w:hAnsi="Times New Roman" w:cs="Times New Roman"/>
                <w:sz w:val="28"/>
                <w:szCs w:val="28"/>
              </w:rPr>
            </w:pPr>
            <w:r w:rsidRPr="0045037F">
              <w:rPr>
                <w:rFonts w:ascii="Times New Roman" w:hAnsi="Times New Roman" w:cs="Times New Roman"/>
                <w:b/>
                <w:i/>
                <w:sz w:val="28"/>
                <w:szCs w:val="28"/>
                <w:u w:val="single"/>
              </w:rPr>
              <w:t>Консультации  педагогов  для  родителей</w:t>
            </w:r>
            <w:proofErr w:type="gramStart"/>
            <w:r w:rsidRPr="0045037F">
              <w:rPr>
                <w:rFonts w:ascii="Times New Roman" w:hAnsi="Times New Roman" w:cs="Times New Roman"/>
                <w:b/>
                <w:i/>
                <w:sz w:val="28"/>
                <w:szCs w:val="28"/>
                <w:u w:val="single"/>
              </w:rPr>
              <w:t xml:space="preserve"> :</w:t>
            </w:r>
            <w:proofErr w:type="gramEnd"/>
          </w:p>
        </w:tc>
        <w:tc>
          <w:tcPr>
            <w:tcW w:w="1701" w:type="dxa"/>
            <w:tcBorders>
              <w:top w:val="single" w:sz="4" w:space="0" w:color="000000"/>
              <w:left w:val="single" w:sz="4" w:space="0" w:color="000000"/>
              <w:bottom w:val="single" w:sz="4" w:space="0" w:color="000000"/>
            </w:tcBorders>
            <w:shd w:val="clear" w:color="auto" w:fill="auto"/>
          </w:tcPr>
          <w:p w:rsidR="00E743FA" w:rsidRPr="0045037F" w:rsidRDefault="00E743FA" w:rsidP="0045037F">
            <w:pPr>
              <w:overflowPunct w:val="0"/>
              <w:autoSpaceDE w:val="0"/>
              <w:snapToGrid w:val="0"/>
              <w:spacing w:after="0"/>
              <w:rPr>
                <w:rFonts w:ascii="Times New Roman" w:hAnsi="Times New Roman" w:cs="Times New Roman"/>
                <w:sz w:val="28"/>
                <w:szCs w:val="28"/>
              </w:rPr>
            </w:pPr>
          </w:p>
        </w:tc>
        <w:tc>
          <w:tcPr>
            <w:tcW w:w="2693" w:type="dxa"/>
            <w:gridSpan w:val="2"/>
            <w:tcBorders>
              <w:top w:val="single" w:sz="4" w:space="0" w:color="000000"/>
              <w:left w:val="single" w:sz="4" w:space="0" w:color="000000"/>
              <w:bottom w:val="single" w:sz="4" w:space="0" w:color="000000"/>
            </w:tcBorders>
            <w:shd w:val="clear" w:color="auto" w:fill="auto"/>
          </w:tcPr>
          <w:p w:rsidR="00E743FA" w:rsidRPr="0045037F" w:rsidRDefault="00E743FA" w:rsidP="0045037F">
            <w:pPr>
              <w:overflowPunct w:val="0"/>
              <w:autoSpaceDE w:val="0"/>
              <w:snapToGrid w:val="0"/>
              <w:spacing w:after="0"/>
              <w:jc w:val="center"/>
              <w:rPr>
                <w:rFonts w:ascii="Times New Roman" w:hAnsi="Times New Roman" w:cs="Times New Roman"/>
                <w:sz w:val="28"/>
                <w:szCs w:val="28"/>
              </w:rPr>
            </w:pPr>
          </w:p>
        </w:tc>
      </w:tr>
      <w:tr w:rsidR="00E743FA" w:rsidRPr="0045037F" w:rsidTr="005125A4">
        <w:trPr>
          <w:gridAfter w:val="1"/>
          <w:wAfter w:w="1606" w:type="dxa"/>
          <w:trHeight w:val="671"/>
        </w:trPr>
        <w:tc>
          <w:tcPr>
            <w:tcW w:w="10064" w:type="dxa"/>
            <w:tcBorders>
              <w:top w:val="single" w:sz="4" w:space="0" w:color="000000"/>
              <w:left w:val="single" w:sz="4" w:space="0" w:color="000000"/>
              <w:bottom w:val="single" w:sz="4" w:space="0" w:color="000000"/>
            </w:tcBorders>
            <w:shd w:val="clear" w:color="auto" w:fill="auto"/>
          </w:tcPr>
          <w:p w:rsidR="00E743FA" w:rsidRPr="0045037F" w:rsidRDefault="00E743FA" w:rsidP="0045037F">
            <w:pPr>
              <w:overflowPunct w:val="0"/>
              <w:autoSpaceDE w:val="0"/>
              <w:spacing w:after="0"/>
              <w:rPr>
                <w:rFonts w:ascii="Times New Roman" w:hAnsi="Times New Roman" w:cs="Times New Roman"/>
                <w:b/>
                <w:sz w:val="28"/>
                <w:szCs w:val="28"/>
              </w:rPr>
            </w:pPr>
            <w:r w:rsidRPr="0045037F">
              <w:rPr>
                <w:rFonts w:ascii="Times New Roman" w:hAnsi="Times New Roman" w:cs="Times New Roman"/>
                <w:b/>
                <w:sz w:val="28"/>
                <w:szCs w:val="28"/>
              </w:rPr>
              <w:t>Старшая группа</w:t>
            </w:r>
          </w:p>
        </w:tc>
        <w:tc>
          <w:tcPr>
            <w:tcW w:w="1701" w:type="dxa"/>
            <w:tcBorders>
              <w:top w:val="single" w:sz="4" w:space="0" w:color="000000"/>
              <w:left w:val="single" w:sz="4" w:space="0" w:color="000000"/>
              <w:bottom w:val="single" w:sz="4" w:space="0" w:color="000000"/>
            </w:tcBorders>
            <w:shd w:val="clear" w:color="auto" w:fill="auto"/>
          </w:tcPr>
          <w:p w:rsidR="00E743FA" w:rsidRPr="0045037F" w:rsidRDefault="00E743FA" w:rsidP="0045037F">
            <w:pPr>
              <w:overflowPunct w:val="0"/>
              <w:autoSpaceDE w:val="0"/>
              <w:snapToGrid w:val="0"/>
              <w:spacing w:after="0"/>
              <w:rPr>
                <w:rFonts w:ascii="Times New Roman" w:hAnsi="Times New Roman" w:cs="Times New Roman"/>
                <w:sz w:val="28"/>
                <w:szCs w:val="28"/>
              </w:rPr>
            </w:pPr>
          </w:p>
        </w:tc>
        <w:tc>
          <w:tcPr>
            <w:tcW w:w="2693" w:type="dxa"/>
            <w:gridSpan w:val="2"/>
            <w:tcBorders>
              <w:top w:val="single" w:sz="4" w:space="0" w:color="000000"/>
              <w:left w:val="single" w:sz="4" w:space="0" w:color="000000"/>
              <w:bottom w:val="single" w:sz="4" w:space="0" w:color="000000"/>
            </w:tcBorders>
            <w:shd w:val="clear" w:color="auto" w:fill="auto"/>
          </w:tcPr>
          <w:p w:rsidR="00E743FA" w:rsidRPr="0045037F" w:rsidRDefault="00E743FA" w:rsidP="0045037F">
            <w:pPr>
              <w:overflowPunct w:val="0"/>
              <w:autoSpaceDE w:val="0"/>
              <w:snapToGrid w:val="0"/>
              <w:spacing w:after="0"/>
              <w:rPr>
                <w:rFonts w:ascii="Times New Roman" w:hAnsi="Times New Roman" w:cs="Times New Roman"/>
                <w:sz w:val="28"/>
                <w:szCs w:val="28"/>
              </w:rPr>
            </w:pPr>
          </w:p>
        </w:tc>
      </w:tr>
      <w:tr w:rsidR="00E743FA" w:rsidRPr="0045037F"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rsidR="00E743FA" w:rsidRPr="0045037F" w:rsidRDefault="00E743FA" w:rsidP="0045037F">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 xml:space="preserve">Тема: </w:t>
            </w:r>
            <w:r w:rsidRPr="00A85606">
              <w:rPr>
                <w:rFonts w:ascii="Times New Roman" w:hAnsi="Times New Roman" w:cs="Times New Roman"/>
                <w:sz w:val="28"/>
                <w:szCs w:val="28"/>
              </w:rPr>
              <w:t>«Прикоснись к природе сердцем»</w:t>
            </w:r>
            <w:r>
              <w:rPr>
                <w:rFonts w:ascii="Times New Roman" w:hAnsi="Times New Roman" w:cs="Times New Roman"/>
                <w:sz w:val="28"/>
                <w:szCs w:val="28"/>
              </w:rPr>
              <w:t>.</w:t>
            </w:r>
          </w:p>
        </w:tc>
        <w:tc>
          <w:tcPr>
            <w:tcW w:w="1701" w:type="dxa"/>
            <w:tcBorders>
              <w:top w:val="single" w:sz="4" w:space="0" w:color="000000"/>
              <w:left w:val="single" w:sz="4" w:space="0" w:color="000000"/>
              <w:bottom w:val="single" w:sz="4" w:space="0" w:color="000000"/>
            </w:tcBorders>
            <w:shd w:val="clear" w:color="auto" w:fill="auto"/>
          </w:tcPr>
          <w:p w:rsidR="00E743FA" w:rsidRPr="0045037F" w:rsidRDefault="00E743FA"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 xml:space="preserve">Сентябрь </w:t>
            </w:r>
          </w:p>
        </w:tc>
        <w:tc>
          <w:tcPr>
            <w:tcW w:w="2693" w:type="dxa"/>
            <w:gridSpan w:val="2"/>
            <w:tcBorders>
              <w:top w:val="single" w:sz="4" w:space="0" w:color="000000"/>
              <w:left w:val="single" w:sz="4" w:space="0" w:color="000000"/>
              <w:bottom w:val="single" w:sz="4" w:space="0" w:color="000000"/>
            </w:tcBorders>
            <w:shd w:val="clear" w:color="auto" w:fill="auto"/>
          </w:tcPr>
          <w:p w:rsidR="00E743FA" w:rsidRPr="0045037F" w:rsidRDefault="00E743FA" w:rsidP="009C06CF">
            <w:pPr>
              <w:overflowPunct w:val="0"/>
              <w:autoSpaceDE w:val="0"/>
              <w:spacing w:after="0"/>
              <w:ind w:right="-383"/>
              <w:rPr>
                <w:rFonts w:ascii="Times New Roman" w:hAnsi="Times New Roman" w:cs="Times New Roman"/>
                <w:sz w:val="28"/>
                <w:szCs w:val="28"/>
              </w:rPr>
            </w:pPr>
            <w:r>
              <w:rPr>
                <w:rFonts w:ascii="Times New Roman" w:hAnsi="Times New Roman" w:cs="Times New Roman"/>
                <w:sz w:val="28"/>
                <w:szCs w:val="28"/>
              </w:rPr>
              <w:t>Воспитатель.</w:t>
            </w:r>
          </w:p>
        </w:tc>
      </w:tr>
      <w:tr w:rsidR="00E743FA" w:rsidRPr="0045037F"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rsidR="00E743FA" w:rsidRPr="0045037F" w:rsidRDefault="00E743FA" w:rsidP="0045037F">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Тема: «</w:t>
            </w:r>
            <w:r w:rsidRPr="00A85606">
              <w:rPr>
                <w:rFonts w:ascii="Times New Roman" w:hAnsi="Times New Roman" w:cs="Times New Roman"/>
                <w:sz w:val="28"/>
                <w:szCs w:val="28"/>
              </w:rPr>
              <w:t>Экологическое воспитание  в семье»</w:t>
            </w:r>
            <w:r>
              <w:rPr>
                <w:rFonts w:ascii="Times New Roman" w:hAnsi="Times New Roman" w:cs="Times New Roman"/>
                <w:sz w:val="28"/>
                <w:szCs w:val="28"/>
              </w:rPr>
              <w:t>.</w:t>
            </w:r>
          </w:p>
        </w:tc>
        <w:tc>
          <w:tcPr>
            <w:tcW w:w="1701" w:type="dxa"/>
            <w:tcBorders>
              <w:top w:val="single" w:sz="4" w:space="0" w:color="000000"/>
              <w:left w:val="single" w:sz="4" w:space="0" w:color="000000"/>
              <w:bottom w:val="single" w:sz="4" w:space="0" w:color="000000"/>
            </w:tcBorders>
            <w:shd w:val="clear" w:color="auto" w:fill="auto"/>
          </w:tcPr>
          <w:p w:rsidR="00E743FA" w:rsidRPr="0045037F" w:rsidRDefault="00E743FA"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 xml:space="preserve">Октябрь </w:t>
            </w:r>
          </w:p>
        </w:tc>
        <w:tc>
          <w:tcPr>
            <w:tcW w:w="2693" w:type="dxa"/>
            <w:gridSpan w:val="2"/>
            <w:tcBorders>
              <w:top w:val="single" w:sz="4" w:space="0" w:color="000000"/>
              <w:left w:val="single" w:sz="4" w:space="0" w:color="000000"/>
              <w:bottom w:val="single" w:sz="4" w:space="0" w:color="000000"/>
            </w:tcBorders>
            <w:shd w:val="clear" w:color="auto" w:fill="auto"/>
          </w:tcPr>
          <w:p w:rsidR="00E743FA" w:rsidRPr="0045037F" w:rsidRDefault="00E743FA" w:rsidP="0045037F">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Воспитатель.</w:t>
            </w:r>
          </w:p>
        </w:tc>
      </w:tr>
      <w:tr w:rsidR="00E743FA" w:rsidRPr="0045037F"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rsidR="00E743FA" w:rsidRPr="0045037F" w:rsidRDefault="00E743FA" w:rsidP="0045037F">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 xml:space="preserve">Тема: « </w:t>
            </w:r>
            <w:r w:rsidRPr="00A85606">
              <w:rPr>
                <w:rFonts w:ascii="Times New Roman" w:hAnsi="Times New Roman" w:cs="Times New Roman"/>
                <w:sz w:val="28"/>
                <w:szCs w:val="28"/>
              </w:rPr>
              <w:t>Роль дидактической игры в экологическом воспитании дошкольников»</w:t>
            </w:r>
            <w:r>
              <w:rPr>
                <w:rFonts w:ascii="Times New Roman" w:hAnsi="Times New Roman" w:cs="Times New Roman"/>
                <w:sz w:val="28"/>
                <w:szCs w:val="28"/>
              </w:rPr>
              <w:t>.</w:t>
            </w:r>
          </w:p>
        </w:tc>
        <w:tc>
          <w:tcPr>
            <w:tcW w:w="1701" w:type="dxa"/>
            <w:tcBorders>
              <w:top w:val="single" w:sz="4" w:space="0" w:color="000000"/>
              <w:left w:val="single" w:sz="4" w:space="0" w:color="000000"/>
              <w:bottom w:val="single" w:sz="4" w:space="0" w:color="000000"/>
            </w:tcBorders>
            <w:shd w:val="clear" w:color="auto" w:fill="auto"/>
          </w:tcPr>
          <w:p w:rsidR="00E743FA" w:rsidRDefault="00E743FA"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Ноябрь</w:t>
            </w:r>
          </w:p>
          <w:p w:rsidR="00E743FA" w:rsidRPr="0045037F" w:rsidRDefault="00E743FA" w:rsidP="0045037F">
            <w:pPr>
              <w:overflowPunct w:val="0"/>
              <w:autoSpaceDE w:val="0"/>
              <w:spacing w:after="0"/>
              <w:rPr>
                <w:rFonts w:ascii="Times New Roman" w:hAnsi="Times New Roman" w:cs="Times New Roman"/>
                <w:sz w:val="28"/>
                <w:szCs w:val="28"/>
              </w:rPr>
            </w:pPr>
          </w:p>
        </w:tc>
        <w:tc>
          <w:tcPr>
            <w:tcW w:w="2693" w:type="dxa"/>
            <w:gridSpan w:val="2"/>
            <w:tcBorders>
              <w:top w:val="single" w:sz="4" w:space="0" w:color="000000"/>
              <w:left w:val="single" w:sz="4" w:space="0" w:color="000000"/>
              <w:bottom w:val="single" w:sz="4" w:space="0" w:color="000000"/>
            </w:tcBorders>
            <w:shd w:val="clear" w:color="auto" w:fill="auto"/>
          </w:tcPr>
          <w:p w:rsidR="00E743FA" w:rsidRPr="0045037F" w:rsidRDefault="00E743FA" w:rsidP="0045037F">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Воспитатель.</w:t>
            </w:r>
          </w:p>
        </w:tc>
      </w:tr>
      <w:tr w:rsidR="00E743FA" w:rsidRPr="0045037F"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rsidR="00E743FA" w:rsidRPr="0045037F" w:rsidRDefault="00E743FA" w:rsidP="0045037F">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 xml:space="preserve">Тема: </w:t>
            </w:r>
            <w:r w:rsidRPr="00A85606">
              <w:rPr>
                <w:rFonts w:ascii="Times New Roman" w:hAnsi="Times New Roman" w:cs="Times New Roman"/>
                <w:sz w:val="28"/>
                <w:szCs w:val="28"/>
              </w:rPr>
              <w:t>«Играем дома  в экологические  игры»</w:t>
            </w:r>
            <w:r>
              <w:rPr>
                <w:rFonts w:ascii="Times New Roman" w:hAnsi="Times New Roman" w:cs="Times New Roman"/>
                <w:sz w:val="28"/>
                <w:szCs w:val="28"/>
              </w:rPr>
              <w:t>.</w:t>
            </w:r>
          </w:p>
        </w:tc>
        <w:tc>
          <w:tcPr>
            <w:tcW w:w="1701" w:type="dxa"/>
            <w:tcBorders>
              <w:top w:val="single" w:sz="4" w:space="0" w:color="000000"/>
              <w:left w:val="single" w:sz="4" w:space="0" w:color="000000"/>
              <w:bottom w:val="single" w:sz="4" w:space="0" w:color="000000"/>
            </w:tcBorders>
            <w:shd w:val="clear" w:color="auto" w:fill="auto"/>
          </w:tcPr>
          <w:p w:rsidR="00E743FA" w:rsidRPr="0045037F" w:rsidRDefault="00E743FA"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 xml:space="preserve">Декабрь </w:t>
            </w:r>
          </w:p>
        </w:tc>
        <w:tc>
          <w:tcPr>
            <w:tcW w:w="2693" w:type="dxa"/>
            <w:gridSpan w:val="2"/>
            <w:tcBorders>
              <w:top w:val="single" w:sz="4" w:space="0" w:color="000000"/>
              <w:left w:val="single" w:sz="4" w:space="0" w:color="000000"/>
              <w:bottom w:val="single" w:sz="4" w:space="0" w:color="000000"/>
            </w:tcBorders>
            <w:shd w:val="clear" w:color="auto" w:fill="auto"/>
          </w:tcPr>
          <w:p w:rsidR="00E743FA" w:rsidRPr="0045037F" w:rsidRDefault="00E743FA" w:rsidP="0045037F">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Воспитатель</w:t>
            </w:r>
            <w:proofErr w:type="gramStart"/>
            <w:r>
              <w:rPr>
                <w:rFonts w:ascii="Times New Roman" w:hAnsi="Times New Roman" w:cs="Times New Roman"/>
                <w:sz w:val="28"/>
                <w:szCs w:val="28"/>
              </w:rPr>
              <w:t>.</w:t>
            </w:r>
            <w:r w:rsidRPr="0045037F">
              <w:rPr>
                <w:rFonts w:ascii="Times New Roman" w:hAnsi="Times New Roman" w:cs="Times New Roman"/>
                <w:sz w:val="28"/>
                <w:szCs w:val="28"/>
              </w:rPr>
              <w:t>.</w:t>
            </w:r>
            <w:proofErr w:type="gramEnd"/>
          </w:p>
        </w:tc>
      </w:tr>
      <w:tr w:rsidR="00E743FA" w:rsidRPr="0045037F" w:rsidTr="005125A4">
        <w:trPr>
          <w:gridAfter w:val="1"/>
          <w:wAfter w:w="1606" w:type="dxa"/>
          <w:trHeight w:val="312"/>
        </w:trPr>
        <w:tc>
          <w:tcPr>
            <w:tcW w:w="10064" w:type="dxa"/>
            <w:tcBorders>
              <w:top w:val="single" w:sz="4" w:space="0" w:color="000000"/>
              <w:left w:val="single" w:sz="4" w:space="0" w:color="000000"/>
              <w:bottom w:val="single" w:sz="4" w:space="0" w:color="000000"/>
            </w:tcBorders>
            <w:shd w:val="clear" w:color="auto" w:fill="auto"/>
          </w:tcPr>
          <w:p w:rsidR="00E743FA" w:rsidRPr="0045037F" w:rsidRDefault="00E743FA" w:rsidP="0045037F">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 xml:space="preserve">Тема: </w:t>
            </w:r>
            <w:r w:rsidRPr="00A85606">
              <w:rPr>
                <w:rFonts w:ascii="Times New Roman" w:hAnsi="Times New Roman" w:cs="Times New Roman"/>
                <w:sz w:val="28"/>
                <w:szCs w:val="28"/>
              </w:rPr>
              <w:t>«Формирование нравственных ценностей у дошкольников»</w:t>
            </w:r>
            <w:r>
              <w:rPr>
                <w:rFonts w:ascii="Times New Roman" w:hAnsi="Times New Roman" w:cs="Times New Roman"/>
                <w:sz w:val="28"/>
                <w:szCs w:val="28"/>
              </w:rPr>
              <w:t>.</w:t>
            </w:r>
          </w:p>
        </w:tc>
        <w:tc>
          <w:tcPr>
            <w:tcW w:w="1701" w:type="dxa"/>
            <w:tcBorders>
              <w:top w:val="single" w:sz="4" w:space="0" w:color="000000"/>
              <w:left w:val="single" w:sz="4" w:space="0" w:color="000000"/>
              <w:bottom w:val="single" w:sz="4" w:space="0" w:color="000000"/>
            </w:tcBorders>
            <w:shd w:val="clear" w:color="auto" w:fill="auto"/>
          </w:tcPr>
          <w:p w:rsidR="00E743FA" w:rsidRPr="0045037F" w:rsidRDefault="00E743FA"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 xml:space="preserve">Январь </w:t>
            </w:r>
          </w:p>
        </w:tc>
        <w:tc>
          <w:tcPr>
            <w:tcW w:w="2693" w:type="dxa"/>
            <w:gridSpan w:val="2"/>
            <w:tcBorders>
              <w:top w:val="single" w:sz="4" w:space="0" w:color="000000"/>
              <w:left w:val="single" w:sz="4" w:space="0" w:color="000000"/>
              <w:bottom w:val="single" w:sz="4" w:space="0" w:color="000000"/>
            </w:tcBorders>
            <w:shd w:val="clear" w:color="auto" w:fill="auto"/>
          </w:tcPr>
          <w:p w:rsidR="00E743FA" w:rsidRPr="0045037F" w:rsidRDefault="00E743FA" w:rsidP="0045037F">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Воспитатель.</w:t>
            </w:r>
          </w:p>
        </w:tc>
      </w:tr>
      <w:tr w:rsidR="00E743FA" w:rsidRPr="0045037F"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rsidR="00E743FA" w:rsidRPr="0045037F" w:rsidRDefault="00E743FA"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 xml:space="preserve">Тема: </w:t>
            </w:r>
            <w:r w:rsidRPr="00A85606">
              <w:rPr>
                <w:rFonts w:ascii="Times New Roman" w:hAnsi="Times New Roman" w:cs="Times New Roman"/>
                <w:iCs/>
                <w:sz w:val="28"/>
                <w:szCs w:val="28"/>
              </w:rPr>
              <w:t>«Формирование навыков  безопасного поведения»</w:t>
            </w:r>
            <w:r>
              <w:rPr>
                <w:rFonts w:ascii="Times New Roman" w:hAnsi="Times New Roman" w:cs="Times New Roman"/>
                <w:iCs/>
                <w:sz w:val="28"/>
                <w:szCs w:val="28"/>
              </w:rPr>
              <w:t>.</w:t>
            </w:r>
          </w:p>
        </w:tc>
        <w:tc>
          <w:tcPr>
            <w:tcW w:w="1701" w:type="dxa"/>
            <w:tcBorders>
              <w:top w:val="single" w:sz="4" w:space="0" w:color="000000"/>
              <w:left w:val="single" w:sz="4" w:space="0" w:color="000000"/>
              <w:bottom w:val="single" w:sz="4" w:space="0" w:color="000000"/>
            </w:tcBorders>
            <w:shd w:val="clear" w:color="auto" w:fill="auto"/>
          </w:tcPr>
          <w:p w:rsidR="00E743FA" w:rsidRPr="0045037F" w:rsidRDefault="00E743FA"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 xml:space="preserve">Февраль </w:t>
            </w:r>
          </w:p>
        </w:tc>
        <w:tc>
          <w:tcPr>
            <w:tcW w:w="2693" w:type="dxa"/>
            <w:gridSpan w:val="2"/>
            <w:tcBorders>
              <w:top w:val="single" w:sz="4" w:space="0" w:color="000000"/>
              <w:left w:val="single" w:sz="4" w:space="0" w:color="000000"/>
              <w:bottom w:val="single" w:sz="4" w:space="0" w:color="000000"/>
            </w:tcBorders>
            <w:shd w:val="clear" w:color="auto" w:fill="auto"/>
          </w:tcPr>
          <w:p w:rsidR="00E743FA" w:rsidRPr="0045037F" w:rsidRDefault="00E743FA" w:rsidP="0045037F">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Воспитатель</w:t>
            </w:r>
            <w:proofErr w:type="gramStart"/>
            <w:r>
              <w:rPr>
                <w:rFonts w:ascii="Times New Roman" w:hAnsi="Times New Roman" w:cs="Times New Roman"/>
                <w:sz w:val="28"/>
                <w:szCs w:val="28"/>
              </w:rPr>
              <w:t>.</w:t>
            </w:r>
            <w:r w:rsidRPr="0045037F">
              <w:rPr>
                <w:rFonts w:ascii="Times New Roman" w:hAnsi="Times New Roman" w:cs="Times New Roman"/>
                <w:sz w:val="28"/>
                <w:szCs w:val="28"/>
              </w:rPr>
              <w:t>.</w:t>
            </w:r>
            <w:proofErr w:type="gramEnd"/>
          </w:p>
        </w:tc>
      </w:tr>
      <w:tr w:rsidR="00E743FA" w:rsidRPr="0045037F"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rsidR="00E743FA" w:rsidRPr="0045037F" w:rsidRDefault="00E743FA"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 xml:space="preserve">Тема: </w:t>
            </w:r>
            <w:r w:rsidRPr="00A85606">
              <w:rPr>
                <w:rFonts w:ascii="Times New Roman" w:hAnsi="Times New Roman" w:cs="Times New Roman"/>
                <w:iCs/>
                <w:sz w:val="28"/>
                <w:szCs w:val="28"/>
              </w:rPr>
              <w:t>«Семья и семейные ценности»</w:t>
            </w:r>
            <w:r>
              <w:rPr>
                <w:rFonts w:ascii="Times New Roman" w:hAnsi="Times New Roman" w:cs="Times New Roman"/>
                <w:iCs/>
                <w:sz w:val="28"/>
                <w:szCs w:val="28"/>
              </w:rPr>
              <w:t>.</w:t>
            </w:r>
          </w:p>
        </w:tc>
        <w:tc>
          <w:tcPr>
            <w:tcW w:w="1701" w:type="dxa"/>
            <w:tcBorders>
              <w:top w:val="single" w:sz="4" w:space="0" w:color="000000"/>
              <w:left w:val="single" w:sz="4" w:space="0" w:color="000000"/>
              <w:bottom w:val="single" w:sz="4" w:space="0" w:color="000000"/>
            </w:tcBorders>
            <w:shd w:val="clear" w:color="auto" w:fill="auto"/>
          </w:tcPr>
          <w:p w:rsidR="00E743FA" w:rsidRPr="0045037F" w:rsidRDefault="00E743FA"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 xml:space="preserve">Март </w:t>
            </w:r>
          </w:p>
        </w:tc>
        <w:tc>
          <w:tcPr>
            <w:tcW w:w="2693" w:type="dxa"/>
            <w:gridSpan w:val="2"/>
            <w:tcBorders>
              <w:top w:val="single" w:sz="4" w:space="0" w:color="000000"/>
              <w:left w:val="single" w:sz="4" w:space="0" w:color="000000"/>
              <w:bottom w:val="single" w:sz="4" w:space="0" w:color="000000"/>
            </w:tcBorders>
            <w:shd w:val="clear" w:color="auto" w:fill="auto"/>
          </w:tcPr>
          <w:p w:rsidR="00E743FA" w:rsidRPr="0045037F" w:rsidRDefault="00E743FA" w:rsidP="0045037F">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Воспитатель.</w:t>
            </w:r>
          </w:p>
        </w:tc>
      </w:tr>
      <w:tr w:rsidR="00E743FA" w:rsidRPr="0045037F"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rsidR="00E743FA" w:rsidRPr="0045037F" w:rsidRDefault="00E743FA" w:rsidP="0045037F">
            <w:pPr>
              <w:tabs>
                <w:tab w:val="left" w:pos="4601"/>
              </w:tabs>
              <w:overflowPunct w:val="0"/>
              <w:autoSpaceDE w:val="0"/>
              <w:spacing w:after="0"/>
              <w:rPr>
                <w:rFonts w:ascii="Times New Roman" w:hAnsi="Times New Roman" w:cs="Times New Roman"/>
                <w:sz w:val="28"/>
                <w:szCs w:val="28"/>
              </w:rPr>
            </w:pPr>
            <w:r>
              <w:rPr>
                <w:rFonts w:ascii="Times New Roman" w:hAnsi="Times New Roman" w:cs="Times New Roman"/>
                <w:sz w:val="28"/>
                <w:szCs w:val="28"/>
              </w:rPr>
              <w:t xml:space="preserve">Тема: </w:t>
            </w:r>
            <w:r w:rsidRPr="00A85606">
              <w:rPr>
                <w:rFonts w:ascii="Times New Roman" w:hAnsi="Times New Roman" w:cs="Times New Roman"/>
                <w:iCs/>
                <w:sz w:val="28"/>
                <w:szCs w:val="28"/>
              </w:rPr>
              <w:t>«Речевые игры и упражнения для старших дошкольников»</w:t>
            </w:r>
            <w:r>
              <w:rPr>
                <w:rFonts w:ascii="Times New Roman" w:hAnsi="Times New Roman" w:cs="Times New Roman"/>
                <w:iCs/>
                <w:sz w:val="28"/>
                <w:szCs w:val="28"/>
              </w:rPr>
              <w:t>.</w:t>
            </w:r>
          </w:p>
        </w:tc>
        <w:tc>
          <w:tcPr>
            <w:tcW w:w="1701" w:type="dxa"/>
            <w:tcBorders>
              <w:top w:val="single" w:sz="4" w:space="0" w:color="000000"/>
              <w:left w:val="single" w:sz="4" w:space="0" w:color="000000"/>
              <w:bottom w:val="single" w:sz="4" w:space="0" w:color="000000"/>
            </w:tcBorders>
            <w:shd w:val="clear" w:color="auto" w:fill="auto"/>
          </w:tcPr>
          <w:p w:rsidR="00E743FA" w:rsidRPr="0045037F" w:rsidRDefault="00E743FA"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 xml:space="preserve">Апрель </w:t>
            </w:r>
          </w:p>
        </w:tc>
        <w:tc>
          <w:tcPr>
            <w:tcW w:w="2693" w:type="dxa"/>
            <w:gridSpan w:val="2"/>
            <w:tcBorders>
              <w:top w:val="single" w:sz="4" w:space="0" w:color="000000"/>
              <w:left w:val="single" w:sz="4" w:space="0" w:color="000000"/>
              <w:bottom w:val="single" w:sz="4" w:space="0" w:color="000000"/>
            </w:tcBorders>
            <w:shd w:val="clear" w:color="auto" w:fill="auto"/>
          </w:tcPr>
          <w:p w:rsidR="00E743FA" w:rsidRPr="0045037F" w:rsidRDefault="00E743FA" w:rsidP="0045037F">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Воспитатель.</w:t>
            </w:r>
          </w:p>
        </w:tc>
      </w:tr>
      <w:tr w:rsidR="00E743FA" w:rsidRPr="0045037F"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rsidR="00E743FA" w:rsidRPr="0045037F" w:rsidRDefault="00E743FA" w:rsidP="0045037F">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 xml:space="preserve">Тема: </w:t>
            </w:r>
            <w:r w:rsidRPr="00A85606">
              <w:rPr>
                <w:rFonts w:ascii="Times New Roman" w:hAnsi="Times New Roman" w:cs="Times New Roman"/>
                <w:sz w:val="28"/>
                <w:szCs w:val="28"/>
              </w:rPr>
              <w:t>«Физическая готовность детей к школе»</w:t>
            </w:r>
            <w:r>
              <w:rPr>
                <w:rFonts w:ascii="Times New Roman" w:hAnsi="Times New Roman" w:cs="Times New Roman"/>
                <w:sz w:val="28"/>
                <w:szCs w:val="28"/>
              </w:rPr>
              <w:t>.</w:t>
            </w:r>
          </w:p>
        </w:tc>
        <w:tc>
          <w:tcPr>
            <w:tcW w:w="1701" w:type="dxa"/>
            <w:tcBorders>
              <w:top w:val="single" w:sz="4" w:space="0" w:color="000000"/>
              <w:left w:val="single" w:sz="4" w:space="0" w:color="000000"/>
              <w:bottom w:val="single" w:sz="4" w:space="0" w:color="000000"/>
            </w:tcBorders>
            <w:shd w:val="clear" w:color="auto" w:fill="auto"/>
          </w:tcPr>
          <w:p w:rsidR="00E743FA" w:rsidRPr="0045037F" w:rsidRDefault="00E743FA"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 xml:space="preserve">Май </w:t>
            </w:r>
          </w:p>
        </w:tc>
        <w:tc>
          <w:tcPr>
            <w:tcW w:w="2693" w:type="dxa"/>
            <w:gridSpan w:val="2"/>
            <w:tcBorders>
              <w:top w:val="single" w:sz="4" w:space="0" w:color="000000"/>
              <w:left w:val="single" w:sz="4" w:space="0" w:color="000000"/>
              <w:bottom w:val="single" w:sz="4" w:space="0" w:color="000000"/>
            </w:tcBorders>
            <w:shd w:val="clear" w:color="auto" w:fill="auto"/>
          </w:tcPr>
          <w:p w:rsidR="00E743FA" w:rsidRPr="0045037F" w:rsidRDefault="00E743FA" w:rsidP="0045037F">
            <w:pPr>
              <w:overflowPunct w:val="0"/>
              <w:autoSpaceDE w:val="0"/>
              <w:snapToGrid w:val="0"/>
              <w:spacing w:after="0"/>
              <w:rPr>
                <w:rFonts w:ascii="Times New Roman" w:hAnsi="Times New Roman" w:cs="Times New Roman"/>
                <w:sz w:val="28"/>
                <w:szCs w:val="28"/>
              </w:rPr>
            </w:pPr>
            <w:r>
              <w:rPr>
                <w:rFonts w:ascii="Times New Roman" w:hAnsi="Times New Roman" w:cs="Times New Roman"/>
                <w:sz w:val="28"/>
                <w:szCs w:val="28"/>
              </w:rPr>
              <w:t>Воспитатель.</w:t>
            </w:r>
          </w:p>
        </w:tc>
      </w:tr>
      <w:tr w:rsidR="00E743FA" w:rsidRPr="0045037F" w:rsidTr="005125A4">
        <w:trPr>
          <w:gridAfter w:val="1"/>
          <w:wAfter w:w="1606" w:type="dxa"/>
          <w:trHeight w:val="344"/>
        </w:trPr>
        <w:tc>
          <w:tcPr>
            <w:tcW w:w="14458" w:type="dxa"/>
            <w:gridSpan w:val="4"/>
            <w:tcBorders>
              <w:top w:val="single" w:sz="4" w:space="0" w:color="000000"/>
              <w:left w:val="single" w:sz="4" w:space="0" w:color="000000"/>
              <w:bottom w:val="nil"/>
            </w:tcBorders>
            <w:shd w:val="clear" w:color="auto" w:fill="auto"/>
          </w:tcPr>
          <w:p w:rsidR="00E743FA" w:rsidRPr="0045037F" w:rsidRDefault="00E743FA" w:rsidP="0045037F">
            <w:pPr>
              <w:overflowPunct w:val="0"/>
              <w:autoSpaceDE w:val="0"/>
              <w:spacing w:after="0"/>
              <w:jc w:val="center"/>
              <w:rPr>
                <w:rFonts w:ascii="Times New Roman" w:hAnsi="Times New Roman" w:cs="Times New Roman"/>
                <w:b/>
                <w:i/>
                <w:iCs/>
                <w:sz w:val="28"/>
                <w:szCs w:val="28"/>
              </w:rPr>
            </w:pPr>
            <w:r w:rsidRPr="0045037F">
              <w:rPr>
                <w:rFonts w:ascii="Times New Roman" w:hAnsi="Times New Roman" w:cs="Times New Roman"/>
                <w:b/>
                <w:i/>
                <w:iCs/>
                <w:sz w:val="28"/>
                <w:szCs w:val="28"/>
              </w:rPr>
              <w:t>Проектная  деятельность:</w:t>
            </w:r>
          </w:p>
        </w:tc>
      </w:tr>
      <w:tr w:rsidR="00E743FA" w:rsidRPr="0045037F" w:rsidTr="00A85606">
        <w:trPr>
          <w:trHeight w:val="494"/>
        </w:trPr>
        <w:tc>
          <w:tcPr>
            <w:tcW w:w="10064" w:type="dxa"/>
            <w:tcBorders>
              <w:top w:val="single" w:sz="4" w:space="0" w:color="000000"/>
              <w:left w:val="single" w:sz="4" w:space="0" w:color="000000"/>
              <w:bottom w:val="nil"/>
            </w:tcBorders>
            <w:shd w:val="clear" w:color="auto" w:fill="auto"/>
          </w:tcPr>
          <w:p w:rsidR="00E743FA" w:rsidRDefault="00E743FA" w:rsidP="00A85606">
            <w:pPr>
              <w:overflowPunct w:val="0"/>
              <w:autoSpaceDE w:val="0"/>
              <w:spacing w:after="0"/>
              <w:jc w:val="both"/>
              <w:rPr>
                <w:rFonts w:ascii="Times New Roman" w:hAnsi="Times New Roman" w:cs="Times New Roman"/>
                <w:b/>
                <w:iCs/>
                <w:sz w:val="28"/>
                <w:szCs w:val="28"/>
              </w:rPr>
            </w:pPr>
            <w:r>
              <w:rPr>
                <w:rFonts w:ascii="Times New Roman" w:hAnsi="Times New Roman" w:cs="Times New Roman"/>
                <w:b/>
                <w:iCs/>
                <w:sz w:val="28"/>
                <w:szCs w:val="28"/>
              </w:rPr>
              <w:t>Старшая  группа:</w:t>
            </w:r>
          </w:p>
          <w:p w:rsidR="00E743FA" w:rsidRPr="00A85606" w:rsidRDefault="00E743FA" w:rsidP="00A85606">
            <w:pPr>
              <w:overflowPunct w:val="0"/>
              <w:autoSpaceDE w:val="0"/>
              <w:spacing w:after="0"/>
              <w:jc w:val="both"/>
              <w:rPr>
                <w:rFonts w:ascii="Times New Roman" w:hAnsi="Times New Roman" w:cs="Times New Roman"/>
                <w:iCs/>
                <w:sz w:val="28"/>
                <w:szCs w:val="28"/>
              </w:rPr>
            </w:pPr>
            <w:r w:rsidRPr="00A85606">
              <w:rPr>
                <w:rFonts w:ascii="Times New Roman" w:hAnsi="Times New Roman" w:cs="Times New Roman"/>
                <w:iCs/>
                <w:sz w:val="28"/>
                <w:szCs w:val="28"/>
              </w:rPr>
              <w:t>1.Краткосрочный  проект  «Моя семья»</w:t>
            </w:r>
          </w:p>
          <w:p w:rsidR="00E743FA" w:rsidRPr="0045037F" w:rsidRDefault="00E743FA" w:rsidP="00A85606">
            <w:pPr>
              <w:overflowPunct w:val="0"/>
              <w:autoSpaceDE w:val="0"/>
              <w:spacing w:after="0"/>
              <w:jc w:val="both"/>
              <w:rPr>
                <w:rFonts w:ascii="Times New Roman" w:hAnsi="Times New Roman" w:cs="Times New Roman"/>
                <w:b/>
                <w:iCs/>
                <w:sz w:val="28"/>
                <w:szCs w:val="28"/>
              </w:rPr>
            </w:pPr>
            <w:r w:rsidRPr="00A85606">
              <w:rPr>
                <w:rFonts w:ascii="Times New Roman" w:hAnsi="Times New Roman" w:cs="Times New Roman"/>
                <w:iCs/>
                <w:sz w:val="28"/>
                <w:szCs w:val="28"/>
              </w:rPr>
              <w:t>2.Краткосрочный  проект   «Юные защитники природы»</w:t>
            </w:r>
          </w:p>
        </w:tc>
        <w:tc>
          <w:tcPr>
            <w:tcW w:w="1843" w:type="dxa"/>
            <w:gridSpan w:val="2"/>
            <w:tcBorders>
              <w:top w:val="single" w:sz="4" w:space="0" w:color="000000"/>
              <w:left w:val="single" w:sz="4" w:space="0" w:color="000000"/>
              <w:bottom w:val="nil"/>
            </w:tcBorders>
            <w:shd w:val="clear" w:color="auto" w:fill="auto"/>
          </w:tcPr>
          <w:p w:rsidR="00E743FA" w:rsidRDefault="00E743FA" w:rsidP="0045037F">
            <w:pPr>
              <w:overflowPunct w:val="0"/>
              <w:autoSpaceDE w:val="0"/>
              <w:spacing w:after="0"/>
              <w:rPr>
                <w:rFonts w:ascii="Times New Roman" w:hAnsi="Times New Roman" w:cs="Times New Roman"/>
                <w:sz w:val="28"/>
                <w:szCs w:val="28"/>
              </w:rPr>
            </w:pPr>
          </w:p>
          <w:p w:rsidR="00E743FA" w:rsidRDefault="00E743FA" w:rsidP="0045037F">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Февраль –</w:t>
            </w:r>
          </w:p>
          <w:p w:rsidR="00E743FA" w:rsidRPr="0045037F" w:rsidRDefault="00E743FA" w:rsidP="0045037F">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март</w:t>
            </w:r>
          </w:p>
        </w:tc>
        <w:tc>
          <w:tcPr>
            <w:tcW w:w="4157" w:type="dxa"/>
            <w:gridSpan w:val="2"/>
            <w:tcBorders>
              <w:top w:val="single" w:sz="4" w:space="0" w:color="000000"/>
              <w:left w:val="single" w:sz="4" w:space="0" w:color="000000"/>
              <w:bottom w:val="nil"/>
            </w:tcBorders>
            <w:shd w:val="clear" w:color="auto" w:fill="auto"/>
          </w:tcPr>
          <w:p w:rsidR="00E743FA" w:rsidRDefault="00E743FA" w:rsidP="0045037F">
            <w:pPr>
              <w:overflowPunct w:val="0"/>
              <w:autoSpaceDE w:val="0"/>
              <w:spacing w:after="0"/>
              <w:rPr>
                <w:rFonts w:ascii="Times New Roman" w:hAnsi="Times New Roman" w:cs="Times New Roman"/>
                <w:sz w:val="28"/>
                <w:szCs w:val="28"/>
              </w:rPr>
            </w:pPr>
          </w:p>
          <w:p w:rsidR="00E743FA" w:rsidRDefault="00E743FA" w:rsidP="0045037F">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Воспитатели.</w:t>
            </w:r>
          </w:p>
          <w:p w:rsidR="00E743FA" w:rsidRPr="0045037F" w:rsidRDefault="00E743FA" w:rsidP="0045037F">
            <w:pPr>
              <w:overflowPunct w:val="0"/>
              <w:autoSpaceDE w:val="0"/>
              <w:spacing w:after="0"/>
              <w:rPr>
                <w:rFonts w:ascii="Times New Roman" w:hAnsi="Times New Roman" w:cs="Times New Roman"/>
                <w:sz w:val="28"/>
                <w:szCs w:val="28"/>
              </w:rPr>
            </w:pPr>
          </w:p>
        </w:tc>
      </w:tr>
    </w:tbl>
    <w:p w:rsidR="00352FE3" w:rsidRDefault="00352FE3" w:rsidP="00214E66">
      <w:pPr>
        <w:spacing w:before="225" w:after="0"/>
        <w:rPr>
          <w:rFonts w:ascii="Times New Roman" w:eastAsia="Times New Roman" w:hAnsi="Times New Roman" w:cs="Times New Roman"/>
          <w:b/>
          <w:color w:val="000000" w:themeColor="text1"/>
          <w:sz w:val="28"/>
          <w:szCs w:val="28"/>
        </w:rPr>
      </w:pPr>
      <w:bookmarkStart w:id="21" w:name="_GoBack"/>
      <w:bookmarkEnd w:id="21"/>
    </w:p>
    <w:p w:rsidR="008D50C8" w:rsidRPr="00F57795" w:rsidRDefault="008D50C8" w:rsidP="00214E66">
      <w:pPr>
        <w:spacing w:before="225" w:after="0"/>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 xml:space="preserve">2.5. Планирование </w:t>
      </w:r>
      <w:r w:rsidR="00A85606">
        <w:rPr>
          <w:rFonts w:ascii="Times New Roman" w:eastAsia="Times New Roman" w:hAnsi="Times New Roman" w:cs="Times New Roman"/>
          <w:b/>
          <w:color w:val="000000" w:themeColor="text1"/>
          <w:sz w:val="28"/>
          <w:szCs w:val="28"/>
        </w:rPr>
        <w:t>работы с детьми в группе на 2017-2018</w:t>
      </w:r>
      <w:r w:rsidR="0045037F">
        <w:rPr>
          <w:rFonts w:ascii="Times New Roman" w:eastAsia="Times New Roman" w:hAnsi="Times New Roman" w:cs="Times New Roman"/>
          <w:b/>
          <w:color w:val="000000" w:themeColor="text1"/>
          <w:sz w:val="28"/>
          <w:szCs w:val="28"/>
        </w:rPr>
        <w:t>учебный год</w:t>
      </w:r>
      <w:r w:rsidR="00A85606">
        <w:rPr>
          <w:rFonts w:ascii="Times New Roman" w:eastAsia="Times New Roman" w:hAnsi="Times New Roman" w:cs="Times New Roman"/>
          <w:b/>
          <w:color w:val="000000" w:themeColor="text1"/>
          <w:sz w:val="28"/>
          <w:szCs w:val="28"/>
        </w:rPr>
        <w:t>.</w:t>
      </w:r>
    </w:p>
    <w:tbl>
      <w:tblPr>
        <w:tblpPr w:leftFromText="180" w:rightFromText="180" w:vertAnchor="text" w:horzAnchor="margin" w:tblpY="1188"/>
        <w:tblW w:w="14601" w:type="dxa"/>
        <w:tblLayout w:type="fixed"/>
        <w:tblLook w:val="0000" w:firstRow="0" w:lastRow="0" w:firstColumn="0" w:lastColumn="0" w:noHBand="0" w:noVBand="0"/>
      </w:tblPr>
      <w:tblGrid>
        <w:gridCol w:w="9781"/>
        <w:gridCol w:w="1667"/>
        <w:gridCol w:w="3153"/>
      </w:tblGrid>
      <w:tr w:rsidR="0045037F" w:rsidRPr="0045037F" w:rsidTr="0045037F">
        <w:tc>
          <w:tcPr>
            <w:tcW w:w="9781"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jc w:val="center"/>
              <w:rPr>
                <w:rFonts w:ascii="Times New Roman" w:hAnsi="Times New Roman" w:cs="Times New Roman"/>
                <w:b/>
                <w:sz w:val="28"/>
                <w:szCs w:val="28"/>
              </w:rPr>
            </w:pPr>
            <w:r w:rsidRPr="0045037F">
              <w:rPr>
                <w:rFonts w:ascii="Times New Roman" w:hAnsi="Times New Roman" w:cs="Times New Roman"/>
                <w:b/>
                <w:sz w:val="28"/>
                <w:szCs w:val="28"/>
              </w:rPr>
              <w:t>Мероприятия</w:t>
            </w:r>
          </w:p>
          <w:p w:rsidR="0045037F" w:rsidRPr="0045037F" w:rsidRDefault="0045037F" w:rsidP="0045037F">
            <w:pPr>
              <w:overflowPunct w:val="0"/>
              <w:autoSpaceDE w:val="0"/>
              <w:spacing w:after="0"/>
              <w:jc w:val="center"/>
              <w:rPr>
                <w:rFonts w:ascii="Times New Roman" w:hAnsi="Times New Roman" w:cs="Times New Roman"/>
                <w:b/>
                <w:sz w:val="28"/>
                <w:szCs w:val="28"/>
              </w:rPr>
            </w:pPr>
          </w:p>
        </w:tc>
        <w:tc>
          <w:tcPr>
            <w:tcW w:w="1667"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jc w:val="center"/>
              <w:rPr>
                <w:rFonts w:ascii="Times New Roman" w:hAnsi="Times New Roman" w:cs="Times New Roman"/>
                <w:b/>
                <w:sz w:val="28"/>
                <w:szCs w:val="28"/>
              </w:rPr>
            </w:pPr>
            <w:r w:rsidRPr="0045037F">
              <w:rPr>
                <w:rFonts w:ascii="Times New Roman" w:hAnsi="Times New Roman" w:cs="Times New Roman"/>
                <w:b/>
                <w:sz w:val="28"/>
                <w:szCs w:val="28"/>
              </w:rPr>
              <w:t xml:space="preserve">Дата </w:t>
            </w:r>
          </w:p>
        </w:tc>
        <w:tc>
          <w:tcPr>
            <w:tcW w:w="315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b/>
                <w:sz w:val="28"/>
                <w:szCs w:val="28"/>
              </w:rPr>
            </w:pPr>
            <w:r w:rsidRPr="0045037F">
              <w:rPr>
                <w:rFonts w:ascii="Times New Roman" w:hAnsi="Times New Roman" w:cs="Times New Roman"/>
                <w:b/>
                <w:sz w:val="28"/>
                <w:szCs w:val="28"/>
              </w:rPr>
              <w:t>Ответственные</w:t>
            </w:r>
          </w:p>
        </w:tc>
      </w:tr>
      <w:tr w:rsidR="0045037F" w:rsidRPr="0045037F" w:rsidTr="0045037F">
        <w:tc>
          <w:tcPr>
            <w:tcW w:w="9781"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jc w:val="center"/>
              <w:rPr>
                <w:rFonts w:ascii="Times New Roman" w:hAnsi="Times New Roman" w:cs="Times New Roman"/>
                <w:sz w:val="28"/>
                <w:szCs w:val="28"/>
              </w:rPr>
            </w:pPr>
            <w:r w:rsidRPr="0045037F">
              <w:rPr>
                <w:rFonts w:ascii="Times New Roman" w:hAnsi="Times New Roman" w:cs="Times New Roman"/>
                <w:b/>
                <w:bCs/>
                <w:i/>
                <w:sz w:val="28"/>
                <w:szCs w:val="28"/>
                <w:u w:val="single"/>
              </w:rPr>
              <w:t>Общие праздники</w:t>
            </w:r>
            <w:proofErr w:type="gramStart"/>
            <w:r w:rsidRPr="0045037F">
              <w:rPr>
                <w:rFonts w:ascii="Times New Roman" w:hAnsi="Times New Roman" w:cs="Times New Roman"/>
                <w:b/>
                <w:bCs/>
                <w:i/>
                <w:sz w:val="28"/>
                <w:szCs w:val="28"/>
                <w:u w:val="single"/>
              </w:rPr>
              <w:t xml:space="preserve"> :</w:t>
            </w:r>
            <w:proofErr w:type="gramEnd"/>
          </w:p>
          <w:p w:rsidR="0045037F" w:rsidRPr="0045037F" w:rsidRDefault="0045037F" w:rsidP="0045037F">
            <w:pPr>
              <w:overflowPunct w:val="0"/>
              <w:autoSpaceDE w:val="0"/>
              <w:spacing w:after="0"/>
              <w:rPr>
                <w:rFonts w:ascii="Times New Roman" w:hAnsi="Times New Roman" w:cs="Times New Roman"/>
                <w:sz w:val="28"/>
                <w:szCs w:val="28"/>
              </w:rPr>
            </w:pPr>
          </w:p>
        </w:tc>
        <w:tc>
          <w:tcPr>
            <w:tcW w:w="1667"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napToGrid w:val="0"/>
              <w:spacing w:after="0"/>
              <w:rPr>
                <w:rFonts w:ascii="Times New Roman" w:hAnsi="Times New Roman" w:cs="Times New Roman"/>
                <w:sz w:val="28"/>
                <w:szCs w:val="28"/>
              </w:rPr>
            </w:pPr>
          </w:p>
        </w:tc>
        <w:tc>
          <w:tcPr>
            <w:tcW w:w="315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napToGrid w:val="0"/>
              <w:spacing w:after="0"/>
              <w:ind w:left="1232" w:hanging="1232"/>
              <w:rPr>
                <w:rFonts w:ascii="Times New Roman" w:hAnsi="Times New Roman" w:cs="Times New Roman"/>
                <w:sz w:val="28"/>
                <w:szCs w:val="28"/>
              </w:rPr>
            </w:pPr>
          </w:p>
        </w:tc>
      </w:tr>
      <w:tr w:rsidR="0045037F" w:rsidRPr="0045037F" w:rsidTr="0045037F">
        <w:tc>
          <w:tcPr>
            <w:tcW w:w="9781"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«День Знаний».</w:t>
            </w:r>
          </w:p>
        </w:tc>
        <w:tc>
          <w:tcPr>
            <w:tcW w:w="1667"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Сентябрь</w:t>
            </w:r>
          </w:p>
        </w:tc>
        <w:tc>
          <w:tcPr>
            <w:tcW w:w="315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proofErr w:type="spellStart"/>
            <w:r w:rsidRPr="0045037F">
              <w:rPr>
                <w:rFonts w:ascii="Times New Roman" w:hAnsi="Times New Roman" w:cs="Times New Roman"/>
                <w:sz w:val="28"/>
                <w:szCs w:val="28"/>
              </w:rPr>
              <w:t>Муз</w:t>
            </w:r>
            <w:proofErr w:type="gramStart"/>
            <w:r w:rsidRPr="0045037F">
              <w:rPr>
                <w:rFonts w:ascii="Times New Roman" w:hAnsi="Times New Roman" w:cs="Times New Roman"/>
                <w:sz w:val="28"/>
                <w:szCs w:val="28"/>
              </w:rPr>
              <w:t>.р</w:t>
            </w:r>
            <w:proofErr w:type="gramEnd"/>
            <w:r w:rsidRPr="0045037F">
              <w:rPr>
                <w:rFonts w:ascii="Times New Roman" w:hAnsi="Times New Roman" w:cs="Times New Roman"/>
                <w:sz w:val="28"/>
                <w:szCs w:val="28"/>
              </w:rPr>
              <w:t>ук</w:t>
            </w:r>
            <w:proofErr w:type="spellEnd"/>
            <w:r w:rsidRPr="0045037F">
              <w:rPr>
                <w:rFonts w:ascii="Times New Roman" w:hAnsi="Times New Roman" w:cs="Times New Roman"/>
                <w:sz w:val="28"/>
                <w:szCs w:val="28"/>
              </w:rPr>
              <w:t>.</w:t>
            </w:r>
          </w:p>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Воспитатели гр.</w:t>
            </w:r>
          </w:p>
        </w:tc>
      </w:tr>
      <w:tr w:rsidR="0045037F" w:rsidRPr="0045037F" w:rsidTr="0045037F">
        <w:tc>
          <w:tcPr>
            <w:tcW w:w="9781"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«Осень  золотая»</w:t>
            </w:r>
          </w:p>
        </w:tc>
        <w:tc>
          <w:tcPr>
            <w:tcW w:w="1667"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Ноябрь</w:t>
            </w:r>
          </w:p>
        </w:tc>
        <w:tc>
          <w:tcPr>
            <w:tcW w:w="315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proofErr w:type="spellStart"/>
            <w:r w:rsidRPr="0045037F">
              <w:rPr>
                <w:rFonts w:ascii="Times New Roman" w:hAnsi="Times New Roman" w:cs="Times New Roman"/>
                <w:sz w:val="28"/>
                <w:szCs w:val="28"/>
              </w:rPr>
              <w:t>Муз</w:t>
            </w:r>
            <w:proofErr w:type="gramStart"/>
            <w:r w:rsidRPr="0045037F">
              <w:rPr>
                <w:rFonts w:ascii="Times New Roman" w:hAnsi="Times New Roman" w:cs="Times New Roman"/>
                <w:sz w:val="28"/>
                <w:szCs w:val="28"/>
              </w:rPr>
              <w:t>.р</w:t>
            </w:r>
            <w:proofErr w:type="gramEnd"/>
            <w:r w:rsidRPr="0045037F">
              <w:rPr>
                <w:rFonts w:ascii="Times New Roman" w:hAnsi="Times New Roman" w:cs="Times New Roman"/>
                <w:sz w:val="28"/>
                <w:szCs w:val="28"/>
              </w:rPr>
              <w:t>ук</w:t>
            </w:r>
            <w:proofErr w:type="spellEnd"/>
            <w:r w:rsidRPr="0045037F">
              <w:rPr>
                <w:rFonts w:ascii="Times New Roman" w:hAnsi="Times New Roman" w:cs="Times New Roman"/>
                <w:sz w:val="28"/>
                <w:szCs w:val="28"/>
              </w:rPr>
              <w:t>.</w:t>
            </w:r>
          </w:p>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Воспитатели групп</w:t>
            </w:r>
          </w:p>
        </w:tc>
      </w:tr>
      <w:tr w:rsidR="0045037F" w:rsidRPr="0045037F" w:rsidTr="0045037F">
        <w:tc>
          <w:tcPr>
            <w:tcW w:w="9781"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«Новогодние приключения».</w:t>
            </w:r>
          </w:p>
        </w:tc>
        <w:tc>
          <w:tcPr>
            <w:tcW w:w="1667"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Декабрь</w:t>
            </w:r>
          </w:p>
        </w:tc>
        <w:tc>
          <w:tcPr>
            <w:tcW w:w="315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proofErr w:type="spellStart"/>
            <w:r w:rsidRPr="0045037F">
              <w:rPr>
                <w:rFonts w:ascii="Times New Roman" w:hAnsi="Times New Roman" w:cs="Times New Roman"/>
                <w:sz w:val="28"/>
                <w:szCs w:val="28"/>
              </w:rPr>
              <w:t>Муз</w:t>
            </w:r>
            <w:proofErr w:type="gramStart"/>
            <w:r w:rsidRPr="0045037F">
              <w:rPr>
                <w:rFonts w:ascii="Times New Roman" w:hAnsi="Times New Roman" w:cs="Times New Roman"/>
                <w:sz w:val="28"/>
                <w:szCs w:val="28"/>
              </w:rPr>
              <w:t>.р</w:t>
            </w:r>
            <w:proofErr w:type="gramEnd"/>
            <w:r w:rsidRPr="0045037F">
              <w:rPr>
                <w:rFonts w:ascii="Times New Roman" w:hAnsi="Times New Roman" w:cs="Times New Roman"/>
                <w:sz w:val="28"/>
                <w:szCs w:val="28"/>
              </w:rPr>
              <w:t>ук</w:t>
            </w:r>
            <w:proofErr w:type="spellEnd"/>
            <w:r w:rsidRPr="0045037F">
              <w:rPr>
                <w:rFonts w:ascii="Times New Roman" w:hAnsi="Times New Roman" w:cs="Times New Roman"/>
                <w:sz w:val="28"/>
                <w:szCs w:val="28"/>
              </w:rPr>
              <w:t>.</w:t>
            </w:r>
          </w:p>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Воспитатели гр.</w:t>
            </w:r>
          </w:p>
        </w:tc>
      </w:tr>
      <w:tr w:rsidR="0045037F" w:rsidRPr="0045037F" w:rsidTr="0045037F">
        <w:tc>
          <w:tcPr>
            <w:tcW w:w="9781"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«Рождественские святки»</w:t>
            </w:r>
          </w:p>
        </w:tc>
        <w:tc>
          <w:tcPr>
            <w:tcW w:w="1667"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Январь</w:t>
            </w:r>
          </w:p>
        </w:tc>
        <w:tc>
          <w:tcPr>
            <w:tcW w:w="315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proofErr w:type="spellStart"/>
            <w:r w:rsidRPr="0045037F">
              <w:rPr>
                <w:rFonts w:ascii="Times New Roman" w:hAnsi="Times New Roman" w:cs="Times New Roman"/>
                <w:sz w:val="28"/>
                <w:szCs w:val="28"/>
              </w:rPr>
              <w:t>Муз</w:t>
            </w:r>
            <w:proofErr w:type="gramStart"/>
            <w:r w:rsidRPr="0045037F">
              <w:rPr>
                <w:rFonts w:ascii="Times New Roman" w:hAnsi="Times New Roman" w:cs="Times New Roman"/>
                <w:sz w:val="28"/>
                <w:szCs w:val="28"/>
              </w:rPr>
              <w:t>.р</w:t>
            </w:r>
            <w:proofErr w:type="gramEnd"/>
            <w:r w:rsidRPr="0045037F">
              <w:rPr>
                <w:rFonts w:ascii="Times New Roman" w:hAnsi="Times New Roman" w:cs="Times New Roman"/>
                <w:sz w:val="28"/>
                <w:szCs w:val="28"/>
              </w:rPr>
              <w:t>ук</w:t>
            </w:r>
            <w:proofErr w:type="spellEnd"/>
            <w:r w:rsidRPr="0045037F">
              <w:rPr>
                <w:rFonts w:ascii="Times New Roman" w:hAnsi="Times New Roman" w:cs="Times New Roman"/>
                <w:sz w:val="28"/>
                <w:szCs w:val="28"/>
              </w:rPr>
              <w:t>.</w:t>
            </w:r>
          </w:p>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Воспитатели гр.</w:t>
            </w:r>
          </w:p>
        </w:tc>
      </w:tr>
      <w:tr w:rsidR="0045037F" w:rsidRPr="0045037F" w:rsidTr="0045037F">
        <w:tc>
          <w:tcPr>
            <w:tcW w:w="9781"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«Праздник  пап».</w:t>
            </w:r>
          </w:p>
        </w:tc>
        <w:tc>
          <w:tcPr>
            <w:tcW w:w="1667"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Февраль</w:t>
            </w:r>
          </w:p>
        </w:tc>
        <w:tc>
          <w:tcPr>
            <w:tcW w:w="315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proofErr w:type="spellStart"/>
            <w:r w:rsidRPr="0045037F">
              <w:rPr>
                <w:rFonts w:ascii="Times New Roman" w:hAnsi="Times New Roman" w:cs="Times New Roman"/>
                <w:sz w:val="28"/>
                <w:szCs w:val="28"/>
              </w:rPr>
              <w:t>Муз</w:t>
            </w:r>
            <w:proofErr w:type="gramStart"/>
            <w:r w:rsidRPr="0045037F">
              <w:rPr>
                <w:rFonts w:ascii="Times New Roman" w:hAnsi="Times New Roman" w:cs="Times New Roman"/>
                <w:sz w:val="28"/>
                <w:szCs w:val="28"/>
              </w:rPr>
              <w:t>.р</w:t>
            </w:r>
            <w:proofErr w:type="gramEnd"/>
            <w:r w:rsidRPr="0045037F">
              <w:rPr>
                <w:rFonts w:ascii="Times New Roman" w:hAnsi="Times New Roman" w:cs="Times New Roman"/>
                <w:sz w:val="28"/>
                <w:szCs w:val="28"/>
              </w:rPr>
              <w:t>ук</w:t>
            </w:r>
            <w:proofErr w:type="spellEnd"/>
            <w:r w:rsidRPr="0045037F">
              <w:rPr>
                <w:rFonts w:ascii="Times New Roman" w:hAnsi="Times New Roman" w:cs="Times New Roman"/>
                <w:sz w:val="28"/>
                <w:szCs w:val="28"/>
              </w:rPr>
              <w:t>.</w:t>
            </w:r>
          </w:p>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Воспитатели групп</w:t>
            </w:r>
          </w:p>
        </w:tc>
      </w:tr>
      <w:tr w:rsidR="0045037F" w:rsidRPr="0045037F" w:rsidTr="0045037F">
        <w:tc>
          <w:tcPr>
            <w:tcW w:w="9781"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«Праздник  мам»</w:t>
            </w:r>
          </w:p>
        </w:tc>
        <w:tc>
          <w:tcPr>
            <w:tcW w:w="1667"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Март</w:t>
            </w:r>
          </w:p>
        </w:tc>
        <w:tc>
          <w:tcPr>
            <w:tcW w:w="315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proofErr w:type="spellStart"/>
            <w:r w:rsidRPr="0045037F">
              <w:rPr>
                <w:rFonts w:ascii="Times New Roman" w:hAnsi="Times New Roman" w:cs="Times New Roman"/>
                <w:sz w:val="28"/>
                <w:szCs w:val="28"/>
              </w:rPr>
              <w:t>Муз</w:t>
            </w:r>
            <w:proofErr w:type="gramStart"/>
            <w:r w:rsidRPr="0045037F">
              <w:rPr>
                <w:rFonts w:ascii="Times New Roman" w:hAnsi="Times New Roman" w:cs="Times New Roman"/>
                <w:sz w:val="28"/>
                <w:szCs w:val="28"/>
              </w:rPr>
              <w:t>.р</w:t>
            </w:r>
            <w:proofErr w:type="gramEnd"/>
            <w:r w:rsidRPr="0045037F">
              <w:rPr>
                <w:rFonts w:ascii="Times New Roman" w:hAnsi="Times New Roman" w:cs="Times New Roman"/>
                <w:sz w:val="28"/>
                <w:szCs w:val="28"/>
              </w:rPr>
              <w:t>ук</w:t>
            </w:r>
            <w:proofErr w:type="spellEnd"/>
            <w:r w:rsidRPr="0045037F">
              <w:rPr>
                <w:rFonts w:ascii="Times New Roman" w:hAnsi="Times New Roman" w:cs="Times New Roman"/>
                <w:sz w:val="28"/>
                <w:szCs w:val="28"/>
              </w:rPr>
              <w:t>.</w:t>
            </w:r>
          </w:p>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Воспитатели групп</w:t>
            </w:r>
          </w:p>
        </w:tc>
      </w:tr>
      <w:tr w:rsidR="0045037F" w:rsidRPr="0045037F" w:rsidTr="0045037F">
        <w:tc>
          <w:tcPr>
            <w:tcW w:w="9781"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«Славься, День Победы!»</w:t>
            </w:r>
          </w:p>
        </w:tc>
        <w:tc>
          <w:tcPr>
            <w:tcW w:w="1667"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Май</w:t>
            </w:r>
          </w:p>
        </w:tc>
        <w:tc>
          <w:tcPr>
            <w:tcW w:w="315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proofErr w:type="spellStart"/>
            <w:r w:rsidRPr="0045037F">
              <w:rPr>
                <w:rFonts w:ascii="Times New Roman" w:hAnsi="Times New Roman" w:cs="Times New Roman"/>
                <w:sz w:val="28"/>
                <w:szCs w:val="28"/>
              </w:rPr>
              <w:t>Муз</w:t>
            </w:r>
            <w:proofErr w:type="gramStart"/>
            <w:r w:rsidRPr="0045037F">
              <w:rPr>
                <w:rFonts w:ascii="Times New Roman" w:hAnsi="Times New Roman" w:cs="Times New Roman"/>
                <w:sz w:val="28"/>
                <w:szCs w:val="28"/>
              </w:rPr>
              <w:t>.р</w:t>
            </w:r>
            <w:proofErr w:type="gramEnd"/>
            <w:r w:rsidRPr="0045037F">
              <w:rPr>
                <w:rFonts w:ascii="Times New Roman" w:hAnsi="Times New Roman" w:cs="Times New Roman"/>
                <w:sz w:val="28"/>
                <w:szCs w:val="28"/>
              </w:rPr>
              <w:t>ук</w:t>
            </w:r>
            <w:proofErr w:type="spellEnd"/>
            <w:r w:rsidRPr="0045037F">
              <w:rPr>
                <w:rFonts w:ascii="Times New Roman" w:hAnsi="Times New Roman" w:cs="Times New Roman"/>
                <w:sz w:val="28"/>
                <w:szCs w:val="28"/>
              </w:rPr>
              <w:t>.</w:t>
            </w:r>
          </w:p>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Воспитатели групп</w:t>
            </w:r>
          </w:p>
        </w:tc>
      </w:tr>
      <w:tr w:rsidR="0045037F" w:rsidRPr="0045037F" w:rsidTr="0045037F">
        <w:tc>
          <w:tcPr>
            <w:tcW w:w="9781"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b/>
                <w:bCs/>
                <w:i/>
                <w:sz w:val="28"/>
                <w:szCs w:val="28"/>
                <w:u w:val="single"/>
              </w:rPr>
            </w:pPr>
          </w:p>
          <w:p w:rsidR="00352FE3" w:rsidRDefault="00352FE3" w:rsidP="0045037F">
            <w:pPr>
              <w:overflowPunct w:val="0"/>
              <w:autoSpaceDE w:val="0"/>
              <w:spacing w:after="0"/>
              <w:jc w:val="center"/>
              <w:rPr>
                <w:rFonts w:ascii="Times New Roman" w:hAnsi="Times New Roman" w:cs="Times New Roman"/>
                <w:b/>
                <w:bCs/>
                <w:i/>
                <w:sz w:val="28"/>
                <w:szCs w:val="28"/>
                <w:u w:val="single"/>
              </w:rPr>
            </w:pPr>
          </w:p>
          <w:p w:rsidR="00135448" w:rsidRDefault="00135448" w:rsidP="00352FE3">
            <w:pPr>
              <w:overflowPunct w:val="0"/>
              <w:autoSpaceDE w:val="0"/>
              <w:spacing w:after="0"/>
              <w:jc w:val="center"/>
              <w:rPr>
                <w:rFonts w:ascii="Times New Roman" w:hAnsi="Times New Roman" w:cs="Times New Roman"/>
                <w:b/>
                <w:bCs/>
                <w:i/>
                <w:sz w:val="28"/>
                <w:szCs w:val="28"/>
                <w:u w:val="single"/>
              </w:rPr>
            </w:pPr>
          </w:p>
          <w:p w:rsidR="0045037F" w:rsidRPr="00352FE3" w:rsidRDefault="0045037F" w:rsidP="00352FE3">
            <w:pPr>
              <w:overflowPunct w:val="0"/>
              <w:autoSpaceDE w:val="0"/>
              <w:spacing w:after="0"/>
              <w:jc w:val="center"/>
              <w:rPr>
                <w:rFonts w:ascii="Times New Roman" w:hAnsi="Times New Roman" w:cs="Times New Roman"/>
                <w:b/>
                <w:sz w:val="28"/>
                <w:szCs w:val="28"/>
              </w:rPr>
            </w:pPr>
            <w:r w:rsidRPr="0045037F">
              <w:rPr>
                <w:rFonts w:ascii="Times New Roman" w:hAnsi="Times New Roman" w:cs="Times New Roman"/>
                <w:b/>
                <w:bCs/>
                <w:i/>
                <w:sz w:val="28"/>
                <w:szCs w:val="28"/>
                <w:u w:val="single"/>
              </w:rPr>
              <w:lastRenderedPageBreak/>
              <w:t xml:space="preserve">Развлечения </w:t>
            </w:r>
          </w:p>
        </w:tc>
        <w:tc>
          <w:tcPr>
            <w:tcW w:w="1667"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napToGrid w:val="0"/>
              <w:spacing w:after="0"/>
              <w:rPr>
                <w:rFonts w:ascii="Times New Roman" w:hAnsi="Times New Roman" w:cs="Times New Roman"/>
                <w:sz w:val="28"/>
                <w:szCs w:val="28"/>
              </w:rPr>
            </w:pPr>
          </w:p>
        </w:tc>
        <w:tc>
          <w:tcPr>
            <w:tcW w:w="315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napToGrid w:val="0"/>
              <w:spacing w:after="0"/>
              <w:rPr>
                <w:rFonts w:ascii="Times New Roman" w:hAnsi="Times New Roman" w:cs="Times New Roman"/>
                <w:sz w:val="28"/>
                <w:szCs w:val="28"/>
              </w:rPr>
            </w:pPr>
          </w:p>
        </w:tc>
      </w:tr>
      <w:tr w:rsidR="0045037F" w:rsidRPr="0045037F" w:rsidTr="0045037F">
        <w:tc>
          <w:tcPr>
            <w:tcW w:w="9781"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b/>
                <w:sz w:val="28"/>
                <w:szCs w:val="28"/>
              </w:rPr>
            </w:pPr>
          </w:p>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b/>
                <w:sz w:val="28"/>
                <w:szCs w:val="28"/>
              </w:rPr>
              <w:t>Старшая группа:</w:t>
            </w:r>
          </w:p>
        </w:tc>
        <w:tc>
          <w:tcPr>
            <w:tcW w:w="1667"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napToGrid w:val="0"/>
              <w:spacing w:after="0"/>
              <w:rPr>
                <w:rFonts w:ascii="Times New Roman" w:hAnsi="Times New Roman" w:cs="Times New Roman"/>
                <w:sz w:val="28"/>
                <w:szCs w:val="28"/>
              </w:rPr>
            </w:pPr>
          </w:p>
        </w:tc>
        <w:tc>
          <w:tcPr>
            <w:tcW w:w="315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napToGrid w:val="0"/>
              <w:spacing w:after="0"/>
              <w:rPr>
                <w:rFonts w:ascii="Times New Roman" w:hAnsi="Times New Roman" w:cs="Times New Roman"/>
                <w:sz w:val="28"/>
                <w:szCs w:val="28"/>
              </w:rPr>
            </w:pPr>
          </w:p>
        </w:tc>
      </w:tr>
      <w:tr w:rsidR="0045037F" w:rsidRPr="0045037F" w:rsidTr="0045037F">
        <w:trPr>
          <w:trHeight w:val="211"/>
        </w:trPr>
        <w:tc>
          <w:tcPr>
            <w:tcW w:w="9781" w:type="dxa"/>
            <w:tcBorders>
              <w:top w:val="single" w:sz="4" w:space="0" w:color="000000"/>
              <w:left w:val="single" w:sz="4" w:space="0" w:color="000000"/>
              <w:bottom w:val="single" w:sz="4" w:space="0" w:color="000000"/>
            </w:tcBorders>
            <w:shd w:val="clear" w:color="auto" w:fill="auto"/>
          </w:tcPr>
          <w:p w:rsidR="0045037F" w:rsidRPr="0045037F" w:rsidRDefault="002875D3" w:rsidP="0045037F">
            <w:pPr>
              <w:overflowPunct w:val="0"/>
              <w:autoSpaceDE w:val="0"/>
              <w:spacing w:after="0"/>
              <w:rPr>
                <w:rFonts w:ascii="Times New Roman" w:hAnsi="Times New Roman" w:cs="Times New Roman"/>
                <w:sz w:val="28"/>
                <w:szCs w:val="28"/>
              </w:rPr>
            </w:pPr>
            <w:r w:rsidRPr="002875D3">
              <w:rPr>
                <w:rFonts w:ascii="Times New Roman" w:hAnsi="Times New Roman" w:cs="Times New Roman"/>
                <w:sz w:val="28"/>
                <w:szCs w:val="28"/>
              </w:rPr>
              <w:t>«Земля - наш  дом родной»</w:t>
            </w:r>
            <w:r>
              <w:rPr>
                <w:rFonts w:ascii="Times New Roman" w:hAnsi="Times New Roman" w:cs="Times New Roman"/>
                <w:sz w:val="28"/>
                <w:szCs w:val="28"/>
              </w:rPr>
              <w:t>.</w:t>
            </w:r>
          </w:p>
        </w:tc>
        <w:tc>
          <w:tcPr>
            <w:tcW w:w="1667"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 xml:space="preserve">Октябрь  </w:t>
            </w:r>
          </w:p>
        </w:tc>
        <w:tc>
          <w:tcPr>
            <w:tcW w:w="3153" w:type="dxa"/>
            <w:tcBorders>
              <w:top w:val="single" w:sz="4" w:space="0" w:color="000000"/>
              <w:left w:val="single" w:sz="4" w:space="0" w:color="000000"/>
              <w:bottom w:val="single" w:sz="4" w:space="0" w:color="000000"/>
            </w:tcBorders>
            <w:shd w:val="clear" w:color="auto" w:fill="auto"/>
          </w:tcPr>
          <w:p w:rsidR="0045037F" w:rsidRPr="0045037F" w:rsidRDefault="002875D3" w:rsidP="0045037F">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Папкова Н.С.</w:t>
            </w:r>
            <w:r w:rsidR="0045037F" w:rsidRPr="0045037F">
              <w:rPr>
                <w:rFonts w:ascii="Times New Roman" w:hAnsi="Times New Roman" w:cs="Times New Roman"/>
                <w:sz w:val="28"/>
                <w:szCs w:val="28"/>
              </w:rPr>
              <w:t>.</w:t>
            </w:r>
          </w:p>
        </w:tc>
      </w:tr>
      <w:tr w:rsidR="0045037F" w:rsidRPr="0045037F" w:rsidTr="0045037F">
        <w:trPr>
          <w:trHeight w:val="272"/>
        </w:trPr>
        <w:tc>
          <w:tcPr>
            <w:tcW w:w="9781" w:type="dxa"/>
            <w:tcBorders>
              <w:top w:val="single" w:sz="4" w:space="0" w:color="000000"/>
              <w:left w:val="single" w:sz="4" w:space="0" w:color="000000"/>
              <w:bottom w:val="single" w:sz="4" w:space="0" w:color="000000"/>
            </w:tcBorders>
            <w:shd w:val="clear" w:color="auto" w:fill="auto"/>
          </w:tcPr>
          <w:p w:rsidR="0045037F" w:rsidRPr="0045037F" w:rsidRDefault="002875D3" w:rsidP="0045037F">
            <w:pPr>
              <w:overflowPunct w:val="0"/>
              <w:autoSpaceDE w:val="0"/>
              <w:spacing w:after="0"/>
              <w:rPr>
                <w:rFonts w:ascii="Times New Roman" w:hAnsi="Times New Roman" w:cs="Times New Roman"/>
                <w:sz w:val="28"/>
                <w:szCs w:val="28"/>
              </w:rPr>
            </w:pPr>
            <w:r w:rsidRPr="002875D3">
              <w:rPr>
                <w:rFonts w:ascii="Times New Roman" w:hAnsi="Times New Roman" w:cs="Times New Roman"/>
                <w:sz w:val="28"/>
                <w:szCs w:val="28"/>
              </w:rPr>
              <w:t>«В гости к лесным жителям»</w:t>
            </w:r>
            <w:r>
              <w:rPr>
                <w:rFonts w:ascii="Times New Roman" w:hAnsi="Times New Roman" w:cs="Times New Roman"/>
                <w:sz w:val="28"/>
                <w:szCs w:val="28"/>
              </w:rPr>
              <w:t>.</w:t>
            </w:r>
          </w:p>
        </w:tc>
        <w:tc>
          <w:tcPr>
            <w:tcW w:w="1667"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декабрь</w:t>
            </w:r>
          </w:p>
        </w:tc>
        <w:tc>
          <w:tcPr>
            <w:tcW w:w="315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proofErr w:type="spellStart"/>
            <w:r w:rsidRPr="0045037F">
              <w:rPr>
                <w:rFonts w:ascii="Times New Roman" w:hAnsi="Times New Roman" w:cs="Times New Roman"/>
                <w:sz w:val="28"/>
                <w:szCs w:val="28"/>
              </w:rPr>
              <w:t>Селяева</w:t>
            </w:r>
            <w:proofErr w:type="spellEnd"/>
            <w:r w:rsidRPr="0045037F">
              <w:rPr>
                <w:rFonts w:ascii="Times New Roman" w:hAnsi="Times New Roman" w:cs="Times New Roman"/>
                <w:sz w:val="28"/>
                <w:szCs w:val="28"/>
              </w:rPr>
              <w:t xml:space="preserve"> Е.Ю.</w:t>
            </w:r>
          </w:p>
        </w:tc>
      </w:tr>
      <w:tr w:rsidR="0045037F" w:rsidRPr="0045037F" w:rsidTr="0045037F">
        <w:trPr>
          <w:trHeight w:val="264"/>
        </w:trPr>
        <w:tc>
          <w:tcPr>
            <w:tcW w:w="9781" w:type="dxa"/>
            <w:tcBorders>
              <w:top w:val="single" w:sz="4" w:space="0" w:color="000000"/>
              <w:left w:val="single" w:sz="4" w:space="0" w:color="000000"/>
              <w:bottom w:val="single" w:sz="4" w:space="0" w:color="000000"/>
            </w:tcBorders>
            <w:shd w:val="clear" w:color="auto" w:fill="auto"/>
          </w:tcPr>
          <w:p w:rsidR="0045037F" w:rsidRPr="0045037F" w:rsidRDefault="002875D3" w:rsidP="0045037F">
            <w:pPr>
              <w:overflowPunct w:val="0"/>
              <w:autoSpaceDE w:val="0"/>
              <w:spacing w:after="0"/>
              <w:rPr>
                <w:rFonts w:ascii="Times New Roman" w:hAnsi="Times New Roman" w:cs="Times New Roman"/>
                <w:sz w:val="28"/>
                <w:szCs w:val="28"/>
              </w:rPr>
            </w:pPr>
            <w:r w:rsidRPr="002875D3">
              <w:rPr>
                <w:rFonts w:ascii="Times New Roman" w:hAnsi="Times New Roman" w:cs="Times New Roman"/>
                <w:bCs/>
                <w:sz w:val="28"/>
                <w:szCs w:val="28"/>
              </w:rPr>
              <w:t xml:space="preserve">«Друзья </w:t>
            </w:r>
            <w:proofErr w:type="spellStart"/>
            <w:r w:rsidRPr="002875D3">
              <w:rPr>
                <w:rFonts w:ascii="Times New Roman" w:hAnsi="Times New Roman" w:cs="Times New Roman"/>
                <w:bCs/>
                <w:sz w:val="28"/>
                <w:szCs w:val="28"/>
              </w:rPr>
              <w:t>Мойдодыра</w:t>
            </w:r>
            <w:proofErr w:type="spellEnd"/>
            <w:r w:rsidRPr="002875D3">
              <w:rPr>
                <w:rFonts w:ascii="Times New Roman" w:hAnsi="Times New Roman" w:cs="Times New Roman"/>
                <w:bCs/>
                <w:sz w:val="28"/>
                <w:szCs w:val="28"/>
              </w:rPr>
              <w:t>»</w:t>
            </w:r>
            <w:r>
              <w:rPr>
                <w:rFonts w:ascii="Times New Roman" w:hAnsi="Times New Roman" w:cs="Times New Roman"/>
                <w:bCs/>
                <w:sz w:val="28"/>
                <w:szCs w:val="28"/>
              </w:rPr>
              <w:t>.</w:t>
            </w:r>
          </w:p>
        </w:tc>
        <w:tc>
          <w:tcPr>
            <w:tcW w:w="1667"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 xml:space="preserve">Ноябрь </w:t>
            </w:r>
          </w:p>
        </w:tc>
        <w:tc>
          <w:tcPr>
            <w:tcW w:w="3153" w:type="dxa"/>
            <w:tcBorders>
              <w:top w:val="single" w:sz="4" w:space="0" w:color="000000"/>
              <w:left w:val="single" w:sz="4" w:space="0" w:color="000000"/>
              <w:bottom w:val="single" w:sz="4" w:space="0" w:color="000000"/>
            </w:tcBorders>
            <w:shd w:val="clear" w:color="auto" w:fill="auto"/>
          </w:tcPr>
          <w:p w:rsidR="0045037F" w:rsidRPr="0045037F" w:rsidRDefault="002875D3" w:rsidP="0045037F">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Папкова Н.С.</w:t>
            </w:r>
          </w:p>
        </w:tc>
      </w:tr>
      <w:tr w:rsidR="0045037F" w:rsidRPr="0045037F" w:rsidTr="0045037F">
        <w:tc>
          <w:tcPr>
            <w:tcW w:w="9781" w:type="dxa"/>
            <w:tcBorders>
              <w:top w:val="single" w:sz="4" w:space="0" w:color="000000"/>
              <w:left w:val="single" w:sz="4" w:space="0" w:color="000000"/>
              <w:bottom w:val="single" w:sz="4" w:space="0" w:color="000000"/>
            </w:tcBorders>
            <w:shd w:val="clear" w:color="auto" w:fill="auto"/>
          </w:tcPr>
          <w:p w:rsidR="0045037F" w:rsidRPr="0045037F" w:rsidRDefault="002875D3" w:rsidP="0045037F">
            <w:pPr>
              <w:overflowPunct w:val="0"/>
              <w:autoSpaceDE w:val="0"/>
              <w:spacing w:after="0"/>
              <w:rPr>
                <w:rFonts w:ascii="Times New Roman" w:hAnsi="Times New Roman" w:cs="Times New Roman"/>
                <w:sz w:val="28"/>
                <w:szCs w:val="28"/>
              </w:rPr>
            </w:pPr>
            <w:r w:rsidRPr="002875D3">
              <w:rPr>
                <w:rFonts w:ascii="Times New Roman" w:hAnsi="Times New Roman" w:cs="Times New Roman"/>
                <w:sz w:val="28"/>
                <w:szCs w:val="28"/>
              </w:rPr>
              <w:t>«Безопасность на дороге»</w:t>
            </w:r>
            <w:r>
              <w:rPr>
                <w:rFonts w:ascii="Times New Roman" w:hAnsi="Times New Roman" w:cs="Times New Roman"/>
                <w:sz w:val="28"/>
                <w:szCs w:val="28"/>
              </w:rPr>
              <w:t>.</w:t>
            </w:r>
          </w:p>
        </w:tc>
        <w:tc>
          <w:tcPr>
            <w:tcW w:w="1667" w:type="dxa"/>
            <w:tcBorders>
              <w:top w:val="single" w:sz="4" w:space="0" w:color="000000"/>
              <w:left w:val="single" w:sz="4" w:space="0" w:color="000000"/>
              <w:bottom w:val="single" w:sz="4" w:space="0" w:color="000000"/>
            </w:tcBorders>
            <w:shd w:val="clear" w:color="auto" w:fill="auto"/>
          </w:tcPr>
          <w:p w:rsidR="0045037F" w:rsidRPr="0045037F" w:rsidRDefault="002875D3" w:rsidP="0045037F">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Январь</w:t>
            </w:r>
          </w:p>
        </w:tc>
        <w:tc>
          <w:tcPr>
            <w:tcW w:w="3153" w:type="dxa"/>
            <w:tcBorders>
              <w:top w:val="single" w:sz="4" w:space="0" w:color="000000"/>
              <w:left w:val="single" w:sz="4" w:space="0" w:color="000000"/>
              <w:bottom w:val="single" w:sz="4" w:space="0" w:color="000000"/>
            </w:tcBorders>
            <w:shd w:val="clear" w:color="auto" w:fill="auto"/>
          </w:tcPr>
          <w:p w:rsidR="0045037F" w:rsidRPr="0045037F" w:rsidRDefault="002875D3" w:rsidP="0045037F">
            <w:pPr>
              <w:overflowPunct w:val="0"/>
              <w:autoSpaceDE w:val="0"/>
              <w:spacing w:after="0"/>
              <w:rPr>
                <w:rFonts w:ascii="Times New Roman" w:hAnsi="Times New Roman" w:cs="Times New Roman"/>
                <w:sz w:val="28"/>
                <w:szCs w:val="28"/>
              </w:rPr>
            </w:pPr>
            <w:proofErr w:type="spellStart"/>
            <w:r>
              <w:rPr>
                <w:rFonts w:ascii="Times New Roman" w:hAnsi="Times New Roman" w:cs="Times New Roman"/>
                <w:sz w:val="28"/>
                <w:szCs w:val="28"/>
              </w:rPr>
              <w:t>Селяева</w:t>
            </w:r>
            <w:proofErr w:type="spellEnd"/>
            <w:r>
              <w:rPr>
                <w:rFonts w:ascii="Times New Roman" w:hAnsi="Times New Roman" w:cs="Times New Roman"/>
                <w:sz w:val="28"/>
                <w:szCs w:val="28"/>
              </w:rPr>
              <w:t xml:space="preserve"> Е.Ю.</w:t>
            </w:r>
          </w:p>
        </w:tc>
      </w:tr>
      <w:tr w:rsidR="0045037F" w:rsidRPr="0045037F" w:rsidTr="0045037F">
        <w:tc>
          <w:tcPr>
            <w:tcW w:w="9781" w:type="dxa"/>
            <w:tcBorders>
              <w:top w:val="single" w:sz="4" w:space="0" w:color="000000"/>
              <w:left w:val="single" w:sz="4" w:space="0" w:color="000000"/>
              <w:bottom w:val="single" w:sz="4" w:space="0" w:color="000000"/>
            </w:tcBorders>
            <w:shd w:val="clear" w:color="auto" w:fill="auto"/>
          </w:tcPr>
          <w:p w:rsidR="0045037F" w:rsidRPr="0045037F" w:rsidRDefault="002875D3" w:rsidP="0045037F">
            <w:pPr>
              <w:overflowPunct w:val="0"/>
              <w:autoSpaceDE w:val="0"/>
              <w:spacing w:after="0"/>
              <w:rPr>
                <w:rFonts w:ascii="Times New Roman" w:hAnsi="Times New Roman" w:cs="Times New Roman"/>
                <w:sz w:val="28"/>
                <w:szCs w:val="28"/>
              </w:rPr>
            </w:pPr>
            <w:r w:rsidRPr="002875D3">
              <w:rPr>
                <w:rFonts w:ascii="Times New Roman" w:hAnsi="Times New Roman" w:cs="Times New Roman"/>
                <w:sz w:val="28"/>
                <w:szCs w:val="28"/>
              </w:rPr>
              <w:t>«Мы сильные и ловкие» (спортивные соревнования)</w:t>
            </w:r>
            <w:r>
              <w:rPr>
                <w:rFonts w:ascii="Times New Roman" w:hAnsi="Times New Roman" w:cs="Times New Roman"/>
                <w:sz w:val="28"/>
                <w:szCs w:val="28"/>
              </w:rPr>
              <w:t>.</w:t>
            </w:r>
          </w:p>
        </w:tc>
        <w:tc>
          <w:tcPr>
            <w:tcW w:w="1667"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Апрель</w:t>
            </w:r>
          </w:p>
        </w:tc>
        <w:tc>
          <w:tcPr>
            <w:tcW w:w="315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proofErr w:type="spellStart"/>
            <w:r w:rsidRPr="0045037F">
              <w:rPr>
                <w:rFonts w:ascii="Times New Roman" w:hAnsi="Times New Roman" w:cs="Times New Roman"/>
                <w:sz w:val="28"/>
                <w:szCs w:val="28"/>
              </w:rPr>
              <w:t>Селяева</w:t>
            </w:r>
            <w:proofErr w:type="spellEnd"/>
            <w:r w:rsidRPr="0045037F">
              <w:rPr>
                <w:rFonts w:ascii="Times New Roman" w:hAnsi="Times New Roman" w:cs="Times New Roman"/>
                <w:sz w:val="28"/>
                <w:szCs w:val="28"/>
              </w:rPr>
              <w:t xml:space="preserve"> Е.Ю.</w:t>
            </w:r>
          </w:p>
        </w:tc>
      </w:tr>
      <w:tr w:rsidR="0045037F" w:rsidRPr="0045037F" w:rsidTr="0045037F">
        <w:tc>
          <w:tcPr>
            <w:tcW w:w="9781" w:type="dxa"/>
            <w:tcBorders>
              <w:top w:val="single" w:sz="4" w:space="0" w:color="000000"/>
              <w:left w:val="single" w:sz="4" w:space="0" w:color="000000"/>
              <w:bottom w:val="single" w:sz="4" w:space="0" w:color="000000"/>
            </w:tcBorders>
            <w:shd w:val="clear" w:color="auto" w:fill="auto"/>
          </w:tcPr>
          <w:p w:rsidR="0045037F" w:rsidRPr="0045037F" w:rsidRDefault="002875D3" w:rsidP="0045037F">
            <w:pPr>
              <w:overflowPunct w:val="0"/>
              <w:autoSpaceDE w:val="0"/>
              <w:spacing w:after="0"/>
              <w:rPr>
                <w:rFonts w:ascii="Times New Roman" w:hAnsi="Times New Roman" w:cs="Times New Roman"/>
                <w:sz w:val="28"/>
                <w:szCs w:val="28"/>
              </w:rPr>
            </w:pPr>
            <w:r w:rsidRPr="002875D3">
              <w:rPr>
                <w:rFonts w:ascii="Times New Roman" w:hAnsi="Times New Roman" w:cs="Times New Roman"/>
                <w:sz w:val="28"/>
                <w:szCs w:val="28"/>
              </w:rPr>
              <w:t>«День друзей»</w:t>
            </w:r>
            <w:r>
              <w:rPr>
                <w:rFonts w:ascii="Times New Roman" w:hAnsi="Times New Roman" w:cs="Times New Roman"/>
                <w:sz w:val="28"/>
                <w:szCs w:val="28"/>
              </w:rPr>
              <w:t>.</w:t>
            </w:r>
          </w:p>
        </w:tc>
        <w:tc>
          <w:tcPr>
            <w:tcW w:w="1667"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февраль</w:t>
            </w:r>
          </w:p>
        </w:tc>
        <w:tc>
          <w:tcPr>
            <w:tcW w:w="3153" w:type="dxa"/>
            <w:tcBorders>
              <w:top w:val="single" w:sz="4" w:space="0" w:color="000000"/>
              <w:left w:val="single" w:sz="4" w:space="0" w:color="000000"/>
              <w:bottom w:val="single" w:sz="4" w:space="0" w:color="000000"/>
            </w:tcBorders>
            <w:shd w:val="clear" w:color="auto" w:fill="auto"/>
          </w:tcPr>
          <w:p w:rsidR="0045037F" w:rsidRPr="0045037F" w:rsidRDefault="002875D3" w:rsidP="0045037F">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Папкова Н.С.</w:t>
            </w:r>
          </w:p>
        </w:tc>
      </w:tr>
      <w:tr w:rsidR="0045037F" w:rsidRPr="0045037F" w:rsidTr="0045037F">
        <w:tc>
          <w:tcPr>
            <w:tcW w:w="9781"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b/>
                <w:bCs/>
                <w:i/>
                <w:iCs/>
                <w:sz w:val="28"/>
                <w:szCs w:val="28"/>
                <w:u w:val="single"/>
              </w:rPr>
            </w:pPr>
          </w:p>
          <w:p w:rsidR="0045037F" w:rsidRPr="0045037F" w:rsidRDefault="0045037F" w:rsidP="0045037F">
            <w:pPr>
              <w:overflowPunct w:val="0"/>
              <w:autoSpaceDE w:val="0"/>
              <w:spacing w:after="0"/>
              <w:jc w:val="center"/>
              <w:rPr>
                <w:rFonts w:ascii="Times New Roman" w:hAnsi="Times New Roman" w:cs="Times New Roman"/>
                <w:sz w:val="28"/>
                <w:szCs w:val="28"/>
              </w:rPr>
            </w:pPr>
            <w:r w:rsidRPr="0045037F">
              <w:rPr>
                <w:rFonts w:ascii="Times New Roman" w:hAnsi="Times New Roman" w:cs="Times New Roman"/>
                <w:b/>
                <w:bCs/>
                <w:i/>
                <w:iCs/>
                <w:sz w:val="28"/>
                <w:szCs w:val="28"/>
                <w:u w:val="single"/>
              </w:rPr>
              <w:t>Выставки,  конкуры   детского творчества:</w:t>
            </w:r>
          </w:p>
        </w:tc>
        <w:tc>
          <w:tcPr>
            <w:tcW w:w="1667"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napToGrid w:val="0"/>
              <w:spacing w:after="0"/>
              <w:rPr>
                <w:rFonts w:ascii="Times New Roman" w:hAnsi="Times New Roman" w:cs="Times New Roman"/>
                <w:sz w:val="28"/>
                <w:szCs w:val="28"/>
              </w:rPr>
            </w:pPr>
          </w:p>
        </w:tc>
        <w:tc>
          <w:tcPr>
            <w:tcW w:w="315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napToGrid w:val="0"/>
              <w:spacing w:after="0"/>
              <w:rPr>
                <w:rFonts w:ascii="Times New Roman" w:hAnsi="Times New Roman" w:cs="Times New Roman"/>
                <w:sz w:val="28"/>
                <w:szCs w:val="28"/>
              </w:rPr>
            </w:pPr>
          </w:p>
        </w:tc>
      </w:tr>
      <w:tr w:rsidR="0045037F" w:rsidRPr="0045037F" w:rsidTr="0045037F">
        <w:tc>
          <w:tcPr>
            <w:tcW w:w="9781"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Выставка  «Осенние  чудеса»  поделки из природного материала (дети совместно с родителями)</w:t>
            </w:r>
            <w:r w:rsidR="002875D3">
              <w:rPr>
                <w:rFonts w:ascii="Times New Roman" w:hAnsi="Times New Roman" w:cs="Times New Roman"/>
                <w:sz w:val="28"/>
                <w:szCs w:val="28"/>
              </w:rPr>
              <w:t>.</w:t>
            </w:r>
          </w:p>
        </w:tc>
        <w:tc>
          <w:tcPr>
            <w:tcW w:w="1667"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 xml:space="preserve">Октябрь </w:t>
            </w:r>
          </w:p>
        </w:tc>
        <w:tc>
          <w:tcPr>
            <w:tcW w:w="315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 xml:space="preserve">Воспитатель ИЗО  </w:t>
            </w:r>
            <w:proofErr w:type="spellStart"/>
            <w:r w:rsidRPr="0045037F">
              <w:rPr>
                <w:rFonts w:ascii="Times New Roman" w:hAnsi="Times New Roman" w:cs="Times New Roman"/>
                <w:sz w:val="28"/>
                <w:szCs w:val="28"/>
              </w:rPr>
              <w:t>воспит</w:t>
            </w:r>
            <w:proofErr w:type="gramStart"/>
            <w:r w:rsidRPr="0045037F">
              <w:rPr>
                <w:rFonts w:ascii="Times New Roman" w:hAnsi="Times New Roman" w:cs="Times New Roman"/>
                <w:sz w:val="28"/>
                <w:szCs w:val="28"/>
              </w:rPr>
              <w:t>.г</w:t>
            </w:r>
            <w:proofErr w:type="gramEnd"/>
            <w:r w:rsidRPr="0045037F">
              <w:rPr>
                <w:rFonts w:ascii="Times New Roman" w:hAnsi="Times New Roman" w:cs="Times New Roman"/>
                <w:sz w:val="28"/>
                <w:szCs w:val="28"/>
              </w:rPr>
              <w:t>рупп</w:t>
            </w:r>
            <w:proofErr w:type="spellEnd"/>
          </w:p>
        </w:tc>
      </w:tr>
      <w:tr w:rsidR="0045037F" w:rsidRPr="0045037F" w:rsidTr="0045037F">
        <w:trPr>
          <w:trHeight w:val="688"/>
        </w:trPr>
        <w:tc>
          <w:tcPr>
            <w:tcW w:w="9781"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Выставка    «Для  любимой  мамочки»</w:t>
            </w:r>
            <w:r w:rsidR="002875D3">
              <w:rPr>
                <w:rFonts w:ascii="Times New Roman" w:hAnsi="Times New Roman" w:cs="Times New Roman"/>
                <w:sz w:val="28"/>
                <w:szCs w:val="28"/>
              </w:rPr>
              <w:t>.</w:t>
            </w:r>
          </w:p>
        </w:tc>
        <w:tc>
          <w:tcPr>
            <w:tcW w:w="1667"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ноябрь</w:t>
            </w:r>
          </w:p>
        </w:tc>
        <w:tc>
          <w:tcPr>
            <w:tcW w:w="315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 xml:space="preserve">Воспитатель ИЗО </w:t>
            </w:r>
            <w:proofErr w:type="spellStart"/>
            <w:r w:rsidRPr="0045037F">
              <w:rPr>
                <w:rFonts w:ascii="Times New Roman" w:hAnsi="Times New Roman" w:cs="Times New Roman"/>
                <w:sz w:val="28"/>
                <w:szCs w:val="28"/>
              </w:rPr>
              <w:t>воспит</w:t>
            </w:r>
            <w:proofErr w:type="gramStart"/>
            <w:r w:rsidRPr="0045037F">
              <w:rPr>
                <w:rFonts w:ascii="Times New Roman" w:hAnsi="Times New Roman" w:cs="Times New Roman"/>
                <w:sz w:val="28"/>
                <w:szCs w:val="28"/>
              </w:rPr>
              <w:t>.г</w:t>
            </w:r>
            <w:proofErr w:type="gramEnd"/>
            <w:r w:rsidRPr="0045037F">
              <w:rPr>
                <w:rFonts w:ascii="Times New Roman" w:hAnsi="Times New Roman" w:cs="Times New Roman"/>
                <w:sz w:val="28"/>
                <w:szCs w:val="28"/>
              </w:rPr>
              <w:t>рупп</w:t>
            </w:r>
            <w:proofErr w:type="spellEnd"/>
          </w:p>
        </w:tc>
      </w:tr>
      <w:tr w:rsidR="0045037F" w:rsidRPr="0045037F" w:rsidTr="0045037F">
        <w:trPr>
          <w:trHeight w:val="688"/>
        </w:trPr>
        <w:tc>
          <w:tcPr>
            <w:tcW w:w="9781"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 xml:space="preserve">Выставка «Наша Армия родная» (рисунок, аппликация)                 </w:t>
            </w:r>
          </w:p>
        </w:tc>
        <w:tc>
          <w:tcPr>
            <w:tcW w:w="1667"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февраль</w:t>
            </w:r>
          </w:p>
        </w:tc>
        <w:tc>
          <w:tcPr>
            <w:tcW w:w="315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 xml:space="preserve">Воспитатель ИЗО </w:t>
            </w:r>
            <w:proofErr w:type="spellStart"/>
            <w:r w:rsidRPr="0045037F">
              <w:rPr>
                <w:rFonts w:ascii="Times New Roman" w:hAnsi="Times New Roman" w:cs="Times New Roman"/>
                <w:sz w:val="28"/>
                <w:szCs w:val="28"/>
              </w:rPr>
              <w:t>воспит</w:t>
            </w:r>
            <w:proofErr w:type="gramStart"/>
            <w:r w:rsidRPr="0045037F">
              <w:rPr>
                <w:rFonts w:ascii="Times New Roman" w:hAnsi="Times New Roman" w:cs="Times New Roman"/>
                <w:sz w:val="28"/>
                <w:szCs w:val="28"/>
              </w:rPr>
              <w:t>.г</w:t>
            </w:r>
            <w:proofErr w:type="gramEnd"/>
            <w:r w:rsidRPr="0045037F">
              <w:rPr>
                <w:rFonts w:ascii="Times New Roman" w:hAnsi="Times New Roman" w:cs="Times New Roman"/>
                <w:sz w:val="28"/>
                <w:szCs w:val="28"/>
              </w:rPr>
              <w:t>рупп</w:t>
            </w:r>
            <w:proofErr w:type="spellEnd"/>
          </w:p>
        </w:tc>
      </w:tr>
      <w:tr w:rsidR="0045037F" w:rsidRPr="0045037F" w:rsidTr="0045037F">
        <w:tc>
          <w:tcPr>
            <w:tcW w:w="9781"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spacing w:after="0"/>
              <w:ind w:right="22"/>
              <w:rPr>
                <w:rFonts w:ascii="Times New Roman" w:hAnsi="Times New Roman" w:cs="Times New Roman"/>
                <w:b/>
                <w:i/>
                <w:sz w:val="28"/>
                <w:szCs w:val="28"/>
              </w:rPr>
            </w:pPr>
            <w:r w:rsidRPr="0045037F">
              <w:rPr>
                <w:rFonts w:ascii="Times New Roman" w:hAnsi="Times New Roman" w:cs="Times New Roman"/>
                <w:sz w:val="28"/>
                <w:szCs w:val="28"/>
              </w:rPr>
              <w:t xml:space="preserve"> Выставка поделок   «Полёт к звёздам»  ко дню космонавтики                               </w:t>
            </w:r>
          </w:p>
        </w:tc>
        <w:tc>
          <w:tcPr>
            <w:tcW w:w="1667"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spacing w:before="75" w:after="0"/>
              <w:rPr>
                <w:rFonts w:ascii="Times New Roman" w:hAnsi="Times New Roman" w:cs="Times New Roman"/>
                <w:sz w:val="28"/>
                <w:szCs w:val="28"/>
              </w:rPr>
            </w:pPr>
            <w:r w:rsidRPr="0045037F">
              <w:rPr>
                <w:rFonts w:ascii="Times New Roman" w:hAnsi="Times New Roman" w:cs="Times New Roman"/>
                <w:sz w:val="28"/>
                <w:szCs w:val="28"/>
              </w:rPr>
              <w:t>До 12 апреля</w:t>
            </w:r>
          </w:p>
        </w:tc>
        <w:tc>
          <w:tcPr>
            <w:tcW w:w="315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 xml:space="preserve">Воспитатель ИЗО </w:t>
            </w:r>
            <w:proofErr w:type="spellStart"/>
            <w:r w:rsidRPr="0045037F">
              <w:rPr>
                <w:rFonts w:ascii="Times New Roman" w:hAnsi="Times New Roman" w:cs="Times New Roman"/>
                <w:sz w:val="28"/>
                <w:szCs w:val="28"/>
              </w:rPr>
              <w:t>воспит</w:t>
            </w:r>
            <w:proofErr w:type="gramStart"/>
            <w:r w:rsidRPr="0045037F">
              <w:rPr>
                <w:rFonts w:ascii="Times New Roman" w:hAnsi="Times New Roman" w:cs="Times New Roman"/>
                <w:sz w:val="28"/>
                <w:szCs w:val="28"/>
              </w:rPr>
              <w:t>.г</w:t>
            </w:r>
            <w:proofErr w:type="gramEnd"/>
            <w:r w:rsidRPr="0045037F">
              <w:rPr>
                <w:rFonts w:ascii="Times New Roman" w:hAnsi="Times New Roman" w:cs="Times New Roman"/>
                <w:sz w:val="28"/>
                <w:szCs w:val="28"/>
              </w:rPr>
              <w:t>рупп</w:t>
            </w:r>
            <w:proofErr w:type="spellEnd"/>
          </w:p>
        </w:tc>
      </w:tr>
      <w:tr w:rsidR="0045037F" w:rsidRPr="0045037F" w:rsidTr="0045037F">
        <w:tc>
          <w:tcPr>
            <w:tcW w:w="9781"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 xml:space="preserve">Выставка   рисунков  «Красота  родного  края» </w:t>
            </w:r>
          </w:p>
        </w:tc>
        <w:tc>
          <w:tcPr>
            <w:tcW w:w="1667"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Март-апрель</w:t>
            </w:r>
          </w:p>
        </w:tc>
        <w:tc>
          <w:tcPr>
            <w:tcW w:w="315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 xml:space="preserve">Воспитатель ИЗО </w:t>
            </w:r>
            <w:proofErr w:type="spellStart"/>
            <w:r w:rsidRPr="0045037F">
              <w:rPr>
                <w:rFonts w:ascii="Times New Roman" w:hAnsi="Times New Roman" w:cs="Times New Roman"/>
                <w:sz w:val="28"/>
                <w:szCs w:val="28"/>
              </w:rPr>
              <w:t>воспит</w:t>
            </w:r>
            <w:proofErr w:type="gramStart"/>
            <w:r w:rsidRPr="0045037F">
              <w:rPr>
                <w:rFonts w:ascii="Times New Roman" w:hAnsi="Times New Roman" w:cs="Times New Roman"/>
                <w:sz w:val="28"/>
                <w:szCs w:val="28"/>
              </w:rPr>
              <w:t>.г</w:t>
            </w:r>
            <w:proofErr w:type="gramEnd"/>
            <w:r w:rsidRPr="0045037F">
              <w:rPr>
                <w:rFonts w:ascii="Times New Roman" w:hAnsi="Times New Roman" w:cs="Times New Roman"/>
                <w:sz w:val="28"/>
                <w:szCs w:val="28"/>
              </w:rPr>
              <w:t>рупп</w:t>
            </w:r>
            <w:proofErr w:type="spellEnd"/>
          </w:p>
        </w:tc>
      </w:tr>
      <w:tr w:rsidR="0045037F" w:rsidRPr="0045037F" w:rsidTr="0045037F">
        <w:trPr>
          <w:trHeight w:val="555"/>
        </w:trPr>
        <w:tc>
          <w:tcPr>
            <w:tcW w:w="9781"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 xml:space="preserve">Выставка « Новогодние  украшения» (дети совместно с родителями) </w:t>
            </w:r>
          </w:p>
        </w:tc>
        <w:tc>
          <w:tcPr>
            <w:tcW w:w="1667"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Декабрь</w:t>
            </w:r>
          </w:p>
        </w:tc>
        <w:tc>
          <w:tcPr>
            <w:tcW w:w="315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 xml:space="preserve">Воспитатель ИЗО </w:t>
            </w:r>
            <w:proofErr w:type="spellStart"/>
            <w:r w:rsidRPr="0045037F">
              <w:rPr>
                <w:rFonts w:ascii="Times New Roman" w:hAnsi="Times New Roman" w:cs="Times New Roman"/>
                <w:sz w:val="28"/>
                <w:szCs w:val="28"/>
              </w:rPr>
              <w:t>воспит</w:t>
            </w:r>
            <w:proofErr w:type="gramStart"/>
            <w:r w:rsidRPr="0045037F">
              <w:rPr>
                <w:rFonts w:ascii="Times New Roman" w:hAnsi="Times New Roman" w:cs="Times New Roman"/>
                <w:sz w:val="28"/>
                <w:szCs w:val="28"/>
              </w:rPr>
              <w:t>.г</w:t>
            </w:r>
            <w:proofErr w:type="gramEnd"/>
            <w:r w:rsidRPr="0045037F">
              <w:rPr>
                <w:rFonts w:ascii="Times New Roman" w:hAnsi="Times New Roman" w:cs="Times New Roman"/>
                <w:sz w:val="28"/>
                <w:szCs w:val="28"/>
              </w:rPr>
              <w:t>рупп</w:t>
            </w:r>
            <w:proofErr w:type="spellEnd"/>
          </w:p>
        </w:tc>
      </w:tr>
    </w:tbl>
    <w:p w:rsidR="0045037F" w:rsidRPr="0045037F" w:rsidRDefault="0045037F" w:rsidP="0045037F">
      <w:pPr>
        <w:tabs>
          <w:tab w:val="left" w:pos="10620"/>
        </w:tabs>
        <w:spacing w:after="0"/>
        <w:rPr>
          <w:rFonts w:ascii="Times New Roman" w:hAnsi="Times New Roman" w:cs="Times New Roman"/>
          <w:b/>
          <w:sz w:val="28"/>
          <w:szCs w:val="28"/>
          <w:u w:val="single"/>
        </w:rPr>
      </w:pPr>
    </w:p>
    <w:p w:rsidR="0045037F" w:rsidRPr="0045037F" w:rsidRDefault="0045037F" w:rsidP="0045037F">
      <w:pPr>
        <w:tabs>
          <w:tab w:val="left" w:pos="10620"/>
        </w:tabs>
        <w:spacing w:after="0"/>
        <w:rPr>
          <w:rFonts w:ascii="Times New Roman" w:hAnsi="Times New Roman" w:cs="Times New Roman"/>
          <w:b/>
          <w:sz w:val="28"/>
          <w:szCs w:val="28"/>
          <w:u w:val="single"/>
        </w:rPr>
      </w:pPr>
    </w:p>
    <w:p w:rsidR="0045037F" w:rsidRPr="00F57795" w:rsidRDefault="0045037F" w:rsidP="002D09A5">
      <w:pPr>
        <w:spacing w:before="225" w:after="225"/>
        <w:rPr>
          <w:rFonts w:ascii="Times New Roman" w:eastAsia="Times New Roman" w:hAnsi="Times New Roman" w:cs="Times New Roman"/>
          <w:color w:val="000000" w:themeColor="text1"/>
          <w:sz w:val="28"/>
          <w:szCs w:val="28"/>
        </w:rPr>
      </w:pPr>
    </w:p>
    <w:p w:rsidR="002D09A5" w:rsidRPr="00F57795" w:rsidRDefault="00135448" w:rsidP="00135448">
      <w:pPr>
        <w:pStyle w:val="a5"/>
        <w:spacing w:before="225" w:after="225" w:line="276" w:lineRule="auto"/>
        <w:ind w:left="928"/>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lastRenderedPageBreak/>
        <w:t>Т</w:t>
      </w:r>
      <w:r w:rsidR="002D09A5" w:rsidRPr="00F57795">
        <w:rPr>
          <w:rFonts w:ascii="Times New Roman" w:eastAsia="Times New Roman" w:hAnsi="Times New Roman"/>
          <w:b/>
          <w:color w:val="000000" w:themeColor="text1"/>
          <w:sz w:val="28"/>
          <w:szCs w:val="28"/>
        </w:rPr>
        <w:t xml:space="preserve">ематическое планирование  в  старшей группе  </w:t>
      </w:r>
    </w:p>
    <w:tbl>
      <w:tblPr>
        <w:tblStyle w:val="a6"/>
        <w:tblW w:w="0" w:type="auto"/>
        <w:tblInd w:w="675" w:type="dxa"/>
        <w:tblLook w:val="04A0" w:firstRow="1" w:lastRow="0" w:firstColumn="1" w:lastColumn="0" w:noHBand="0" w:noVBand="1"/>
      </w:tblPr>
      <w:tblGrid>
        <w:gridCol w:w="3828"/>
        <w:gridCol w:w="6945"/>
        <w:gridCol w:w="3338"/>
      </w:tblGrid>
      <w:tr w:rsidR="002D09A5" w:rsidRPr="00F57795" w:rsidTr="00E62AF5">
        <w:trPr>
          <w:trHeight w:val="346"/>
        </w:trPr>
        <w:tc>
          <w:tcPr>
            <w:tcW w:w="3828" w:type="dxa"/>
          </w:tcPr>
          <w:p w:rsidR="002D09A5" w:rsidRPr="00F57795" w:rsidRDefault="002D09A5" w:rsidP="00E62AF5">
            <w:pPr>
              <w:spacing w:line="276" w:lineRule="auto"/>
              <w:rPr>
                <w:rStyle w:val="2Arial75pt"/>
                <w:rFonts w:ascii="Times New Roman" w:hAnsi="Times New Roman" w:cs="Times New Roman"/>
                <w:color w:val="000000" w:themeColor="text1"/>
                <w:sz w:val="28"/>
                <w:szCs w:val="28"/>
              </w:rPr>
            </w:pPr>
          </w:p>
          <w:p w:rsidR="002D09A5" w:rsidRPr="00F57795" w:rsidRDefault="002D09A5" w:rsidP="00E62AF5">
            <w:pPr>
              <w:spacing w:line="276" w:lineRule="auto"/>
              <w:rPr>
                <w:color w:val="000000" w:themeColor="text1"/>
                <w:sz w:val="28"/>
                <w:szCs w:val="28"/>
              </w:rPr>
            </w:pPr>
            <w:r w:rsidRPr="00F57795">
              <w:rPr>
                <w:rStyle w:val="2Arial75pt"/>
                <w:rFonts w:ascii="Times New Roman" w:hAnsi="Times New Roman" w:cs="Times New Roman"/>
                <w:color w:val="000000" w:themeColor="text1"/>
                <w:sz w:val="28"/>
                <w:szCs w:val="28"/>
              </w:rPr>
              <w:t>Тема</w:t>
            </w:r>
          </w:p>
        </w:tc>
        <w:tc>
          <w:tcPr>
            <w:tcW w:w="6945" w:type="dxa"/>
          </w:tcPr>
          <w:p w:rsidR="002D09A5" w:rsidRPr="00F57795" w:rsidRDefault="002D09A5" w:rsidP="00E62AF5">
            <w:pPr>
              <w:spacing w:line="276" w:lineRule="auto"/>
              <w:rPr>
                <w:rStyle w:val="2Arial75pt"/>
                <w:rFonts w:ascii="Times New Roman" w:hAnsi="Times New Roman" w:cs="Times New Roman"/>
                <w:color w:val="000000" w:themeColor="text1"/>
                <w:sz w:val="28"/>
                <w:szCs w:val="28"/>
              </w:rPr>
            </w:pPr>
          </w:p>
          <w:p w:rsidR="002D09A5" w:rsidRPr="00F57795" w:rsidRDefault="002D09A5" w:rsidP="00E62AF5">
            <w:pPr>
              <w:spacing w:line="276" w:lineRule="auto"/>
              <w:rPr>
                <w:color w:val="000000" w:themeColor="text1"/>
                <w:sz w:val="28"/>
                <w:szCs w:val="28"/>
              </w:rPr>
            </w:pPr>
            <w:r w:rsidRPr="00F57795">
              <w:rPr>
                <w:rStyle w:val="2Arial75pt"/>
                <w:rFonts w:ascii="Times New Roman" w:hAnsi="Times New Roman" w:cs="Times New Roman"/>
                <w:color w:val="000000" w:themeColor="text1"/>
                <w:sz w:val="28"/>
                <w:szCs w:val="28"/>
              </w:rPr>
              <w:t>Развернутое содержание работы</w:t>
            </w:r>
          </w:p>
        </w:tc>
        <w:tc>
          <w:tcPr>
            <w:tcW w:w="3338" w:type="dxa"/>
          </w:tcPr>
          <w:p w:rsidR="002D09A5" w:rsidRPr="00F57795" w:rsidRDefault="002D09A5" w:rsidP="00E62AF5">
            <w:pPr>
              <w:spacing w:line="276" w:lineRule="auto"/>
              <w:rPr>
                <w:rStyle w:val="2Arial75pt"/>
                <w:rFonts w:ascii="Times New Roman" w:hAnsi="Times New Roman" w:cs="Times New Roman"/>
                <w:color w:val="000000" w:themeColor="text1"/>
                <w:sz w:val="28"/>
                <w:szCs w:val="28"/>
              </w:rPr>
            </w:pPr>
          </w:p>
          <w:p w:rsidR="002D09A5" w:rsidRPr="00F57795" w:rsidRDefault="002D09A5" w:rsidP="00E62AF5">
            <w:pPr>
              <w:spacing w:line="276" w:lineRule="auto"/>
              <w:rPr>
                <w:color w:val="000000" w:themeColor="text1"/>
                <w:sz w:val="28"/>
                <w:szCs w:val="28"/>
              </w:rPr>
            </w:pPr>
            <w:r w:rsidRPr="00F57795">
              <w:rPr>
                <w:rStyle w:val="2Arial75pt"/>
                <w:rFonts w:ascii="Times New Roman" w:hAnsi="Times New Roman" w:cs="Times New Roman"/>
                <w:color w:val="000000" w:themeColor="text1"/>
                <w:sz w:val="28"/>
                <w:szCs w:val="28"/>
              </w:rPr>
              <w:t>Варианты итоговых мероприятий</w:t>
            </w:r>
          </w:p>
        </w:tc>
      </w:tr>
      <w:tr w:rsidR="002D09A5" w:rsidRPr="00F57795" w:rsidTr="00E62AF5">
        <w:tc>
          <w:tcPr>
            <w:tcW w:w="3828" w:type="dxa"/>
          </w:tcPr>
          <w:p w:rsidR="002D09A5" w:rsidRPr="00F57795" w:rsidRDefault="002D09A5" w:rsidP="00E62AF5">
            <w:pPr>
              <w:spacing w:line="276" w:lineRule="auto"/>
              <w:rPr>
                <w:color w:val="000000" w:themeColor="text1"/>
                <w:sz w:val="28"/>
                <w:szCs w:val="28"/>
              </w:rPr>
            </w:pPr>
            <w:proofErr w:type="spellStart"/>
            <w:r w:rsidRPr="00F57795">
              <w:rPr>
                <w:rStyle w:val="2Arial75pt1"/>
                <w:rFonts w:ascii="Times New Roman" w:hAnsi="Times New Roman" w:cs="Times New Roman"/>
                <w:color w:val="000000" w:themeColor="text1"/>
                <w:sz w:val="28"/>
                <w:szCs w:val="28"/>
              </w:rPr>
              <w:t>Деньзнаний</w:t>
            </w:r>
            <w:proofErr w:type="spellEnd"/>
          </w:p>
          <w:p w:rsidR="002D09A5" w:rsidRPr="00F57795" w:rsidRDefault="002D09A5" w:rsidP="00E62AF5">
            <w:pPr>
              <w:spacing w:line="276" w:lineRule="auto"/>
              <w:rPr>
                <w:color w:val="000000" w:themeColor="text1"/>
                <w:sz w:val="28"/>
                <w:szCs w:val="28"/>
              </w:rPr>
            </w:pPr>
            <w:proofErr w:type="gramStart"/>
            <w:r w:rsidRPr="00F57795">
              <w:rPr>
                <w:rStyle w:val="2Arial75pt0"/>
                <w:rFonts w:ascii="Times New Roman" w:hAnsi="Times New Roman" w:cs="Times New Roman"/>
                <w:color w:val="000000" w:themeColor="text1"/>
                <w:sz w:val="28"/>
                <w:szCs w:val="28"/>
              </w:rPr>
              <w:t>(4-я неделя</w:t>
            </w:r>
            <w:proofErr w:type="gramEnd"/>
          </w:p>
          <w:p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августа — 1-я неделя</w:t>
            </w:r>
          </w:p>
          <w:p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сентября)</w:t>
            </w:r>
          </w:p>
        </w:tc>
        <w:tc>
          <w:tcPr>
            <w:tcW w:w="6945" w:type="dxa"/>
            <w:vAlign w:val="bottom"/>
          </w:tcPr>
          <w:p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w:t>
            </w:r>
          </w:p>
          <w:p w:rsidR="00A2115B" w:rsidRDefault="002D09A5" w:rsidP="00E62AF5">
            <w:pPr>
              <w:spacing w:line="276" w:lineRule="auto"/>
              <w:jc w:val="both"/>
              <w:rPr>
                <w:rStyle w:val="2Arial75pt0"/>
                <w:rFonts w:ascii="Times New Roman" w:hAnsi="Times New Roman" w:cs="Times New Roman"/>
                <w:color w:val="000000" w:themeColor="text1"/>
                <w:sz w:val="28"/>
                <w:szCs w:val="28"/>
              </w:rPr>
            </w:pPr>
            <w:r w:rsidRPr="00F57795">
              <w:rPr>
                <w:rStyle w:val="2Arial75pt0"/>
                <w:rFonts w:ascii="Times New Roman" w:hAnsi="Times New Roman" w:cs="Times New Roman"/>
                <w:color w:val="000000" w:themeColor="text1"/>
                <w:sz w:val="28"/>
                <w:szCs w:val="28"/>
              </w:rPr>
              <w:t>Формировать представления о профессии учителя и «профессии» ученика, положитель</w:t>
            </w:r>
            <w:r w:rsidRPr="00F57795">
              <w:rPr>
                <w:rStyle w:val="2Arial75pt0"/>
                <w:rFonts w:ascii="Times New Roman" w:hAnsi="Times New Roman" w:cs="Times New Roman"/>
                <w:color w:val="000000" w:themeColor="text1"/>
                <w:sz w:val="28"/>
                <w:szCs w:val="28"/>
              </w:rPr>
              <w:softHyphen/>
              <w:t xml:space="preserve">ное отношение </w:t>
            </w:r>
            <w:proofErr w:type="gramStart"/>
            <w:r w:rsidRPr="00F57795">
              <w:rPr>
                <w:rStyle w:val="2Arial75pt0"/>
                <w:rFonts w:ascii="Times New Roman" w:hAnsi="Times New Roman" w:cs="Times New Roman"/>
                <w:color w:val="000000" w:themeColor="text1"/>
                <w:sz w:val="28"/>
                <w:szCs w:val="28"/>
              </w:rPr>
              <w:t>к</w:t>
            </w:r>
            <w:proofErr w:type="gramEnd"/>
          </w:p>
          <w:p w:rsidR="002D09A5" w:rsidRPr="00F57795" w:rsidRDefault="00104F6D" w:rsidP="00E62AF5">
            <w:pPr>
              <w:spacing w:line="276" w:lineRule="auto"/>
              <w:jc w:val="both"/>
              <w:rPr>
                <w:color w:val="000000" w:themeColor="text1"/>
                <w:sz w:val="28"/>
                <w:szCs w:val="28"/>
              </w:rPr>
            </w:pPr>
            <w:r>
              <w:rPr>
                <w:rStyle w:val="2Arial75pt0"/>
                <w:rFonts w:ascii="Times New Roman" w:hAnsi="Times New Roman" w:cs="Times New Roman"/>
                <w:color w:val="000000" w:themeColor="text1"/>
                <w:sz w:val="28"/>
                <w:szCs w:val="28"/>
              </w:rPr>
              <w:t>э</w:t>
            </w:r>
            <w:r w:rsidR="002D09A5" w:rsidRPr="00F57795">
              <w:rPr>
                <w:rStyle w:val="2Arial75pt0"/>
                <w:rFonts w:ascii="Times New Roman" w:hAnsi="Times New Roman" w:cs="Times New Roman"/>
                <w:color w:val="000000" w:themeColor="text1"/>
                <w:sz w:val="28"/>
                <w:szCs w:val="28"/>
              </w:rPr>
              <w:t>тим видам деятельности.</w:t>
            </w:r>
          </w:p>
        </w:tc>
        <w:tc>
          <w:tcPr>
            <w:tcW w:w="3338" w:type="dxa"/>
          </w:tcPr>
          <w:p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Праздник «День знаний».</w:t>
            </w:r>
          </w:p>
        </w:tc>
      </w:tr>
      <w:tr w:rsidR="002D09A5" w:rsidRPr="00F57795" w:rsidTr="00E62AF5">
        <w:tc>
          <w:tcPr>
            <w:tcW w:w="3828" w:type="dxa"/>
          </w:tcPr>
          <w:p w:rsidR="002D09A5" w:rsidRPr="00F57795" w:rsidRDefault="002D09A5" w:rsidP="00E62AF5">
            <w:pPr>
              <w:spacing w:line="276" w:lineRule="auto"/>
              <w:rPr>
                <w:color w:val="000000" w:themeColor="text1"/>
                <w:sz w:val="28"/>
                <w:szCs w:val="28"/>
              </w:rPr>
            </w:pPr>
            <w:r w:rsidRPr="00F57795">
              <w:rPr>
                <w:rStyle w:val="2Arial75pt1"/>
                <w:rFonts w:ascii="Times New Roman" w:hAnsi="Times New Roman" w:cs="Times New Roman"/>
                <w:color w:val="000000" w:themeColor="text1"/>
                <w:sz w:val="28"/>
                <w:szCs w:val="28"/>
              </w:rPr>
              <w:t>Осень</w:t>
            </w:r>
          </w:p>
          <w:p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(2-я-4-я недели сентября)</w:t>
            </w:r>
          </w:p>
        </w:tc>
        <w:tc>
          <w:tcPr>
            <w:tcW w:w="6945" w:type="dxa"/>
            <w:vAlign w:val="bottom"/>
          </w:tcPr>
          <w:p w:rsidR="002D09A5" w:rsidRDefault="002D09A5" w:rsidP="00E62AF5">
            <w:pPr>
              <w:spacing w:line="276" w:lineRule="auto"/>
              <w:jc w:val="both"/>
              <w:rPr>
                <w:rStyle w:val="2Arial75pt0"/>
                <w:rFonts w:ascii="Times New Roman" w:hAnsi="Times New Roman" w:cs="Times New Roman"/>
                <w:color w:val="000000" w:themeColor="text1"/>
                <w:sz w:val="28"/>
                <w:szCs w:val="28"/>
              </w:rPr>
            </w:pPr>
            <w:r w:rsidRPr="00F57795">
              <w:rPr>
                <w:rStyle w:val="2Arial75pt0"/>
                <w:rFonts w:ascii="Times New Roman" w:hAnsi="Times New Roman" w:cs="Times New Roman"/>
                <w:color w:val="000000" w:themeColor="text1"/>
                <w:sz w:val="28"/>
                <w:szCs w:val="28"/>
              </w:rPr>
              <w:t>Расширять знания детей об осени. Продолжать знакомить с сельскохозяйственными профес</w:t>
            </w:r>
            <w:r w:rsidRPr="00F57795">
              <w:rPr>
                <w:rStyle w:val="2Arial75pt0"/>
                <w:rFonts w:ascii="Times New Roman" w:hAnsi="Times New Roman" w:cs="Times New Roman"/>
                <w:color w:val="000000" w:themeColor="text1"/>
                <w:sz w:val="28"/>
                <w:szCs w:val="28"/>
              </w:rPr>
              <w:softHyphen/>
              <w:t>сиями. Закреплять знания о правилах безопас</w:t>
            </w:r>
            <w:r w:rsidRPr="00F57795">
              <w:rPr>
                <w:rStyle w:val="2Arial75pt0"/>
                <w:rFonts w:ascii="Times New Roman" w:hAnsi="Times New Roman" w:cs="Times New Roman"/>
                <w:color w:val="000000" w:themeColor="text1"/>
                <w:sz w:val="28"/>
                <w:szCs w:val="28"/>
              </w:rPr>
              <w:softHyphen/>
              <w:t>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w:t>
            </w:r>
            <w:r w:rsidRPr="00F57795">
              <w:rPr>
                <w:rStyle w:val="2Arial75pt0"/>
                <w:rFonts w:ascii="Times New Roman" w:hAnsi="Times New Roman" w:cs="Times New Roman"/>
                <w:color w:val="000000" w:themeColor="text1"/>
                <w:sz w:val="28"/>
                <w:szCs w:val="28"/>
              </w:rPr>
              <w:softHyphen/>
              <w:t>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p w:rsidR="00135448" w:rsidRDefault="00135448" w:rsidP="00E62AF5">
            <w:pPr>
              <w:spacing w:line="276" w:lineRule="auto"/>
              <w:jc w:val="both"/>
              <w:rPr>
                <w:rStyle w:val="2Arial75pt0"/>
              </w:rPr>
            </w:pPr>
          </w:p>
          <w:p w:rsidR="00135448" w:rsidRDefault="00135448" w:rsidP="00E62AF5">
            <w:pPr>
              <w:spacing w:line="276" w:lineRule="auto"/>
              <w:jc w:val="both"/>
              <w:rPr>
                <w:rStyle w:val="2Arial75pt0"/>
              </w:rPr>
            </w:pPr>
          </w:p>
          <w:p w:rsidR="00135448" w:rsidRDefault="00135448" w:rsidP="00E62AF5">
            <w:pPr>
              <w:spacing w:line="276" w:lineRule="auto"/>
              <w:jc w:val="both"/>
              <w:rPr>
                <w:rStyle w:val="2Arial75pt0"/>
              </w:rPr>
            </w:pPr>
          </w:p>
          <w:p w:rsidR="00135448" w:rsidRDefault="00135448" w:rsidP="00E62AF5">
            <w:pPr>
              <w:spacing w:line="276" w:lineRule="auto"/>
              <w:jc w:val="both"/>
              <w:rPr>
                <w:rStyle w:val="2Arial75pt0"/>
              </w:rPr>
            </w:pPr>
          </w:p>
          <w:p w:rsidR="00135448" w:rsidRDefault="00135448" w:rsidP="00E62AF5">
            <w:pPr>
              <w:spacing w:line="276" w:lineRule="auto"/>
              <w:jc w:val="both"/>
              <w:rPr>
                <w:rStyle w:val="2Arial75pt0"/>
              </w:rPr>
            </w:pPr>
          </w:p>
          <w:p w:rsidR="00135448" w:rsidRDefault="00135448" w:rsidP="00E62AF5">
            <w:pPr>
              <w:spacing w:line="276" w:lineRule="auto"/>
              <w:jc w:val="both"/>
              <w:rPr>
                <w:rStyle w:val="2Arial75pt0"/>
              </w:rPr>
            </w:pPr>
          </w:p>
          <w:p w:rsidR="00135448" w:rsidRDefault="00135448" w:rsidP="00E62AF5">
            <w:pPr>
              <w:spacing w:line="276" w:lineRule="auto"/>
              <w:jc w:val="both"/>
              <w:rPr>
                <w:rStyle w:val="2Arial75pt0"/>
              </w:rPr>
            </w:pPr>
          </w:p>
          <w:p w:rsidR="00135448" w:rsidRPr="00F57795" w:rsidRDefault="00135448" w:rsidP="00E62AF5">
            <w:pPr>
              <w:spacing w:line="276" w:lineRule="auto"/>
              <w:jc w:val="both"/>
              <w:rPr>
                <w:color w:val="000000" w:themeColor="text1"/>
                <w:sz w:val="28"/>
                <w:szCs w:val="28"/>
              </w:rPr>
            </w:pPr>
          </w:p>
        </w:tc>
        <w:tc>
          <w:tcPr>
            <w:tcW w:w="3338" w:type="dxa"/>
          </w:tcPr>
          <w:p w:rsidR="002D09A5" w:rsidRPr="00F57795" w:rsidRDefault="002D09A5" w:rsidP="00425E47">
            <w:pPr>
              <w:spacing w:line="276" w:lineRule="auto"/>
              <w:jc w:val="center"/>
              <w:rPr>
                <w:color w:val="000000" w:themeColor="text1"/>
                <w:sz w:val="28"/>
                <w:szCs w:val="28"/>
              </w:rPr>
            </w:pPr>
            <w:r w:rsidRPr="00F57795">
              <w:rPr>
                <w:rStyle w:val="2Arial75pt0"/>
                <w:rFonts w:ascii="Times New Roman" w:hAnsi="Times New Roman" w:cs="Times New Roman"/>
                <w:color w:val="000000" w:themeColor="text1"/>
                <w:sz w:val="28"/>
                <w:szCs w:val="28"/>
              </w:rPr>
              <w:t>Праздник «Осень». Выставка детского творчества.</w:t>
            </w:r>
          </w:p>
        </w:tc>
      </w:tr>
      <w:tr w:rsidR="002D09A5" w:rsidRPr="00F57795" w:rsidTr="00E62AF5">
        <w:tc>
          <w:tcPr>
            <w:tcW w:w="3828" w:type="dxa"/>
          </w:tcPr>
          <w:p w:rsidR="002D09A5" w:rsidRPr="00F57795" w:rsidRDefault="002D09A5" w:rsidP="00E62AF5">
            <w:pPr>
              <w:spacing w:line="276" w:lineRule="auto"/>
              <w:rPr>
                <w:rStyle w:val="2Arial75pt1"/>
                <w:rFonts w:ascii="Times New Roman" w:hAnsi="Times New Roman" w:cs="Times New Roman"/>
                <w:color w:val="000000" w:themeColor="text1"/>
                <w:sz w:val="28"/>
                <w:szCs w:val="28"/>
              </w:rPr>
            </w:pPr>
            <w:r w:rsidRPr="00F57795">
              <w:rPr>
                <w:rStyle w:val="2Arial75pt1"/>
                <w:rFonts w:ascii="Times New Roman" w:hAnsi="Times New Roman" w:cs="Times New Roman"/>
                <w:color w:val="000000" w:themeColor="text1"/>
                <w:sz w:val="28"/>
                <w:szCs w:val="28"/>
              </w:rPr>
              <w:lastRenderedPageBreak/>
              <w:t xml:space="preserve">Мой город, моя страна, моя планета </w:t>
            </w:r>
          </w:p>
          <w:p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(1-я-2-я недели октября)</w:t>
            </w:r>
          </w:p>
        </w:tc>
        <w:tc>
          <w:tcPr>
            <w:tcW w:w="6945" w:type="dxa"/>
            <w:vAlign w:val="bottom"/>
          </w:tcPr>
          <w:p w:rsidR="00214E66" w:rsidRDefault="002D09A5" w:rsidP="00E62AF5">
            <w:pPr>
              <w:spacing w:line="276" w:lineRule="auto"/>
              <w:rPr>
                <w:rStyle w:val="2Arial75pt0"/>
                <w:rFonts w:ascii="Times New Roman" w:hAnsi="Times New Roman" w:cs="Times New Roman"/>
                <w:color w:val="000000" w:themeColor="text1"/>
                <w:sz w:val="28"/>
                <w:szCs w:val="28"/>
              </w:rPr>
            </w:pPr>
            <w:r w:rsidRPr="00F57795">
              <w:rPr>
                <w:rStyle w:val="2Arial75pt0"/>
                <w:rFonts w:ascii="Times New Roman" w:hAnsi="Times New Roman" w:cs="Times New Roman"/>
                <w:color w:val="000000" w:themeColor="text1"/>
                <w:sz w:val="28"/>
                <w:szCs w:val="28"/>
              </w:rPr>
              <w:t>Расширять представления детей о родном крае. Продолжать знакомить с достопримеча</w:t>
            </w:r>
            <w:r w:rsidRPr="00F57795">
              <w:rPr>
                <w:rStyle w:val="2Arial75pt0"/>
                <w:rFonts w:ascii="Times New Roman" w:hAnsi="Times New Roman" w:cs="Times New Roman"/>
                <w:color w:val="000000" w:themeColor="text1"/>
                <w:sz w:val="28"/>
                <w:szCs w:val="28"/>
              </w:rPr>
              <w:softHyphen/>
              <w:t xml:space="preserve">тельностями региона, в котором живут дети. Воспитывать любовь </w:t>
            </w:r>
            <w:proofErr w:type="gramStart"/>
            <w:r w:rsidRPr="00F57795">
              <w:rPr>
                <w:rStyle w:val="2Arial75pt0"/>
                <w:rFonts w:ascii="Times New Roman" w:hAnsi="Times New Roman" w:cs="Times New Roman"/>
                <w:color w:val="000000" w:themeColor="text1"/>
                <w:sz w:val="28"/>
                <w:szCs w:val="28"/>
              </w:rPr>
              <w:t>к</w:t>
            </w:r>
            <w:proofErr w:type="gramEnd"/>
          </w:p>
          <w:p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«малой Родине», гор</w:t>
            </w:r>
            <w:r w:rsidRPr="00F57795">
              <w:rPr>
                <w:rStyle w:val="2Arial75pt0"/>
                <w:rFonts w:ascii="Times New Roman" w:hAnsi="Times New Roman" w:cs="Times New Roman"/>
                <w:color w:val="000000" w:themeColor="text1"/>
                <w:sz w:val="28"/>
                <w:szCs w:val="28"/>
              </w:rPr>
              <w:softHyphen/>
              <w:t>дость за достижения своей страны. Рассказывать детям о том, что Земля — наш общий дом, на Земле много разных стран, важ</w:t>
            </w:r>
            <w:r w:rsidRPr="00F57795">
              <w:rPr>
                <w:rStyle w:val="2Arial75pt0"/>
                <w:rFonts w:ascii="Times New Roman" w:hAnsi="Times New Roman" w:cs="Times New Roman"/>
                <w:color w:val="000000" w:themeColor="text1"/>
                <w:sz w:val="28"/>
                <w:szCs w:val="28"/>
              </w:rPr>
              <w:softHyphen/>
              <w:t>но жить в мире со всеми народами, знать и уважать их культуру, обычаи и традиции.</w:t>
            </w:r>
          </w:p>
        </w:tc>
        <w:tc>
          <w:tcPr>
            <w:tcW w:w="3338" w:type="dxa"/>
          </w:tcPr>
          <w:p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Выставка детского творчества.</w:t>
            </w:r>
          </w:p>
        </w:tc>
      </w:tr>
      <w:tr w:rsidR="002D09A5" w:rsidRPr="00F57795" w:rsidTr="00E62AF5">
        <w:tc>
          <w:tcPr>
            <w:tcW w:w="3828" w:type="dxa"/>
          </w:tcPr>
          <w:p w:rsidR="002D09A5" w:rsidRPr="00F57795" w:rsidRDefault="002D09A5" w:rsidP="00E62AF5">
            <w:pPr>
              <w:spacing w:line="276" w:lineRule="auto"/>
              <w:rPr>
                <w:rStyle w:val="2Arial75pt1"/>
                <w:rFonts w:ascii="Times New Roman" w:hAnsi="Times New Roman" w:cs="Times New Roman"/>
                <w:color w:val="000000" w:themeColor="text1"/>
                <w:sz w:val="28"/>
                <w:szCs w:val="28"/>
              </w:rPr>
            </w:pPr>
            <w:r w:rsidRPr="00F57795">
              <w:rPr>
                <w:rStyle w:val="2Arial75pt1"/>
                <w:rFonts w:ascii="Times New Roman" w:hAnsi="Times New Roman" w:cs="Times New Roman"/>
                <w:color w:val="000000" w:themeColor="text1"/>
                <w:sz w:val="28"/>
                <w:szCs w:val="28"/>
              </w:rPr>
              <w:t xml:space="preserve">День народного единства </w:t>
            </w:r>
          </w:p>
          <w:p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(3-я неделя октября — 2-я неделя ноября)</w:t>
            </w:r>
          </w:p>
        </w:tc>
        <w:tc>
          <w:tcPr>
            <w:tcW w:w="6945" w:type="dxa"/>
            <w:vAlign w:val="center"/>
          </w:tcPr>
          <w:p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Расширять представления детей о родной стране, о государственных праздниках. Сооб</w:t>
            </w:r>
            <w:r w:rsidRPr="00F57795">
              <w:rPr>
                <w:rStyle w:val="2Arial75pt0"/>
                <w:rFonts w:ascii="Times New Roman" w:hAnsi="Times New Roman" w:cs="Times New Roman"/>
                <w:color w:val="000000" w:themeColor="text1"/>
                <w:sz w:val="28"/>
                <w:szCs w:val="28"/>
              </w:rPr>
              <w:softHyphen/>
              <w:t>щать детям элементарные сведения об исто</w:t>
            </w:r>
            <w:r w:rsidRPr="00F57795">
              <w:rPr>
                <w:rStyle w:val="2Arial75pt0"/>
                <w:rFonts w:ascii="Times New Roman" w:hAnsi="Times New Roman" w:cs="Times New Roman"/>
                <w:color w:val="000000" w:themeColor="text1"/>
                <w:sz w:val="28"/>
                <w:szCs w:val="28"/>
              </w:rPr>
              <w:softHyphen/>
              <w:t>рии России.</w:t>
            </w:r>
          </w:p>
          <w:p w:rsidR="00A2115B" w:rsidRDefault="002D09A5" w:rsidP="00E62AF5">
            <w:pPr>
              <w:spacing w:line="276" w:lineRule="auto"/>
              <w:rPr>
                <w:rStyle w:val="2Arial75pt0"/>
                <w:rFonts w:ascii="Times New Roman" w:hAnsi="Times New Roman" w:cs="Times New Roman"/>
                <w:color w:val="000000" w:themeColor="text1"/>
                <w:sz w:val="28"/>
                <w:szCs w:val="28"/>
              </w:rPr>
            </w:pPr>
            <w:r w:rsidRPr="00F57795">
              <w:rPr>
                <w:rStyle w:val="2Arial75pt0"/>
                <w:rFonts w:ascii="Times New Roman" w:hAnsi="Times New Roman" w:cs="Times New Roman"/>
                <w:color w:val="000000" w:themeColor="text1"/>
                <w:sz w:val="28"/>
                <w:szCs w:val="28"/>
              </w:rPr>
              <w:t>Углублять и уточнять представления о Роди</w:t>
            </w:r>
            <w:r w:rsidRPr="00F57795">
              <w:rPr>
                <w:rStyle w:val="2Arial75pt0"/>
                <w:rFonts w:ascii="Times New Roman" w:hAnsi="Times New Roman" w:cs="Times New Roman"/>
                <w:color w:val="000000" w:themeColor="text1"/>
                <w:sz w:val="28"/>
                <w:szCs w:val="28"/>
              </w:rPr>
              <w:softHyphen/>
              <w:t>не — России. Поощрять интерес детей к собы</w:t>
            </w:r>
            <w:r w:rsidRPr="00F57795">
              <w:rPr>
                <w:rStyle w:val="2Arial75pt0"/>
                <w:rFonts w:ascii="Times New Roman" w:hAnsi="Times New Roman" w:cs="Times New Roman"/>
                <w:color w:val="000000" w:themeColor="text1"/>
                <w:sz w:val="28"/>
                <w:szCs w:val="28"/>
              </w:rPr>
              <w:softHyphen/>
              <w:t xml:space="preserve">тиям, </w:t>
            </w:r>
          </w:p>
          <w:p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происходящим в стране, воспитывать чувство гордости за ее достижения. Закреплять знания о флаге, гербе и гимне Рос</w:t>
            </w:r>
            <w:r w:rsidRPr="00F57795">
              <w:rPr>
                <w:rStyle w:val="2Arial75pt0"/>
                <w:rFonts w:ascii="Times New Roman" w:hAnsi="Times New Roman" w:cs="Times New Roman"/>
                <w:color w:val="000000" w:themeColor="text1"/>
                <w:sz w:val="28"/>
                <w:szCs w:val="28"/>
              </w:rPr>
              <w:softHyphen/>
              <w:t>сии.</w:t>
            </w:r>
          </w:p>
          <w:p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Расширять представления о Москве — глав</w:t>
            </w:r>
            <w:r w:rsidRPr="00F57795">
              <w:rPr>
                <w:rStyle w:val="2Arial75pt0"/>
                <w:rFonts w:ascii="Times New Roman" w:hAnsi="Times New Roman" w:cs="Times New Roman"/>
                <w:color w:val="000000" w:themeColor="text1"/>
                <w:sz w:val="28"/>
                <w:szCs w:val="28"/>
              </w:rPr>
              <w:softHyphen/>
              <w:t>ном городе, столице России.</w:t>
            </w:r>
          </w:p>
          <w:p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Рассказывать детям о Ю. А. Гагарине и других героях космоса.</w:t>
            </w:r>
          </w:p>
          <w:p w:rsidR="002D09A5" w:rsidRDefault="002D09A5" w:rsidP="00E62AF5">
            <w:pPr>
              <w:spacing w:line="276" w:lineRule="auto"/>
              <w:jc w:val="both"/>
              <w:rPr>
                <w:rStyle w:val="2Arial75pt0"/>
                <w:rFonts w:ascii="Times New Roman" w:hAnsi="Times New Roman" w:cs="Times New Roman"/>
                <w:color w:val="000000" w:themeColor="text1"/>
                <w:sz w:val="28"/>
                <w:szCs w:val="28"/>
              </w:rPr>
            </w:pPr>
            <w:r w:rsidRPr="00F57795">
              <w:rPr>
                <w:rStyle w:val="2Arial75pt0"/>
                <w:rFonts w:ascii="Times New Roman" w:hAnsi="Times New Roman" w:cs="Times New Roman"/>
                <w:color w:val="000000" w:themeColor="text1"/>
                <w:sz w:val="28"/>
                <w:szCs w:val="28"/>
              </w:rPr>
              <w:t>Воспитывать уважение к людям разных нацио</w:t>
            </w:r>
            <w:r w:rsidRPr="00F57795">
              <w:rPr>
                <w:rStyle w:val="2Arial75pt0"/>
                <w:rFonts w:ascii="Times New Roman" w:hAnsi="Times New Roman" w:cs="Times New Roman"/>
                <w:color w:val="000000" w:themeColor="text1"/>
                <w:sz w:val="28"/>
                <w:szCs w:val="28"/>
              </w:rPr>
              <w:softHyphen/>
              <w:t>нальностей и их обычаям.</w:t>
            </w:r>
          </w:p>
          <w:p w:rsidR="00135448" w:rsidRDefault="00135448" w:rsidP="00E62AF5">
            <w:pPr>
              <w:spacing w:line="276" w:lineRule="auto"/>
              <w:jc w:val="both"/>
              <w:rPr>
                <w:rStyle w:val="2Arial75pt0"/>
              </w:rPr>
            </w:pPr>
          </w:p>
          <w:p w:rsidR="00135448" w:rsidRDefault="00135448" w:rsidP="00E62AF5">
            <w:pPr>
              <w:spacing w:line="276" w:lineRule="auto"/>
              <w:jc w:val="both"/>
              <w:rPr>
                <w:rStyle w:val="2Arial75pt0"/>
              </w:rPr>
            </w:pPr>
          </w:p>
          <w:p w:rsidR="00135448" w:rsidRDefault="00135448" w:rsidP="00E62AF5">
            <w:pPr>
              <w:spacing w:line="276" w:lineRule="auto"/>
              <w:jc w:val="both"/>
              <w:rPr>
                <w:rStyle w:val="2Arial75pt0"/>
              </w:rPr>
            </w:pPr>
          </w:p>
          <w:p w:rsidR="00135448" w:rsidRDefault="00135448" w:rsidP="00E62AF5">
            <w:pPr>
              <w:spacing w:line="276" w:lineRule="auto"/>
              <w:jc w:val="both"/>
              <w:rPr>
                <w:rStyle w:val="2Arial75pt0"/>
              </w:rPr>
            </w:pPr>
          </w:p>
          <w:p w:rsidR="00135448" w:rsidRDefault="00135448" w:rsidP="00E62AF5">
            <w:pPr>
              <w:spacing w:line="276" w:lineRule="auto"/>
              <w:jc w:val="both"/>
              <w:rPr>
                <w:rStyle w:val="2Arial75pt0"/>
              </w:rPr>
            </w:pPr>
          </w:p>
          <w:p w:rsidR="00135448" w:rsidRDefault="00135448" w:rsidP="00E62AF5">
            <w:pPr>
              <w:spacing w:line="276" w:lineRule="auto"/>
              <w:jc w:val="both"/>
              <w:rPr>
                <w:rStyle w:val="2Arial75pt0"/>
              </w:rPr>
            </w:pPr>
          </w:p>
          <w:p w:rsidR="00135448" w:rsidRDefault="00135448" w:rsidP="00E62AF5">
            <w:pPr>
              <w:spacing w:line="276" w:lineRule="auto"/>
              <w:jc w:val="both"/>
              <w:rPr>
                <w:rStyle w:val="2Arial75pt0"/>
              </w:rPr>
            </w:pPr>
          </w:p>
          <w:p w:rsidR="00135448" w:rsidRPr="00F57795" w:rsidRDefault="00135448" w:rsidP="00E62AF5">
            <w:pPr>
              <w:spacing w:line="276" w:lineRule="auto"/>
              <w:jc w:val="both"/>
              <w:rPr>
                <w:color w:val="000000" w:themeColor="text1"/>
                <w:sz w:val="28"/>
                <w:szCs w:val="28"/>
              </w:rPr>
            </w:pPr>
          </w:p>
        </w:tc>
        <w:tc>
          <w:tcPr>
            <w:tcW w:w="3338" w:type="dxa"/>
          </w:tcPr>
          <w:p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Праздник День народного единства. Выставка детского творчества.</w:t>
            </w:r>
          </w:p>
        </w:tc>
      </w:tr>
      <w:tr w:rsidR="002D09A5" w:rsidRPr="00F57795" w:rsidTr="00E62AF5">
        <w:tc>
          <w:tcPr>
            <w:tcW w:w="3828" w:type="dxa"/>
          </w:tcPr>
          <w:p w:rsidR="002D09A5" w:rsidRPr="00F57795" w:rsidRDefault="002D09A5" w:rsidP="00E62AF5">
            <w:pPr>
              <w:spacing w:line="276" w:lineRule="auto"/>
              <w:rPr>
                <w:rStyle w:val="2Arial75pt1"/>
                <w:rFonts w:ascii="Times New Roman" w:hAnsi="Times New Roman" w:cs="Times New Roman"/>
                <w:color w:val="000000" w:themeColor="text1"/>
                <w:sz w:val="28"/>
                <w:szCs w:val="28"/>
              </w:rPr>
            </w:pPr>
            <w:r w:rsidRPr="00F57795">
              <w:rPr>
                <w:rStyle w:val="2Arial75pt1"/>
                <w:rFonts w:ascii="Times New Roman" w:hAnsi="Times New Roman" w:cs="Times New Roman"/>
                <w:color w:val="000000" w:themeColor="text1"/>
                <w:sz w:val="28"/>
                <w:szCs w:val="28"/>
              </w:rPr>
              <w:lastRenderedPageBreak/>
              <w:t xml:space="preserve">Новый год </w:t>
            </w:r>
          </w:p>
          <w:p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(3-я неделя ноября — 4-я неделя декабря)</w:t>
            </w:r>
          </w:p>
        </w:tc>
        <w:tc>
          <w:tcPr>
            <w:tcW w:w="6945" w:type="dxa"/>
            <w:vAlign w:val="center"/>
          </w:tcPr>
          <w:p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Привлекать детей к активному и разнооб</w:t>
            </w:r>
            <w:r w:rsidRPr="00F57795">
              <w:rPr>
                <w:rStyle w:val="2Arial75pt0"/>
                <w:rFonts w:ascii="Times New Roman" w:hAnsi="Times New Roman" w:cs="Times New Roman"/>
                <w:color w:val="000000" w:themeColor="text1"/>
                <w:sz w:val="28"/>
                <w:szCs w:val="28"/>
              </w:rPr>
              <w:softHyphen/>
              <w:t>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w:t>
            </w:r>
            <w:r w:rsidRPr="00F57795">
              <w:rPr>
                <w:rStyle w:val="2Arial75pt0"/>
                <w:rFonts w:ascii="Times New Roman" w:hAnsi="Times New Roman" w:cs="Times New Roman"/>
                <w:color w:val="000000" w:themeColor="text1"/>
                <w:sz w:val="28"/>
                <w:szCs w:val="28"/>
              </w:rPr>
              <w:softHyphen/>
              <w:t>ности.</w:t>
            </w:r>
          </w:p>
          <w:p w:rsidR="00214E66" w:rsidRDefault="002D09A5" w:rsidP="00E62AF5">
            <w:pPr>
              <w:spacing w:line="276" w:lineRule="auto"/>
              <w:jc w:val="both"/>
              <w:rPr>
                <w:rStyle w:val="2Arial75pt0"/>
                <w:rFonts w:ascii="Times New Roman" w:hAnsi="Times New Roman" w:cs="Times New Roman"/>
                <w:color w:val="000000" w:themeColor="text1"/>
                <w:sz w:val="28"/>
                <w:szCs w:val="28"/>
              </w:rPr>
            </w:pPr>
            <w:r w:rsidRPr="00F57795">
              <w:rPr>
                <w:rStyle w:val="2Arial75pt0"/>
                <w:rFonts w:ascii="Times New Roman" w:hAnsi="Times New Roman" w:cs="Times New Roman"/>
                <w:color w:val="000000" w:themeColor="text1"/>
                <w:sz w:val="28"/>
                <w:szCs w:val="28"/>
              </w:rPr>
              <w:t>Знакомить с основами праздничной культу</w:t>
            </w:r>
            <w:r w:rsidRPr="00F57795">
              <w:rPr>
                <w:rStyle w:val="2Arial75pt0"/>
                <w:rFonts w:ascii="Times New Roman" w:hAnsi="Times New Roman" w:cs="Times New Roman"/>
                <w:color w:val="000000" w:themeColor="text1"/>
                <w:sz w:val="28"/>
                <w:szCs w:val="28"/>
              </w:rPr>
              <w:softHyphen/>
              <w:t>ры.</w:t>
            </w:r>
          </w:p>
          <w:p w:rsidR="00214E66" w:rsidRDefault="002D09A5" w:rsidP="00E62AF5">
            <w:pPr>
              <w:spacing w:line="276" w:lineRule="auto"/>
              <w:jc w:val="both"/>
              <w:rPr>
                <w:rStyle w:val="2Arial75pt0"/>
                <w:rFonts w:ascii="Times New Roman" w:hAnsi="Times New Roman" w:cs="Times New Roman"/>
                <w:color w:val="000000" w:themeColor="text1"/>
                <w:sz w:val="28"/>
                <w:szCs w:val="28"/>
              </w:rPr>
            </w:pPr>
            <w:r w:rsidRPr="00F57795">
              <w:rPr>
                <w:rStyle w:val="2Arial75pt0"/>
                <w:rFonts w:ascii="Times New Roman" w:hAnsi="Times New Roman" w:cs="Times New Roman"/>
                <w:color w:val="000000" w:themeColor="text1"/>
                <w:sz w:val="28"/>
                <w:szCs w:val="28"/>
              </w:rPr>
              <w:t>Формировать эмоционально положи</w:t>
            </w:r>
            <w:r w:rsidRPr="00F57795">
              <w:rPr>
                <w:rStyle w:val="2Arial75pt0"/>
                <w:rFonts w:ascii="Times New Roman" w:hAnsi="Times New Roman" w:cs="Times New Roman"/>
                <w:color w:val="000000" w:themeColor="text1"/>
                <w:sz w:val="28"/>
                <w:szCs w:val="28"/>
              </w:rPr>
              <w:softHyphen/>
              <w:t>тельное отношение к предстоящему празд</w:t>
            </w:r>
            <w:r w:rsidRPr="00F57795">
              <w:rPr>
                <w:rStyle w:val="2Arial75pt0"/>
                <w:rFonts w:ascii="Times New Roman" w:hAnsi="Times New Roman" w:cs="Times New Roman"/>
                <w:color w:val="000000" w:themeColor="text1"/>
                <w:sz w:val="28"/>
                <w:szCs w:val="28"/>
              </w:rPr>
              <w:softHyphen/>
              <w:t>нику, желание активно</w:t>
            </w:r>
          </w:p>
          <w:p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 xml:space="preserve"> участвовать в его подготовке.</w:t>
            </w:r>
          </w:p>
          <w:p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 xml:space="preserve">Поощрять стремление поздравить </w:t>
            </w:r>
            <w:proofErr w:type="gramStart"/>
            <w:r w:rsidRPr="00F57795">
              <w:rPr>
                <w:rStyle w:val="2Arial75pt0"/>
                <w:rFonts w:ascii="Times New Roman" w:hAnsi="Times New Roman" w:cs="Times New Roman"/>
                <w:color w:val="000000" w:themeColor="text1"/>
                <w:sz w:val="28"/>
                <w:szCs w:val="28"/>
              </w:rPr>
              <w:t>близких</w:t>
            </w:r>
            <w:proofErr w:type="gramEnd"/>
            <w:r w:rsidRPr="00F57795">
              <w:rPr>
                <w:rStyle w:val="2Arial75pt0"/>
                <w:rFonts w:ascii="Times New Roman" w:hAnsi="Times New Roman" w:cs="Times New Roman"/>
                <w:color w:val="000000" w:themeColor="text1"/>
                <w:sz w:val="28"/>
                <w:szCs w:val="28"/>
              </w:rPr>
              <w:t xml:space="preserve"> с праздником, преподнести подарки, сделанные своими руками.</w:t>
            </w:r>
          </w:p>
          <w:p w:rsidR="00A2115B" w:rsidRPr="00425E47" w:rsidRDefault="002D09A5" w:rsidP="00E62AF5">
            <w:pPr>
              <w:spacing w:line="276" w:lineRule="auto"/>
              <w:jc w:val="both"/>
              <w:rPr>
                <w:rFonts w:eastAsia="Arial"/>
                <w:color w:val="000000" w:themeColor="text1"/>
                <w:sz w:val="28"/>
                <w:szCs w:val="28"/>
                <w:shd w:val="clear" w:color="auto" w:fill="FFFFFF"/>
                <w:lang w:bidi="ru-RU"/>
              </w:rPr>
            </w:pPr>
            <w:r w:rsidRPr="00F57795">
              <w:rPr>
                <w:rStyle w:val="2Arial75pt0"/>
                <w:rFonts w:ascii="Times New Roman" w:hAnsi="Times New Roman" w:cs="Times New Roman"/>
                <w:color w:val="000000" w:themeColor="text1"/>
                <w:sz w:val="28"/>
                <w:szCs w:val="28"/>
              </w:rPr>
              <w:t>Продолжать знакомить с традициями праздно</w:t>
            </w:r>
            <w:r w:rsidRPr="00F57795">
              <w:rPr>
                <w:rStyle w:val="2Arial75pt0"/>
                <w:rFonts w:ascii="Times New Roman" w:hAnsi="Times New Roman" w:cs="Times New Roman"/>
                <w:color w:val="000000" w:themeColor="text1"/>
                <w:sz w:val="28"/>
                <w:szCs w:val="28"/>
              </w:rPr>
              <w:softHyphen/>
              <w:t>вания Нового года в различных странах.</w:t>
            </w:r>
          </w:p>
        </w:tc>
        <w:tc>
          <w:tcPr>
            <w:tcW w:w="3338" w:type="dxa"/>
          </w:tcPr>
          <w:p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Праздник Новый год. Выставка детского творчества.</w:t>
            </w:r>
          </w:p>
        </w:tc>
      </w:tr>
      <w:tr w:rsidR="002D09A5" w:rsidRPr="00F57795" w:rsidTr="00E62AF5">
        <w:tc>
          <w:tcPr>
            <w:tcW w:w="3828" w:type="dxa"/>
          </w:tcPr>
          <w:p w:rsidR="002D09A5" w:rsidRPr="00F57795" w:rsidRDefault="002D09A5" w:rsidP="00E62AF5">
            <w:pPr>
              <w:spacing w:line="276" w:lineRule="auto"/>
              <w:rPr>
                <w:color w:val="000000" w:themeColor="text1"/>
                <w:sz w:val="28"/>
                <w:szCs w:val="28"/>
              </w:rPr>
            </w:pPr>
            <w:r w:rsidRPr="00F57795">
              <w:rPr>
                <w:rStyle w:val="2Arial75pt1"/>
                <w:rFonts w:ascii="Times New Roman" w:hAnsi="Times New Roman" w:cs="Times New Roman"/>
                <w:color w:val="000000" w:themeColor="text1"/>
                <w:sz w:val="28"/>
                <w:szCs w:val="28"/>
              </w:rPr>
              <w:t>Зима</w:t>
            </w:r>
          </w:p>
          <w:p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(1-я-4-я недели января)</w:t>
            </w:r>
          </w:p>
        </w:tc>
        <w:tc>
          <w:tcPr>
            <w:tcW w:w="6945" w:type="dxa"/>
            <w:vAlign w:val="center"/>
          </w:tcPr>
          <w:p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Продолжать знакомить с зимой, с зимними ви</w:t>
            </w:r>
            <w:r w:rsidRPr="00F57795">
              <w:rPr>
                <w:rStyle w:val="2Arial75pt0"/>
                <w:rFonts w:ascii="Times New Roman" w:hAnsi="Times New Roman" w:cs="Times New Roman"/>
                <w:color w:val="000000" w:themeColor="text1"/>
                <w:sz w:val="28"/>
                <w:szCs w:val="28"/>
              </w:rPr>
              <w:softHyphen/>
              <w:t>дами спорта.</w:t>
            </w:r>
          </w:p>
          <w:p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Расширять и обогащать знания об особеннос</w:t>
            </w:r>
            <w:r w:rsidRPr="00F57795">
              <w:rPr>
                <w:rStyle w:val="2Arial75pt0"/>
                <w:rFonts w:ascii="Times New Roman" w:hAnsi="Times New Roman" w:cs="Times New Roman"/>
                <w:color w:val="000000" w:themeColor="text1"/>
                <w:sz w:val="28"/>
                <w:szCs w:val="28"/>
              </w:rPr>
              <w:softHyphen/>
              <w:t>тях зимней природы (холода, заморозки, сне</w:t>
            </w:r>
            <w:r w:rsidRPr="00F57795">
              <w:rPr>
                <w:rStyle w:val="2Arial75pt0"/>
                <w:rFonts w:ascii="Times New Roman" w:hAnsi="Times New Roman" w:cs="Times New Roman"/>
                <w:color w:val="000000" w:themeColor="text1"/>
                <w:sz w:val="28"/>
                <w:szCs w:val="28"/>
              </w:rPr>
              <w:softHyphen/>
              <w:t>гопады, сильные ветры), деятельности людей в городе, на селе; о безопасном поведении зимой.</w:t>
            </w:r>
          </w:p>
          <w:p w:rsidR="002D09A5" w:rsidRDefault="002D09A5" w:rsidP="00E62AF5">
            <w:pPr>
              <w:spacing w:line="276" w:lineRule="auto"/>
              <w:jc w:val="both"/>
              <w:rPr>
                <w:rStyle w:val="2Arial75pt0"/>
                <w:rFonts w:ascii="Times New Roman" w:hAnsi="Times New Roman" w:cs="Times New Roman"/>
                <w:color w:val="000000" w:themeColor="text1"/>
                <w:sz w:val="28"/>
                <w:szCs w:val="28"/>
              </w:rPr>
            </w:pPr>
            <w:r w:rsidRPr="00F57795">
              <w:rPr>
                <w:rStyle w:val="2Arial75pt0"/>
                <w:rFonts w:ascii="Times New Roman" w:hAnsi="Times New Roman" w:cs="Times New Roman"/>
                <w:color w:val="000000" w:themeColor="text1"/>
                <w:sz w:val="28"/>
                <w:szCs w:val="28"/>
              </w:rPr>
              <w:t>Формировать первичный исследовательский и познавательный интерес через эксперименти</w:t>
            </w:r>
            <w:r w:rsidRPr="00F57795">
              <w:rPr>
                <w:rStyle w:val="2Arial75pt0"/>
                <w:rFonts w:ascii="Times New Roman" w:hAnsi="Times New Roman" w:cs="Times New Roman"/>
                <w:color w:val="000000" w:themeColor="text1"/>
                <w:sz w:val="28"/>
                <w:szCs w:val="28"/>
              </w:rPr>
              <w:softHyphen/>
              <w:t>рование с водой и льдом.</w:t>
            </w:r>
          </w:p>
          <w:p w:rsidR="00135448" w:rsidRDefault="00135448" w:rsidP="00E62AF5">
            <w:pPr>
              <w:spacing w:line="276" w:lineRule="auto"/>
              <w:jc w:val="both"/>
              <w:rPr>
                <w:rStyle w:val="2Arial75pt0"/>
                <w:rFonts w:ascii="Times New Roman" w:hAnsi="Times New Roman" w:cs="Times New Roman"/>
                <w:color w:val="000000" w:themeColor="text1"/>
                <w:sz w:val="28"/>
                <w:szCs w:val="28"/>
              </w:rPr>
            </w:pPr>
          </w:p>
          <w:p w:rsidR="00135448" w:rsidRDefault="00135448" w:rsidP="00E62AF5">
            <w:pPr>
              <w:spacing w:line="276" w:lineRule="auto"/>
              <w:jc w:val="both"/>
              <w:rPr>
                <w:rStyle w:val="2Arial75pt0"/>
                <w:rFonts w:ascii="Times New Roman" w:hAnsi="Times New Roman" w:cs="Times New Roman"/>
                <w:color w:val="000000" w:themeColor="text1"/>
                <w:sz w:val="28"/>
                <w:szCs w:val="28"/>
              </w:rPr>
            </w:pPr>
          </w:p>
          <w:p w:rsidR="00135448" w:rsidRDefault="00135448" w:rsidP="00E62AF5">
            <w:pPr>
              <w:spacing w:line="276" w:lineRule="auto"/>
              <w:jc w:val="both"/>
              <w:rPr>
                <w:rStyle w:val="2Arial75pt0"/>
                <w:rFonts w:ascii="Times New Roman" w:hAnsi="Times New Roman" w:cs="Times New Roman"/>
                <w:color w:val="000000" w:themeColor="text1"/>
                <w:sz w:val="28"/>
                <w:szCs w:val="28"/>
              </w:rPr>
            </w:pPr>
          </w:p>
          <w:p w:rsidR="00135448" w:rsidRPr="00F57795" w:rsidRDefault="00135448" w:rsidP="00E62AF5">
            <w:pPr>
              <w:spacing w:line="276" w:lineRule="auto"/>
              <w:jc w:val="both"/>
              <w:rPr>
                <w:color w:val="000000" w:themeColor="text1"/>
                <w:sz w:val="28"/>
                <w:szCs w:val="28"/>
              </w:rPr>
            </w:pPr>
          </w:p>
          <w:p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lastRenderedPageBreak/>
              <w:t>Продолжать знакомить с природой Арктики и Антарктики.</w:t>
            </w:r>
          </w:p>
          <w:p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Формировать представления об особенностях зимы в разных широтах и в разных полушариях Земли.</w:t>
            </w:r>
          </w:p>
        </w:tc>
        <w:tc>
          <w:tcPr>
            <w:tcW w:w="3338" w:type="dxa"/>
          </w:tcPr>
          <w:p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lastRenderedPageBreak/>
              <w:t>Праздник «Зима». Зимняя олимпиада. Выставка детского творчества.</w:t>
            </w:r>
          </w:p>
        </w:tc>
      </w:tr>
      <w:tr w:rsidR="002D09A5" w:rsidRPr="00F57795" w:rsidTr="00E62AF5">
        <w:trPr>
          <w:trHeight w:val="70"/>
        </w:trPr>
        <w:tc>
          <w:tcPr>
            <w:tcW w:w="3828" w:type="dxa"/>
          </w:tcPr>
          <w:p w:rsidR="002D09A5" w:rsidRPr="00F57795" w:rsidRDefault="002D09A5" w:rsidP="00E62AF5">
            <w:pPr>
              <w:spacing w:line="276" w:lineRule="auto"/>
              <w:rPr>
                <w:rStyle w:val="2Arial75pt1"/>
                <w:rFonts w:ascii="Times New Roman" w:hAnsi="Times New Roman" w:cs="Times New Roman"/>
                <w:color w:val="000000" w:themeColor="text1"/>
                <w:sz w:val="28"/>
                <w:szCs w:val="28"/>
              </w:rPr>
            </w:pPr>
            <w:r w:rsidRPr="00F57795">
              <w:rPr>
                <w:rStyle w:val="2Arial75pt1"/>
                <w:rFonts w:ascii="Times New Roman" w:hAnsi="Times New Roman" w:cs="Times New Roman"/>
                <w:color w:val="000000" w:themeColor="text1"/>
                <w:sz w:val="28"/>
                <w:szCs w:val="28"/>
              </w:rPr>
              <w:lastRenderedPageBreak/>
              <w:t xml:space="preserve">День защитника Отечества </w:t>
            </w:r>
          </w:p>
          <w:p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(1-я-3-я недели февраля)</w:t>
            </w:r>
          </w:p>
        </w:tc>
        <w:tc>
          <w:tcPr>
            <w:tcW w:w="6945" w:type="dxa"/>
            <w:vAlign w:val="bottom"/>
          </w:tcPr>
          <w:p w:rsidR="00425E47" w:rsidRDefault="002D09A5" w:rsidP="00E62AF5">
            <w:pPr>
              <w:spacing w:line="276" w:lineRule="auto"/>
              <w:jc w:val="both"/>
              <w:rPr>
                <w:rStyle w:val="2Arial75pt0"/>
                <w:rFonts w:ascii="Times New Roman" w:hAnsi="Times New Roman" w:cs="Times New Roman"/>
                <w:color w:val="000000" w:themeColor="text1"/>
                <w:sz w:val="28"/>
                <w:szCs w:val="28"/>
              </w:rPr>
            </w:pPr>
            <w:r w:rsidRPr="00F57795">
              <w:rPr>
                <w:rStyle w:val="2Arial75pt0"/>
                <w:rFonts w:ascii="Times New Roman" w:hAnsi="Times New Roman" w:cs="Times New Roman"/>
                <w:color w:val="000000" w:themeColor="text1"/>
                <w:sz w:val="28"/>
                <w:szCs w:val="28"/>
              </w:rPr>
              <w:t>Расширять представления детей о Российской армии. Рассказывать о трудной, но почетной обя</w:t>
            </w:r>
            <w:r w:rsidRPr="00F57795">
              <w:rPr>
                <w:rStyle w:val="2Arial75pt0"/>
                <w:rFonts w:ascii="Times New Roman" w:hAnsi="Times New Roman" w:cs="Times New Roman"/>
                <w:color w:val="000000" w:themeColor="text1"/>
                <w:sz w:val="28"/>
                <w:szCs w:val="28"/>
              </w:rPr>
              <w:softHyphen/>
              <w:t>занности защищать Родину, охранять ее спокойс</w:t>
            </w:r>
            <w:r w:rsidRPr="00F57795">
              <w:rPr>
                <w:rStyle w:val="2Arial75pt0"/>
                <w:rFonts w:ascii="Times New Roman" w:hAnsi="Times New Roman" w:cs="Times New Roman"/>
                <w:color w:val="000000" w:themeColor="text1"/>
                <w:sz w:val="28"/>
                <w:szCs w:val="28"/>
              </w:rPr>
              <w:softHyphen/>
              <w:t>твие и безопасность; о том, как в годы войн храб</w:t>
            </w:r>
            <w:r w:rsidRPr="00F57795">
              <w:rPr>
                <w:rStyle w:val="2Arial75pt0"/>
                <w:rFonts w:ascii="Times New Roman" w:hAnsi="Times New Roman" w:cs="Times New Roman"/>
                <w:color w:val="000000" w:themeColor="text1"/>
                <w:sz w:val="28"/>
                <w:szCs w:val="28"/>
              </w:rPr>
              <w:softHyphen/>
              <w:t>ро сражались</w:t>
            </w:r>
          </w:p>
          <w:p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 xml:space="preserve">и защищали нашу страну от врагов </w:t>
            </w:r>
            <w:proofErr w:type="spellStart"/>
            <w:r w:rsidRPr="00F57795">
              <w:rPr>
                <w:rStyle w:val="2Arial75pt0"/>
                <w:rFonts w:ascii="Times New Roman" w:hAnsi="Times New Roman" w:cs="Times New Roman"/>
                <w:color w:val="000000" w:themeColor="text1"/>
                <w:sz w:val="28"/>
                <w:szCs w:val="28"/>
              </w:rPr>
              <w:t>прадеды</w:t>
            </w:r>
            <w:proofErr w:type="gramStart"/>
            <w:r w:rsidRPr="00F57795">
              <w:rPr>
                <w:rStyle w:val="2Arial75pt0"/>
                <w:rFonts w:ascii="Times New Roman" w:hAnsi="Times New Roman" w:cs="Times New Roman"/>
                <w:color w:val="000000" w:themeColor="text1"/>
                <w:sz w:val="28"/>
                <w:szCs w:val="28"/>
              </w:rPr>
              <w:t>,д</w:t>
            </w:r>
            <w:proofErr w:type="gramEnd"/>
            <w:r w:rsidRPr="00F57795">
              <w:rPr>
                <w:rStyle w:val="2Arial75pt0"/>
                <w:rFonts w:ascii="Times New Roman" w:hAnsi="Times New Roman" w:cs="Times New Roman"/>
                <w:color w:val="000000" w:themeColor="text1"/>
                <w:sz w:val="28"/>
                <w:szCs w:val="28"/>
              </w:rPr>
              <w:t>еды,отцы</w:t>
            </w:r>
            <w:proofErr w:type="spellEnd"/>
            <w:r w:rsidRPr="00F57795">
              <w:rPr>
                <w:rStyle w:val="2Arial75pt0"/>
                <w:rFonts w:ascii="Times New Roman" w:hAnsi="Times New Roman" w:cs="Times New Roman"/>
                <w:color w:val="000000" w:themeColor="text1"/>
                <w:sz w:val="28"/>
                <w:szCs w:val="28"/>
              </w:rPr>
              <w:t>.</w:t>
            </w:r>
          </w:p>
          <w:p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Воспитывать в духе патриотизма, любви к Ро</w:t>
            </w:r>
            <w:r w:rsidRPr="00F57795">
              <w:rPr>
                <w:rStyle w:val="2Arial75pt0"/>
                <w:rFonts w:ascii="Times New Roman" w:hAnsi="Times New Roman" w:cs="Times New Roman"/>
                <w:color w:val="000000" w:themeColor="text1"/>
                <w:sz w:val="28"/>
                <w:szCs w:val="28"/>
              </w:rPr>
              <w:softHyphen/>
              <w:t>дине.</w:t>
            </w:r>
          </w:p>
          <w:p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Знакомить с разными родами войск (пехота, морские, воздушные, танковые войска), бое</w:t>
            </w:r>
            <w:r w:rsidRPr="00F57795">
              <w:rPr>
                <w:rStyle w:val="2Arial75pt0"/>
                <w:rFonts w:ascii="Times New Roman" w:hAnsi="Times New Roman" w:cs="Times New Roman"/>
                <w:color w:val="000000" w:themeColor="text1"/>
                <w:sz w:val="28"/>
                <w:szCs w:val="28"/>
              </w:rPr>
              <w:softHyphen/>
              <w:t>вой техникой.</w:t>
            </w:r>
          </w:p>
          <w:p w:rsidR="002D09A5" w:rsidRPr="00425E47" w:rsidRDefault="002D09A5" w:rsidP="00E62AF5">
            <w:pPr>
              <w:spacing w:line="276" w:lineRule="auto"/>
              <w:jc w:val="both"/>
              <w:rPr>
                <w:rFonts w:eastAsia="Arial"/>
                <w:color w:val="000000" w:themeColor="text1"/>
                <w:sz w:val="28"/>
                <w:szCs w:val="28"/>
                <w:shd w:val="clear" w:color="auto" w:fill="FFFFFF"/>
                <w:lang w:bidi="ru-RU"/>
              </w:rPr>
            </w:pPr>
            <w:r w:rsidRPr="00F57795">
              <w:rPr>
                <w:rStyle w:val="2Arial75pt0"/>
                <w:rFonts w:ascii="Times New Roman" w:hAnsi="Times New Roman" w:cs="Times New Roman"/>
                <w:color w:val="000000" w:themeColor="text1"/>
                <w:sz w:val="28"/>
                <w:szCs w:val="28"/>
              </w:rPr>
              <w:t>Расширять гендерные представления, форми</w:t>
            </w:r>
            <w:r w:rsidRPr="00F57795">
              <w:rPr>
                <w:rStyle w:val="2Arial75pt0"/>
                <w:rFonts w:ascii="Times New Roman" w:hAnsi="Times New Roman" w:cs="Times New Roman"/>
                <w:color w:val="000000" w:themeColor="text1"/>
                <w:sz w:val="28"/>
                <w:szCs w:val="28"/>
              </w:rPr>
              <w:softHyphen/>
              <w:t>ровать у мальчиков стремление быть сильными, смелыми, стать защитниками Родины; воспиты</w:t>
            </w:r>
            <w:r w:rsidRPr="00F57795">
              <w:rPr>
                <w:rStyle w:val="2Arial75pt0"/>
                <w:rFonts w:ascii="Times New Roman" w:hAnsi="Times New Roman" w:cs="Times New Roman"/>
                <w:color w:val="000000" w:themeColor="text1"/>
                <w:sz w:val="28"/>
                <w:szCs w:val="28"/>
              </w:rPr>
              <w:softHyphen/>
              <w:t>вать у девочек уважение к мальчикам как буду</w:t>
            </w:r>
            <w:r w:rsidRPr="00F57795">
              <w:rPr>
                <w:rStyle w:val="2Arial75pt0"/>
                <w:rFonts w:ascii="Times New Roman" w:hAnsi="Times New Roman" w:cs="Times New Roman"/>
                <w:color w:val="000000" w:themeColor="text1"/>
                <w:sz w:val="28"/>
                <w:szCs w:val="28"/>
              </w:rPr>
              <w:softHyphen/>
              <w:t>щим защитникам Родины.</w:t>
            </w:r>
          </w:p>
        </w:tc>
        <w:tc>
          <w:tcPr>
            <w:tcW w:w="3338" w:type="dxa"/>
          </w:tcPr>
          <w:p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Праздник 23 февраля —</w:t>
            </w:r>
          </w:p>
          <w:p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День защитника Отечества. Выставка детского творчества.</w:t>
            </w:r>
          </w:p>
        </w:tc>
      </w:tr>
      <w:tr w:rsidR="002D09A5" w:rsidRPr="00F57795" w:rsidTr="00E62AF5">
        <w:tc>
          <w:tcPr>
            <w:tcW w:w="3828" w:type="dxa"/>
          </w:tcPr>
          <w:p w:rsidR="002D09A5" w:rsidRPr="00F57795" w:rsidRDefault="002D09A5" w:rsidP="00E62AF5">
            <w:pPr>
              <w:spacing w:line="276" w:lineRule="auto"/>
              <w:rPr>
                <w:color w:val="000000" w:themeColor="text1"/>
                <w:sz w:val="28"/>
                <w:szCs w:val="28"/>
              </w:rPr>
            </w:pPr>
            <w:proofErr w:type="gramStart"/>
            <w:r w:rsidRPr="00F57795">
              <w:rPr>
                <w:rStyle w:val="2Arial75pt1"/>
                <w:rFonts w:ascii="Times New Roman" w:hAnsi="Times New Roman" w:cs="Times New Roman"/>
                <w:color w:val="000000" w:themeColor="text1"/>
                <w:sz w:val="28"/>
                <w:szCs w:val="28"/>
              </w:rPr>
              <w:t xml:space="preserve">Международный женский день </w:t>
            </w:r>
            <w:r w:rsidRPr="00F57795">
              <w:rPr>
                <w:rStyle w:val="2Arial75pt0"/>
                <w:rFonts w:ascii="Times New Roman" w:hAnsi="Times New Roman" w:cs="Times New Roman"/>
                <w:color w:val="000000" w:themeColor="text1"/>
                <w:sz w:val="28"/>
                <w:szCs w:val="28"/>
              </w:rPr>
              <w:t>(4-я неделя февраля —</w:t>
            </w:r>
            <w:proofErr w:type="gramEnd"/>
          </w:p>
          <w:p w:rsidR="002D09A5" w:rsidRPr="00F57795" w:rsidRDefault="002D09A5" w:rsidP="00E62AF5">
            <w:pPr>
              <w:spacing w:line="276" w:lineRule="auto"/>
              <w:rPr>
                <w:color w:val="000000" w:themeColor="text1"/>
                <w:sz w:val="28"/>
                <w:szCs w:val="28"/>
              </w:rPr>
            </w:pPr>
            <w:proofErr w:type="gramStart"/>
            <w:r w:rsidRPr="00F57795">
              <w:rPr>
                <w:rStyle w:val="2Arial75pt0"/>
                <w:rFonts w:ascii="Times New Roman" w:hAnsi="Times New Roman" w:cs="Times New Roman"/>
                <w:color w:val="000000" w:themeColor="text1"/>
                <w:sz w:val="28"/>
                <w:szCs w:val="28"/>
              </w:rPr>
              <w:t>1-я неделя марта)</w:t>
            </w:r>
            <w:proofErr w:type="gramEnd"/>
          </w:p>
        </w:tc>
        <w:tc>
          <w:tcPr>
            <w:tcW w:w="6945" w:type="dxa"/>
            <w:vAlign w:val="bottom"/>
          </w:tcPr>
          <w:p w:rsidR="002D09A5" w:rsidRDefault="002D09A5" w:rsidP="00E62AF5">
            <w:pPr>
              <w:spacing w:line="276" w:lineRule="auto"/>
              <w:jc w:val="both"/>
              <w:rPr>
                <w:rStyle w:val="2Arial75pt0"/>
                <w:rFonts w:ascii="Times New Roman" w:hAnsi="Times New Roman" w:cs="Times New Roman"/>
                <w:color w:val="000000" w:themeColor="text1"/>
                <w:sz w:val="28"/>
                <w:szCs w:val="28"/>
              </w:rPr>
            </w:pPr>
            <w:proofErr w:type="gramStart"/>
            <w:r w:rsidRPr="00F57795">
              <w:rPr>
                <w:rStyle w:val="2Arial75pt0"/>
                <w:rFonts w:ascii="Times New Roman" w:hAnsi="Times New Roman" w:cs="Times New Roman"/>
                <w:color w:val="000000" w:themeColor="text1"/>
                <w:sz w:val="28"/>
                <w:szCs w:val="28"/>
              </w:rPr>
              <w:t>Организовывать все виды детской деятель</w:t>
            </w:r>
            <w:r w:rsidRPr="00F57795">
              <w:rPr>
                <w:rStyle w:val="2Arial75pt0"/>
                <w:rFonts w:ascii="Times New Roman" w:hAnsi="Times New Roman" w:cs="Times New Roman"/>
                <w:color w:val="000000" w:themeColor="text1"/>
                <w:sz w:val="28"/>
                <w:szCs w:val="28"/>
              </w:rPr>
              <w:softHyphen/>
              <w:t>ности (игровой, коммуникативной, трудовой, познавательно-исследовательской, продук</w:t>
            </w:r>
            <w:r w:rsidRPr="00F57795">
              <w:rPr>
                <w:rStyle w:val="2Arial75pt0"/>
                <w:rFonts w:ascii="Times New Roman" w:hAnsi="Times New Roman" w:cs="Times New Roman"/>
                <w:color w:val="000000" w:themeColor="text1"/>
                <w:sz w:val="28"/>
                <w:szCs w:val="28"/>
              </w:rPr>
              <w:softHyphen/>
              <w:t>тивной, музыкально-художественной, чтения) вокруг темы семьи, любви к маме, бабушке.</w:t>
            </w:r>
            <w:proofErr w:type="gramEnd"/>
            <w:r w:rsidRPr="00F57795">
              <w:rPr>
                <w:rStyle w:val="2Arial75pt0"/>
                <w:rFonts w:ascii="Times New Roman" w:hAnsi="Times New Roman" w:cs="Times New Roman"/>
                <w:color w:val="000000" w:themeColor="text1"/>
                <w:sz w:val="28"/>
                <w:szCs w:val="28"/>
              </w:rPr>
              <w:t xml:space="preserve"> Воспитывать уважение к воспитателям. Расширять гендерные представления, воспи</w:t>
            </w:r>
            <w:r w:rsidRPr="00F57795">
              <w:rPr>
                <w:rStyle w:val="2Arial75pt0"/>
                <w:rFonts w:ascii="Times New Roman" w:hAnsi="Times New Roman" w:cs="Times New Roman"/>
                <w:color w:val="000000" w:themeColor="text1"/>
                <w:sz w:val="28"/>
                <w:szCs w:val="28"/>
              </w:rPr>
              <w:softHyphen/>
              <w:t>тывать у мальчиков представления о том, что мужчины должны внимательно и уважительно относиться к женщинам.</w:t>
            </w:r>
          </w:p>
          <w:p w:rsidR="00135448" w:rsidRDefault="00135448" w:rsidP="00E62AF5">
            <w:pPr>
              <w:spacing w:line="276" w:lineRule="auto"/>
              <w:jc w:val="both"/>
              <w:rPr>
                <w:rStyle w:val="2Arial75pt0"/>
                <w:rFonts w:ascii="Times New Roman" w:hAnsi="Times New Roman" w:cs="Times New Roman"/>
                <w:color w:val="000000" w:themeColor="text1"/>
                <w:sz w:val="28"/>
                <w:szCs w:val="28"/>
              </w:rPr>
            </w:pPr>
          </w:p>
          <w:p w:rsidR="00135448" w:rsidRDefault="00135448" w:rsidP="00E62AF5">
            <w:pPr>
              <w:spacing w:line="276" w:lineRule="auto"/>
              <w:jc w:val="both"/>
              <w:rPr>
                <w:rStyle w:val="2Arial75pt0"/>
                <w:rFonts w:ascii="Times New Roman" w:hAnsi="Times New Roman" w:cs="Times New Roman"/>
                <w:color w:val="000000" w:themeColor="text1"/>
                <w:sz w:val="28"/>
                <w:szCs w:val="28"/>
              </w:rPr>
            </w:pPr>
          </w:p>
          <w:p w:rsidR="00135448" w:rsidRPr="00F57795" w:rsidRDefault="00135448" w:rsidP="00E62AF5">
            <w:pPr>
              <w:spacing w:line="276" w:lineRule="auto"/>
              <w:jc w:val="both"/>
              <w:rPr>
                <w:color w:val="000000" w:themeColor="text1"/>
                <w:sz w:val="28"/>
                <w:szCs w:val="28"/>
              </w:rPr>
            </w:pPr>
          </w:p>
          <w:p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lastRenderedPageBreak/>
              <w:t>Привлекать детей к изготовлению подарков маме, бабушке, воспитателям.</w:t>
            </w:r>
          </w:p>
          <w:p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Воспитывать бережное и чуткое отношение к самым близким людям, формировать потреб</w:t>
            </w:r>
            <w:r w:rsidRPr="00F57795">
              <w:rPr>
                <w:rStyle w:val="2Arial75pt0"/>
                <w:rFonts w:ascii="Times New Roman" w:hAnsi="Times New Roman" w:cs="Times New Roman"/>
                <w:color w:val="000000" w:themeColor="text1"/>
                <w:sz w:val="28"/>
                <w:szCs w:val="28"/>
              </w:rPr>
              <w:softHyphen/>
              <w:t xml:space="preserve">ность радовать </w:t>
            </w:r>
            <w:proofErr w:type="gramStart"/>
            <w:r w:rsidRPr="00F57795">
              <w:rPr>
                <w:rStyle w:val="2Arial75pt0"/>
                <w:rFonts w:ascii="Times New Roman" w:hAnsi="Times New Roman" w:cs="Times New Roman"/>
                <w:color w:val="000000" w:themeColor="text1"/>
                <w:sz w:val="28"/>
                <w:szCs w:val="28"/>
              </w:rPr>
              <w:t>близких</w:t>
            </w:r>
            <w:proofErr w:type="gramEnd"/>
            <w:r w:rsidRPr="00F57795">
              <w:rPr>
                <w:rStyle w:val="2Arial75pt0"/>
                <w:rFonts w:ascii="Times New Roman" w:hAnsi="Times New Roman" w:cs="Times New Roman"/>
                <w:color w:val="000000" w:themeColor="text1"/>
                <w:sz w:val="28"/>
                <w:szCs w:val="28"/>
              </w:rPr>
              <w:t xml:space="preserve"> добрыми делами.</w:t>
            </w:r>
          </w:p>
        </w:tc>
        <w:tc>
          <w:tcPr>
            <w:tcW w:w="3338" w:type="dxa"/>
          </w:tcPr>
          <w:p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lastRenderedPageBreak/>
              <w:t>Праздник 8 Марта. Выставка детского творчества.</w:t>
            </w:r>
          </w:p>
        </w:tc>
      </w:tr>
      <w:tr w:rsidR="002D09A5" w:rsidRPr="00F57795" w:rsidTr="00E62AF5">
        <w:tc>
          <w:tcPr>
            <w:tcW w:w="3828" w:type="dxa"/>
          </w:tcPr>
          <w:p w:rsidR="002D09A5" w:rsidRPr="00F57795" w:rsidRDefault="002D09A5" w:rsidP="00E62AF5">
            <w:pPr>
              <w:spacing w:line="276" w:lineRule="auto"/>
              <w:rPr>
                <w:color w:val="000000" w:themeColor="text1"/>
                <w:sz w:val="28"/>
                <w:szCs w:val="28"/>
              </w:rPr>
            </w:pPr>
            <w:r w:rsidRPr="00F57795">
              <w:rPr>
                <w:rStyle w:val="2Arial75pt1"/>
                <w:rFonts w:ascii="Times New Roman" w:hAnsi="Times New Roman" w:cs="Times New Roman"/>
                <w:color w:val="000000" w:themeColor="text1"/>
                <w:sz w:val="28"/>
                <w:szCs w:val="28"/>
              </w:rPr>
              <w:lastRenderedPageBreak/>
              <w:t xml:space="preserve">Народная культура и традиции </w:t>
            </w:r>
            <w:r w:rsidRPr="00F57795">
              <w:rPr>
                <w:rStyle w:val="2Arial75pt0"/>
                <w:rFonts w:ascii="Times New Roman" w:hAnsi="Times New Roman" w:cs="Times New Roman"/>
                <w:color w:val="000000" w:themeColor="text1"/>
                <w:sz w:val="28"/>
                <w:szCs w:val="28"/>
              </w:rPr>
              <w:t>(2-я-4-я недели марта)</w:t>
            </w:r>
          </w:p>
        </w:tc>
        <w:tc>
          <w:tcPr>
            <w:tcW w:w="6945" w:type="dxa"/>
            <w:vAlign w:val="bottom"/>
          </w:tcPr>
          <w:p w:rsidR="00214E66" w:rsidRDefault="002D09A5" w:rsidP="00E62AF5">
            <w:pPr>
              <w:spacing w:line="276" w:lineRule="auto"/>
              <w:rPr>
                <w:rStyle w:val="2Arial75pt0"/>
                <w:rFonts w:ascii="Times New Roman" w:hAnsi="Times New Roman" w:cs="Times New Roman"/>
                <w:color w:val="000000" w:themeColor="text1"/>
                <w:sz w:val="28"/>
                <w:szCs w:val="28"/>
              </w:rPr>
            </w:pPr>
            <w:r w:rsidRPr="00F57795">
              <w:rPr>
                <w:rStyle w:val="2Arial75pt0"/>
                <w:rFonts w:ascii="Times New Roman" w:hAnsi="Times New Roman" w:cs="Times New Roman"/>
                <w:color w:val="000000" w:themeColor="text1"/>
                <w:sz w:val="28"/>
                <w:szCs w:val="28"/>
              </w:rPr>
              <w:t>Знакомить с народными традициями и обычаями. Расширять представления об искусстве, тра</w:t>
            </w:r>
            <w:r w:rsidRPr="00F57795">
              <w:rPr>
                <w:rStyle w:val="2Arial75pt0"/>
                <w:rFonts w:ascii="Times New Roman" w:hAnsi="Times New Roman" w:cs="Times New Roman"/>
                <w:color w:val="000000" w:themeColor="text1"/>
                <w:sz w:val="28"/>
                <w:szCs w:val="28"/>
              </w:rPr>
              <w:softHyphen/>
              <w:t>дициях и обычаях народов России. Продолжать знакомить детей</w:t>
            </w:r>
          </w:p>
          <w:p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с народными песнями, плясками.</w:t>
            </w:r>
          </w:p>
          <w:p w:rsidR="00A2115B" w:rsidRPr="00425E47" w:rsidRDefault="002D09A5" w:rsidP="00E62AF5">
            <w:pPr>
              <w:spacing w:line="276" w:lineRule="auto"/>
              <w:jc w:val="both"/>
              <w:rPr>
                <w:rFonts w:eastAsia="Arial"/>
                <w:color w:val="000000" w:themeColor="text1"/>
                <w:sz w:val="28"/>
                <w:szCs w:val="28"/>
                <w:shd w:val="clear" w:color="auto" w:fill="FFFFFF"/>
                <w:lang w:bidi="ru-RU"/>
              </w:rPr>
            </w:pPr>
            <w:r w:rsidRPr="00F57795">
              <w:rPr>
                <w:rStyle w:val="2Arial75pt0"/>
                <w:rFonts w:ascii="Times New Roman" w:hAnsi="Times New Roman" w:cs="Times New Roman"/>
                <w:color w:val="000000" w:themeColor="text1"/>
                <w:sz w:val="28"/>
                <w:szCs w:val="28"/>
              </w:rPr>
              <w:t>Расширять представления о разнообразии на</w:t>
            </w:r>
            <w:r w:rsidRPr="00F57795">
              <w:rPr>
                <w:rStyle w:val="2Arial75pt0"/>
                <w:rFonts w:ascii="Times New Roman" w:hAnsi="Times New Roman" w:cs="Times New Roman"/>
                <w:color w:val="000000" w:themeColor="text1"/>
                <w:sz w:val="28"/>
                <w:szCs w:val="28"/>
              </w:rPr>
              <w:softHyphen/>
              <w:t>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w:t>
            </w:r>
            <w:r w:rsidRPr="00F57795">
              <w:rPr>
                <w:rStyle w:val="2Arial75pt0"/>
                <w:rFonts w:ascii="Times New Roman" w:hAnsi="Times New Roman" w:cs="Times New Roman"/>
                <w:color w:val="000000" w:themeColor="text1"/>
                <w:sz w:val="28"/>
                <w:szCs w:val="28"/>
              </w:rPr>
              <w:softHyphen/>
              <w:t>ношение к произведениям искусства.</w:t>
            </w:r>
          </w:p>
        </w:tc>
        <w:tc>
          <w:tcPr>
            <w:tcW w:w="3338" w:type="dxa"/>
          </w:tcPr>
          <w:p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Фольклорный праздник. Выставка детского творчества.</w:t>
            </w:r>
          </w:p>
        </w:tc>
      </w:tr>
      <w:tr w:rsidR="002D09A5" w:rsidRPr="00F57795" w:rsidTr="00E62AF5">
        <w:tc>
          <w:tcPr>
            <w:tcW w:w="3828" w:type="dxa"/>
          </w:tcPr>
          <w:p w:rsidR="002D09A5" w:rsidRPr="00F57795" w:rsidRDefault="002D09A5" w:rsidP="00E62AF5">
            <w:pPr>
              <w:spacing w:line="276" w:lineRule="auto"/>
              <w:rPr>
                <w:color w:val="000000" w:themeColor="text1"/>
                <w:sz w:val="28"/>
                <w:szCs w:val="28"/>
              </w:rPr>
            </w:pPr>
            <w:r w:rsidRPr="00F57795">
              <w:rPr>
                <w:rStyle w:val="2Arial75pt1"/>
                <w:rFonts w:ascii="Times New Roman" w:hAnsi="Times New Roman" w:cs="Times New Roman"/>
                <w:color w:val="000000" w:themeColor="text1"/>
                <w:sz w:val="28"/>
                <w:szCs w:val="28"/>
              </w:rPr>
              <w:t>Весна</w:t>
            </w:r>
          </w:p>
          <w:p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(1-я-2-я недели апреля)</w:t>
            </w:r>
          </w:p>
        </w:tc>
        <w:tc>
          <w:tcPr>
            <w:tcW w:w="6945" w:type="dxa"/>
            <w:vAlign w:val="bottom"/>
          </w:tcPr>
          <w:p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Формировать у детей обобщенные представ</w:t>
            </w:r>
            <w:r w:rsidRPr="00F57795">
              <w:rPr>
                <w:rStyle w:val="2Arial75pt0"/>
                <w:rFonts w:ascii="Times New Roman" w:hAnsi="Times New Roman" w:cs="Times New Roman"/>
                <w:color w:val="000000" w:themeColor="text1"/>
                <w:sz w:val="28"/>
                <w:szCs w:val="28"/>
              </w:rPr>
              <w:softHyphen/>
              <w:t>ления о весне, приспособленности растений и животных к изменениям в природе.</w:t>
            </w:r>
          </w:p>
          <w:p w:rsidR="002D09A5" w:rsidRDefault="002D09A5" w:rsidP="00E62AF5">
            <w:pPr>
              <w:spacing w:line="276" w:lineRule="auto"/>
              <w:jc w:val="both"/>
              <w:rPr>
                <w:rStyle w:val="2Arial75pt0"/>
                <w:rFonts w:ascii="Times New Roman" w:hAnsi="Times New Roman" w:cs="Times New Roman"/>
                <w:color w:val="000000" w:themeColor="text1"/>
                <w:sz w:val="28"/>
                <w:szCs w:val="28"/>
              </w:rPr>
            </w:pPr>
            <w:r w:rsidRPr="00F57795">
              <w:rPr>
                <w:rStyle w:val="2Arial75pt0"/>
                <w:rFonts w:ascii="Times New Roman" w:hAnsi="Times New Roman" w:cs="Times New Roman"/>
                <w:color w:val="000000" w:themeColor="text1"/>
                <w:sz w:val="28"/>
                <w:szCs w:val="28"/>
              </w:rPr>
              <w:t>Расширять знания о характерных признаках весны; о прилете птиц; о связи между явлени</w:t>
            </w:r>
            <w:r w:rsidRPr="00F57795">
              <w:rPr>
                <w:rStyle w:val="2Arial75pt0"/>
                <w:rFonts w:ascii="Times New Roman" w:hAnsi="Times New Roman" w:cs="Times New Roman"/>
                <w:color w:val="000000" w:themeColor="text1"/>
                <w:sz w:val="28"/>
                <w:szCs w:val="28"/>
              </w:rPr>
              <w:softHyphen/>
              <w:t>ями живой и неживой природы и сезонными видами труда; о весенних изменениях в при</w:t>
            </w:r>
            <w:r w:rsidRPr="00F57795">
              <w:rPr>
                <w:rStyle w:val="2Arial75pt0"/>
                <w:rFonts w:ascii="Times New Roman" w:hAnsi="Times New Roman" w:cs="Times New Roman"/>
                <w:color w:val="000000" w:themeColor="text1"/>
                <w:sz w:val="28"/>
                <w:szCs w:val="28"/>
              </w:rPr>
              <w:softHyphen/>
              <w:t>роде.</w:t>
            </w:r>
          </w:p>
          <w:p w:rsidR="00135448" w:rsidRDefault="00135448" w:rsidP="00E62AF5">
            <w:pPr>
              <w:spacing w:line="276" w:lineRule="auto"/>
              <w:jc w:val="both"/>
              <w:rPr>
                <w:rStyle w:val="2Arial75pt0"/>
              </w:rPr>
            </w:pPr>
          </w:p>
          <w:p w:rsidR="00135448" w:rsidRDefault="00135448" w:rsidP="00E62AF5">
            <w:pPr>
              <w:spacing w:line="276" w:lineRule="auto"/>
              <w:jc w:val="both"/>
              <w:rPr>
                <w:rStyle w:val="2Arial75pt0"/>
              </w:rPr>
            </w:pPr>
          </w:p>
          <w:p w:rsidR="00135448" w:rsidRDefault="00135448" w:rsidP="00E62AF5">
            <w:pPr>
              <w:spacing w:line="276" w:lineRule="auto"/>
              <w:jc w:val="both"/>
              <w:rPr>
                <w:rStyle w:val="2Arial75pt0"/>
              </w:rPr>
            </w:pPr>
          </w:p>
          <w:p w:rsidR="00135448" w:rsidRDefault="00135448" w:rsidP="00E62AF5">
            <w:pPr>
              <w:spacing w:line="276" w:lineRule="auto"/>
              <w:jc w:val="both"/>
              <w:rPr>
                <w:rStyle w:val="2Arial75pt0"/>
              </w:rPr>
            </w:pPr>
          </w:p>
          <w:p w:rsidR="00135448" w:rsidRDefault="00135448" w:rsidP="00E62AF5">
            <w:pPr>
              <w:spacing w:line="276" w:lineRule="auto"/>
              <w:jc w:val="both"/>
              <w:rPr>
                <w:rStyle w:val="2Arial75pt0"/>
              </w:rPr>
            </w:pPr>
          </w:p>
          <w:p w:rsidR="00135448" w:rsidRDefault="00135448" w:rsidP="00E62AF5">
            <w:pPr>
              <w:spacing w:line="276" w:lineRule="auto"/>
              <w:jc w:val="both"/>
              <w:rPr>
                <w:rStyle w:val="2Arial75pt0"/>
              </w:rPr>
            </w:pPr>
          </w:p>
          <w:p w:rsidR="00135448" w:rsidRPr="00F57795" w:rsidRDefault="00135448" w:rsidP="00E62AF5">
            <w:pPr>
              <w:spacing w:line="276" w:lineRule="auto"/>
              <w:jc w:val="both"/>
              <w:rPr>
                <w:color w:val="000000" w:themeColor="text1"/>
                <w:sz w:val="28"/>
                <w:szCs w:val="28"/>
              </w:rPr>
            </w:pPr>
          </w:p>
        </w:tc>
        <w:tc>
          <w:tcPr>
            <w:tcW w:w="3338" w:type="dxa"/>
          </w:tcPr>
          <w:p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Праздник «</w:t>
            </w:r>
            <w:proofErr w:type="gramStart"/>
            <w:r w:rsidRPr="00F57795">
              <w:rPr>
                <w:rStyle w:val="2Arial75pt0"/>
                <w:rFonts w:ascii="Times New Roman" w:hAnsi="Times New Roman" w:cs="Times New Roman"/>
                <w:color w:val="000000" w:themeColor="text1"/>
                <w:sz w:val="28"/>
                <w:szCs w:val="28"/>
              </w:rPr>
              <w:t>Весна-красна</w:t>
            </w:r>
            <w:proofErr w:type="gramEnd"/>
            <w:r w:rsidRPr="00F57795">
              <w:rPr>
                <w:rStyle w:val="2Arial75pt0"/>
                <w:rFonts w:ascii="Times New Roman" w:hAnsi="Times New Roman" w:cs="Times New Roman"/>
                <w:color w:val="000000" w:themeColor="text1"/>
                <w:sz w:val="28"/>
                <w:szCs w:val="28"/>
              </w:rPr>
              <w:t>». День Земли —</w:t>
            </w:r>
          </w:p>
          <w:p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22 апреля. Выставка детского творчества.</w:t>
            </w:r>
          </w:p>
        </w:tc>
      </w:tr>
      <w:tr w:rsidR="002D09A5" w:rsidRPr="00F57795" w:rsidTr="00E62AF5">
        <w:tc>
          <w:tcPr>
            <w:tcW w:w="3828" w:type="dxa"/>
          </w:tcPr>
          <w:p w:rsidR="002D09A5" w:rsidRPr="00F57795" w:rsidRDefault="002D09A5" w:rsidP="00E62AF5">
            <w:pPr>
              <w:spacing w:line="276" w:lineRule="auto"/>
              <w:rPr>
                <w:rStyle w:val="2Arial75pt1"/>
                <w:rFonts w:ascii="Times New Roman" w:hAnsi="Times New Roman" w:cs="Times New Roman"/>
                <w:color w:val="000000" w:themeColor="text1"/>
                <w:sz w:val="28"/>
                <w:szCs w:val="28"/>
              </w:rPr>
            </w:pPr>
            <w:r w:rsidRPr="00F57795">
              <w:rPr>
                <w:rStyle w:val="2Arial75pt1"/>
                <w:rFonts w:ascii="Times New Roman" w:hAnsi="Times New Roman" w:cs="Times New Roman"/>
                <w:color w:val="000000" w:themeColor="text1"/>
                <w:sz w:val="28"/>
                <w:szCs w:val="28"/>
              </w:rPr>
              <w:lastRenderedPageBreak/>
              <w:t>День Победы</w:t>
            </w:r>
          </w:p>
          <w:p w:rsidR="002D09A5" w:rsidRPr="00F57795" w:rsidRDefault="002D09A5" w:rsidP="00E62AF5">
            <w:pPr>
              <w:spacing w:line="276" w:lineRule="auto"/>
              <w:rPr>
                <w:color w:val="000000" w:themeColor="text1"/>
                <w:sz w:val="28"/>
                <w:szCs w:val="28"/>
              </w:rPr>
            </w:pPr>
            <w:proofErr w:type="gramStart"/>
            <w:r w:rsidRPr="00F57795">
              <w:rPr>
                <w:rStyle w:val="2Arial75pt0"/>
                <w:rFonts w:ascii="Times New Roman" w:hAnsi="Times New Roman" w:cs="Times New Roman"/>
                <w:color w:val="000000" w:themeColor="text1"/>
                <w:sz w:val="28"/>
                <w:szCs w:val="28"/>
              </w:rPr>
              <w:t>(3-я неделя апреля —</w:t>
            </w:r>
            <w:proofErr w:type="gramEnd"/>
          </w:p>
          <w:p w:rsidR="002D09A5" w:rsidRPr="00F57795" w:rsidRDefault="002D09A5" w:rsidP="00E62AF5">
            <w:pPr>
              <w:spacing w:line="276" w:lineRule="auto"/>
              <w:rPr>
                <w:color w:val="000000" w:themeColor="text1"/>
                <w:sz w:val="28"/>
                <w:szCs w:val="28"/>
              </w:rPr>
            </w:pPr>
            <w:proofErr w:type="gramStart"/>
            <w:r w:rsidRPr="00F57795">
              <w:rPr>
                <w:rStyle w:val="2Arial75pt0"/>
                <w:rFonts w:ascii="Times New Roman" w:hAnsi="Times New Roman" w:cs="Times New Roman"/>
                <w:color w:val="000000" w:themeColor="text1"/>
                <w:sz w:val="28"/>
                <w:szCs w:val="28"/>
              </w:rPr>
              <w:t>1-я неделя мая)</w:t>
            </w:r>
            <w:proofErr w:type="gramEnd"/>
          </w:p>
        </w:tc>
        <w:tc>
          <w:tcPr>
            <w:tcW w:w="6945" w:type="dxa"/>
            <w:vAlign w:val="bottom"/>
          </w:tcPr>
          <w:p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Воспитывать детей в духе патриотизма, любви к Родине. Расширять знания о героях Великой Отечественной войны, о победе нашей страны в войне.</w:t>
            </w:r>
          </w:p>
          <w:p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Знакомить с памятниками героям Великой Отечественной войны.</w:t>
            </w:r>
          </w:p>
          <w:p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Рассказывать детям о воинских наградах деду</w:t>
            </w:r>
            <w:r w:rsidRPr="00F57795">
              <w:rPr>
                <w:rStyle w:val="2Arial75pt0"/>
                <w:rFonts w:ascii="Times New Roman" w:hAnsi="Times New Roman" w:cs="Times New Roman"/>
                <w:color w:val="000000" w:themeColor="text1"/>
                <w:sz w:val="28"/>
                <w:szCs w:val="28"/>
              </w:rPr>
              <w:softHyphen/>
              <w:t>шек, бабушек, родителей.</w:t>
            </w:r>
          </w:p>
          <w:p w:rsidR="00425E47" w:rsidRPr="00135448" w:rsidRDefault="002D09A5" w:rsidP="00E62AF5">
            <w:pPr>
              <w:spacing w:line="276" w:lineRule="auto"/>
              <w:jc w:val="both"/>
              <w:rPr>
                <w:rFonts w:eastAsia="Arial"/>
                <w:color w:val="000000" w:themeColor="text1"/>
                <w:sz w:val="28"/>
                <w:szCs w:val="28"/>
                <w:shd w:val="clear" w:color="auto" w:fill="FFFFFF"/>
                <w:lang w:bidi="ru-RU"/>
              </w:rPr>
            </w:pPr>
            <w:r w:rsidRPr="00F57795">
              <w:rPr>
                <w:rStyle w:val="2Arial75pt0"/>
                <w:rFonts w:ascii="Times New Roman" w:hAnsi="Times New Roman" w:cs="Times New Roman"/>
                <w:color w:val="000000" w:themeColor="text1"/>
                <w:sz w:val="28"/>
                <w:szCs w:val="28"/>
              </w:rPr>
              <w:t>Рассказывать о преемственности поколе</w:t>
            </w:r>
            <w:r w:rsidRPr="00F57795">
              <w:rPr>
                <w:rStyle w:val="2Arial75pt0"/>
                <w:rFonts w:ascii="Times New Roman" w:hAnsi="Times New Roman" w:cs="Times New Roman"/>
                <w:color w:val="000000" w:themeColor="text1"/>
                <w:sz w:val="28"/>
                <w:szCs w:val="28"/>
              </w:rPr>
              <w:softHyphen/>
              <w:t>ний защитников Родины: от былинных бога</w:t>
            </w:r>
            <w:r w:rsidRPr="00F57795">
              <w:rPr>
                <w:rStyle w:val="2Arial75pt0"/>
                <w:rFonts w:ascii="Times New Roman" w:hAnsi="Times New Roman" w:cs="Times New Roman"/>
                <w:color w:val="000000" w:themeColor="text1"/>
                <w:sz w:val="28"/>
                <w:szCs w:val="28"/>
              </w:rPr>
              <w:softHyphen/>
              <w:t>тырей до героев Великой Отечественной войны.</w:t>
            </w:r>
          </w:p>
        </w:tc>
        <w:tc>
          <w:tcPr>
            <w:tcW w:w="3338" w:type="dxa"/>
          </w:tcPr>
          <w:p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Праздник День Победы. Выставка детского творчества.</w:t>
            </w:r>
          </w:p>
        </w:tc>
      </w:tr>
      <w:tr w:rsidR="002D09A5" w:rsidRPr="00F57795" w:rsidTr="00E62AF5">
        <w:tc>
          <w:tcPr>
            <w:tcW w:w="3828" w:type="dxa"/>
          </w:tcPr>
          <w:p w:rsidR="00214E66" w:rsidRDefault="00214E66" w:rsidP="00E62AF5">
            <w:pPr>
              <w:spacing w:line="276" w:lineRule="auto"/>
              <w:rPr>
                <w:rStyle w:val="2Arial75pt1"/>
                <w:rFonts w:ascii="Times New Roman" w:hAnsi="Times New Roman" w:cs="Times New Roman"/>
                <w:color w:val="000000" w:themeColor="text1"/>
                <w:sz w:val="28"/>
                <w:szCs w:val="28"/>
              </w:rPr>
            </w:pPr>
          </w:p>
          <w:p w:rsidR="00214E66" w:rsidRDefault="00214E66" w:rsidP="00E62AF5">
            <w:pPr>
              <w:spacing w:line="276" w:lineRule="auto"/>
              <w:rPr>
                <w:rStyle w:val="2Arial75pt1"/>
                <w:rFonts w:ascii="Times New Roman" w:hAnsi="Times New Roman" w:cs="Times New Roman"/>
                <w:color w:val="000000" w:themeColor="text1"/>
                <w:sz w:val="28"/>
                <w:szCs w:val="28"/>
              </w:rPr>
            </w:pPr>
          </w:p>
          <w:p w:rsidR="002D09A5" w:rsidRPr="00F57795" w:rsidRDefault="002D09A5" w:rsidP="00E62AF5">
            <w:pPr>
              <w:spacing w:line="276" w:lineRule="auto"/>
              <w:rPr>
                <w:rStyle w:val="2Arial75pt1"/>
                <w:rFonts w:ascii="Times New Roman" w:hAnsi="Times New Roman" w:cs="Times New Roman"/>
                <w:color w:val="000000" w:themeColor="text1"/>
                <w:sz w:val="28"/>
                <w:szCs w:val="28"/>
              </w:rPr>
            </w:pPr>
            <w:r w:rsidRPr="00F57795">
              <w:rPr>
                <w:rStyle w:val="2Arial75pt1"/>
                <w:rFonts w:ascii="Times New Roman" w:hAnsi="Times New Roman" w:cs="Times New Roman"/>
                <w:color w:val="000000" w:themeColor="text1"/>
                <w:sz w:val="28"/>
                <w:szCs w:val="28"/>
              </w:rPr>
              <w:t xml:space="preserve">До свидания, детский сад! Здравствуй, школа! </w:t>
            </w:r>
          </w:p>
          <w:p w:rsidR="002D09A5" w:rsidRPr="00F57795" w:rsidRDefault="002D09A5" w:rsidP="00E62AF5">
            <w:pPr>
              <w:spacing w:line="276" w:lineRule="auto"/>
              <w:rPr>
                <w:rFonts w:eastAsia="Arial"/>
                <w:color w:val="000000" w:themeColor="text1"/>
                <w:sz w:val="28"/>
                <w:szCs w:val="28"/>
                <w:shd w:val="clear" w:color="auto" w:fill="FFFFFF"/>
                <w:lang w:bidi="ru-RU"/>
              </w:rPr>
            </w:pPr>
            <w:r w:rsidRPr="00F57795">
              <w:rPr>
                <w:rStyle w:val="2Arial75pt0"/>
                <w:rFonts w:ascii="Times New Roman" w:hAnsi="Times New Roman" w:cs="Times New Roman"/>
                <w:color w:val="000000" w:themeColor="text1"/>
                <w:sz w:val="28"/>
                <w:szCs w:val="28"/>
              </w:rPr>
              <w:t>(2-я-4-я недели мая)</w:t>
            </w:r>
          </w:p>
        </w:tc>
        <w:tc>
          <w:tcPr>
            <w:tcW w:w="6945" w:type="dxa"/>
            <w:vAlign w:val="bottom"/>
          </w:tcPr>
          <w:p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Организовывать все виды детской деятельнос</w:t>
            </w:r>
            <w:r w:rsidRPr="00F57795">
              <w:rPr>
                <w:rStyle w:val="2Arial75pt0"/>
                <w:rFonts w:ascii="Times New Roman" w:hAnsi="Times New Roman" w:cs="Times New Roman"/>
                <w:color w:val="000000" w:themeColor="text1"/>
                <w:sz w:val="28"/>
                <w:szCs w:val="28"/>
              </w:rPr>
              <w:softHyphen/>
              <w:t>ти (игровой, коммуникативной, трудовой, поз</w:t>
            </w:r>
            <w:r w:rsidRPr="00F57795">
              <w:rPr>
                <w:rStyle w:val="2Arial75pt0"/>
                <w:rFonts w:ascii="Times New Roman" w:hAnsi="Times New Roman" w:cs="Times New Roman"/>
                <w:color w:val="000000" w:themeColor="text1"/>
                <w:sz w:val="28"/>
                <w:szCs w:val="28"/>
              </w:rPr>
              <w:softHyphen/>
              <w:t>навательно-исследовательской, продуктивной, музыкально-художественной, чтения) вокруг темы прощания с детским садом и поступления в школу.</w:t>
            </w:r>
          </w:p>
          <w:p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Формировать эмоционально положительное отношение к предстоящему поступлению в 1-й класс.</w:t>
            </w:r>
          </w:p>
        </w:tc>
        <w:tc>
          <w:tcPr>
            <w:tcW w:w="3338" w:type="dxa"/>
          </w:tcPr>
          <w:p w:rsidR="00214E66" w:rsidRDefault="00214E66" w:rsidP="00E62AF5">
            <w:pPr>
              <w:spacing w:line="276" w:lineRule="auto"/>
              <w:rPr>
                <w:rStyle w:val="2Arial75pt0"/>
                <w:rFonts w:ascii="Times New Roman" w:hAnsi="Times New Roman" w:cs="Times New Roman"/>
                <w:color w:val="000000" w:themeColor="text1"/>
                <w:sz w:val="28"/>
                <w:szCs w:val="28"/>
              </w:rPr>
            </w:pPr>
          </w:p>
          <w:p w:rsidR="00214E66" w:rsidRDefault="00214E66" w:rsidP="00E62AF5">
            <w:pPr>
              <w:spacing w:line="276" w:lineRule="auto"/>
              <w:rPr>
                <w:rStyle w:val="2Arial75pt0"/>
                <w:rFonts w:ascii="Times New Roman" w:hAnsi="Times New Roman" w:cs="Times New Roman"/>
                <w:color w:val="000000" w:themeColor="text1"/>
                <w:sz w:val="28"/>
                <w:szCs w:val="28"/>
              </w:rPr>
            </w:pPr>
          </w:p>
          <w:p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Праздник «До свидания, детский сад!».</w:t>
            </w:r>
          </w:p>
        </w:tc>
      </w:tr>
    </w:tbl>
    <w:p w:rsidR="00161BA1" w:rsidRDefault="00161BA1" w:rsidP="00A2115B">
      <w:pPr>
        <w:rPr>
          <w:rFonts w:ascii="Times New Roman" w:hAnsi="Times New Roman" w:cs="Times New Roman"/>
          <w:b/>
          <w:color w:val="000000" w:themeColor="text1"/>
          <w:sz w:val="28"/>
          <w:szCs w:val="28"/>
        </w:rPr>
      </w:pPr>
    </w:p>
    <w:p w:rsidR="00161BA1" w:rsidRDefault="00161BA1" w:rsidP="00A2115B">
      <w:pPr>
        <w:rPr>
          <w:rFonts w:ascii="Times New Roman" w:hAnsi="Times New Roman" w:cs="Times New Roman"/>
          <w:b/>
          <w:color w:val="000000" w:themeColor="text1"/>
          <w:sz w:val="28"/>
          <w:szCs w:val="28"/>
        </w:rPr>
      </w:pPr>
    </w:p>
    <w:p w:rsidR="00135448" w:rsidRDefault="00135448" w:rsidP="00A2115B">
      <w:pPr>
        <w:rPr>
          <w:rFonts w:ascii="Times New Roman" w:hAnsi="Times New Roman" w:cs="Times New Roman"/>
          <w:b/>
          <w:color w:val="000000" w:themeColor="text1"/>
          <w:sz w:val="28"/>
          <w:szCs w:val="28"/>
        </w:rPr>
      </w:pPr>
    </w:p>
    <w:p w:rsidR="00135448" w:rsidRDefault="00135448" w:rsidP="00A2115B">
      <w:pPr>
        <w:rPr>
          <w:rFonts w:ascii="Times New Roman" w:hAnsi="Times New Roman" w:cs="Times New Roman"/>
          <w:b/>
          <w:color w:val="000000" w:themeColor="text1"/>
          <w:sz w:val="28"/>
          <w:szCs w:val="28"/>
        </w:rPr>
      </w:pPr>
    </w:p>
    <w:p w:rsidR="00135448" w:rsidRDefault="00135448" w:rsidP="00A2115B">
      <w:pPr>
        <w:rPr>
          <w:rFonts w:ascii="Times New Roman" w:hAnsi="Times New Roman" w:cs="Times New Roman"/>
          <w:b/>
          <w:color w:val="000000" w:themeColor="text1"/>
          <w:sz w:val="28"/>
          <w:szCs w:val="28"/>
        </w:rPr>
      </w:pPr>
    </w:p>
    <w:p w:rsidR="00135448" w:rsidRDefault="00135448" w:rsidP="00A2115B">
      <w:pPr>
        <w:rPr>
          <w:rFonts w:ascii="Times New Roman" w:hAnsi="Times New Roman" w:cs="Times New Roman"/>
          <w:b/>
          <w:color w:val="000000" w:themeColor="text1"/>
          <w:sz w:val="28"/>
          <w:szCs w:val="28"/>
        </w:rPr>
      </w:pPr>
    </w:p>
    <w:p w:rsidR="00135448" w:rsidRDefault="00135448" w:rsidP="00A2115B">
      <w:pPr>
        <w:rPr>
          <w:rFonts w:ascii="Times New Roman" w:hAnsi="Times New Roman" w:cs="Times New Roman"/>
          <w:b/>
          <w:color w:val="000000" w:themeColor="text1"/>
          <w:sz w:val="28"/>
          <w:szCs w:val="28"/>
        </w:rPr>
      </w:pPr>
    </w:p>
    <w:p w:rsidR="00135448" w:rsidRDefault="00135448" w:rsidP="00A2115B">
      <w:pPr>
        <w:rPr>
          <w:rFonts w:ascii="Times New Roman" w:hAnsi="Times New Roman" w:cs="Times New Roman"/>
          <w:b/>
          <w:color w:val="000000" w:themeColor="text1"/>
          <w:sz w:val="28"/>
          <w:szCs w:val="28"/>
        </w:rPr>
      </w:pPr>
    </w:p>
    <w:p w:rsidR="002D09A5" w:rsidRPr="00F57795" w:rsidRDefault="002D09A5" w:rsidP="00425E47">
      <w:pPr>
        <w:spacing w:before="225" w:after="225"/>
        <w:jc w:val="center"/>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ФОРМЫ РАБОТЫ ПО ОБРАЗОВАТЕЛЬНЫМ ОБЛАСТЯМ</w:t>
      </w:r>
    </w:p>
    <w:tbl>
      <w:tblPr>
        <w:tblpPr w:leftFromText="180" w:rightFromText="180" w:vertAnchor="text" w:horzAnchor="margin" w:tblpY="86"/>
        <w:tblW w:w="0" w:type="auto"/>
        <w:tblLayout w:type="fixed"/>
        <w:tblCellMar>
          <w:left w:w="40" w:type="dxa"/>
          <w:right w:w="40" w:type="dxa"/>
        </w:tblCellMar>
        <w:tblLook w:val="0000" w:firstRow="0" w:lastRow="0" w:firstColumn="0" w:lastColumn="0" w:noHBand="0" w:noVBand="0"/>
      </w:tblPr>
      <w:tblGrid>
        <w:gridCol w:w="2875"/>
        <w:gridCol w:w="11482"/>
      </w:tblGrid>
      <w:tr w:rsidR="002D09A5" w:rsidRPr="00F57795" w:rsidTr="00425E47">
        <w:trPr>
          <w:trHeight w:hRule="exact" w:val="867"/>
        </w:trPr>
        <w:tc>
          <w:tcPr>
            <w:tcW w:w="2875" w:type="dxa"/>
            <w:tcBorders>
              <w:top w:val="single" w:sz="6" w:space="0" w:color="auto"/>
              <w:left w:val="single" w:sz="4" w:space="0" w:color="auto"/>
              <w:bottom w:val="single" w:sz="6" w:space="0" w:color="auto"/>
              <w:right w:val="single" w:sz="6" w:space="0" w:color="auto"/>
            </w:tcBorders>
            <w:shd w:val="clear" w:color="auto" w:fill="FFFFFF"/>
          </w:tcPr>
          <w:p w:rsidR="002D09A5" w:rsidRPr="00F57795" w:rsidRDefault="002D09A5" w:rsidP="00E62AF5">
            <w:pPr>
              <w:shd w:val="clear" w:color="auto" w:fill="FFFFFF"/>
              <w:ind w:left="48" w:right="10"/>
              <w:rPr>
                <w:rFonts w:ascii="Times New Roman" w:hAnsi="Times New Roman" w:cs="Times New Roman"/>
                <w:color w:val="000000" w:themeColor="text1"/>
                <w:sz w:val="28"/>
                <w:szCs w:val="28"/>
              </w:rPr>
            </w:pPr>
            <w:r w:rsidRPr="00F57795">
              <w:rPr>
                <w:rFonts w:ascii="Times New Roman" w:hAnsi="Times New Roman" w:cs="Times New Roman"/>
                <w:b/>
                <w:bCs/>
                <w:color w:val="000000" w:themeColor="text1"/>
                <w:sz w:val="28"/>
                <w:szCs w:val="28"/>
              </w:rPr>
              <w:t>Образо</w:t>
            </w:r>
            <w:r w:rsidRPr="00F57795">
              <w:rPr>
                <w:rFonts w:ascii="Times New Roman" w:hAnsi="Times New Roman" w:cs="Times New Roman"/>
                <w:b/>
                <w:bCs/>
                <w:color w:val="000000" w:themeColor="text1"/>
                <w:sz w:val="28"/>
                <w:szCs w:val="28"/>
              </w:rPr>
              <w:softHyphen/>
            </w:r>
            <w:r w:rsidRPr="00F57795">
              <w:rPr>
                <w:rFonts w:ascii="Times New Roman" w:hAnsi="Times New Roman" w:cs="Times New Roman"/>
                <w:b/>
                <w:bCs/>
                <w:color w:val="000000" w:themeColor="text1"/>
                <w:spacing w:val="-2"/>
                <w:sz w:val="28"/>
                <w:szCs w:val="28"/>
              </w:rPr>
              <w:t>ватель</w:t>
            </w:r>
            <w:r w:rsidRPr="00F57795">
              <w:rPr>
                <w:rFonts w:ascii="Times New Roman" w:hAnsi="Times New Roman" w:cs="Times New Roman"/>
                <w:b/>
                <w:bCs/>
                <w:color w:val="000000" w:themeColor="text1"/>
                <w:spacing w:val="-2"/>
                <w:sz w:val="28"/>
                <w:szCs w:val="28"/>
              </w:rPr>
              <w:softHyphen/>
            </w:r>
            <w:r w:rsidRPr="00F57795">
              <w:rPr>
                <w:rFonts w:ascii="Times New Roman" w:hAnsi="Times New Roman" w:cs="Times New Roman"/>
                <w:b/>
                <w:bCs/>
                <w:color w:val="000000" w:themeColor="text1"/>
                <w:sz w:val="28"/>
                <w:szCs w:val="28"/>
              </w:rPr>
              <w:t xml:space="preserve">ные </w:t>
            </w:r>
            <w:r w:rsidRPr="00F57795">
              <w:rPr>
                <w:rFonts w:ascii="Times New Roman" w:hAnsi="Times New Roman" w:cs="Times New Roman"/>
                <w:b/>
                <w:bCs/>
                <w:color w:val="000000" w:themeColor="text1"/>
                <w:spacing w:val="-3"/>
                <w:sz w:val="28"/>
                <w:szCs w:val="28"/>
              </w:rPr>
              <w:t>области</w:t>
            </w:r>
          </w:p>
        </w:tc>
        <w:tc>
          <w:tcPr>
            <w:tcW w:w="11482" w:type="dxa"/>
            <w:tcBorders>
              <w:top w:val="single" w:sz="6" w:space="0" w:color="auto"/>
              <w:left w:val="single" w:sz="6" w:space="0" w:color="auto"/>
              <w:bottom w:val="single" w:sz="6" w:space="0" w:color="auto"/>
              <w:right w:val="single" w:sz="6" w:space="0" w:color="auto"/>
            </w:tcBorders>
            <w:shd w:val="clear" w:color="auto" w:fill="FFFFFF"/>
          </w:tcPr>
          <w:p w:rsidR="002D09A5" w:rsidRPr="00F57795" w:rsidRDefault="002D09A5" w:rsidP="00E62AF5">
            <w:pPr>
              <w:shd w:val="clear" w:color="auto" w:fill="FFFFFF"/>
              <w:jc w:val="center"/>
              <w:rPr>
                <w:rFonts w:ascii="Times New Roman" w:hAnsi="Times New Roman" w:cs="Times New Roman"/>
                <w:color w:val="000000" w:themeColor="text1"/>
                <w:sz w:val="28"/>
                <w:szCs w:val="28"/>
              </w:rPr>
            </w:pPr>
            <w:r w:rsidRPr="00F57795">
              <w:rPr>
                <w:rFonts w:ascii="Times New Roman" w:hAnsi="Times New Roman" w:cs="Times New Roman"/>
                <w:b/>
                <w:bCs/>
                <w:color w:val="000000" w:themeColor="text1"/>
                <w:sz w:val="28"/>
                <w:szCs w:val="28"/>
              </w:rPr>
              <w:t>Формы проведения</w:t>
            </w:r>
          </w:p>
        </w:tc>
      </w:tr>
      <w:tr w:rsidR="002D09A5" w:rsidRPr="00F57795" w:rsidTr="00425E47">
        <w:trPr>
          <w:trHeight w:hRule="exact" w:val="2520"/>
        </w:trPr>
        <w:tc>
          <w:tcPr>
            <w:tcW w:w="2875" w:type="dxa"/>
            <w:tcBorders>
              <w:top w:val="single" w:sz="6" w:space="0" w:color="auto"/>
              <w:left w:val="single" w:sz="4" w:space="0" w:color="auto"/>
              <w:bottom w:val="single" w:sz="6" w:space="0" w:color="auto"/>
              <w:right w:val="single" w:sz="6" w:space="0" w:color="auto"/>
            </w:tcBorders>
            <w:shd w:val="clear" w:color="auto" w:fill="FFFFFF"/>
          </w:tcPr>
          <w:p w:rsidR="002D09A5" w:rsidRPr="00F57795" w:rsidRDefault="002D09A5" w:rsidP="00E62AF5">
            <w:pPr>
              <w:shd w:val="clear" w:color="auto" w:fill="FFFFFF"/>
              <w:ind w:left="58"/>
              <w:rPr>
                <w:rFonts w:ascii="Times New Roman" w:hAnsi="Times New Roman" w:cs="Times New Roman"/>
                <w:b/>
                <w:i/>
                <w:color w:val="000000" w:themeColor="text1"/>
                <w:sz w:val="28"/>
                <w:szCs w:val="28"/>
              </w:rPr>
            </w:pPr>
            <w:r w:rsidRPr="00F57795">
              <w:rPr>
                <w:rFonts w:ascii="Times New Roman" w:hAnsi="Times New Roman" w:cs="Times New Roman"/>
                <w:b/>
                <w:i/>
                <w:color w:val="000000" w:themeColor="text1"/>
                <w:sz w:val="28"/>
                <w:szCs w:val="28"/>
              </w:rPr>
              <w:t>Физическое развитие</w:t>
            </w:r>
          </w:p>
        </w:tc>
        <w:tc>
          <w:tcPr>
            <w:tcW w:w="11482" w:type="dxa"/>
            <w:tcBorders>
              <w:top w:val="single" w:sz="6" w:space="0" w:color="auto"/>
              <w:left w:val="single" w:sz="6" w:space="0" w:color="auto"/>
              <w:bottom w:val="single" w:sz="6" w:space="0" w:color="auto"/>
              <w:right w:val="single" w:sz="6" w:space="0" w:color="auto"/>
            </w:tcBorders>
            <w:shd w:val="clear" w:color="auto" w:fill="FFFFFF"/>
          </w:tcPr>
          <w:p w:rsidR="002D09A5" w:rsidRPr="00F57795" w:rsidRDefault="002D09A5" w:rsidP="00E62AF5">
            <w:pPr>
              <w:shd w:val="clear" w:color="auto" w:fill="FFFFFF"/>
              <w:tabs>
                <w:tab w:val="left" w:pos="254"/>
              </w:tabs>
              <w:ind w:right="82"/>
              <w:rPr>
                <w:rFonts w:ascii="Times New Roman" w:hAnsi="Times New Roman" w:cs="Times New Roman"/>
                <w:color w:val="000000" w:themeColor="text1"/>
                <w:sz w:val="28"/>
                <w:szCs w:val="28"/>
              </w:rPr>
            </w:pPr>
            <w:proofErr w:type="gramStart"/>
            <w:r w:rsidRPr="00F57795">
              <w:rPr>
                <w:rFonts w:ascii="Times New Roman" w:hAnsi="Times New Roman" w:cs="Times New Roman"/>
                <w:color w:val="000000" w:themeColor="text1"/>
                <w:sz w:val="28"/>
                <w:szCs w:val="28"/>
              </w:rPr>
              <w:t>-</w:t>
            </w:r>
            <w:r w:rsidRPr="00F57795">
              <w:rPr>
                <w:rFonts w:ascii="Times New Roman" w:hAnsi="Times New Roman" w:cs="Times New Roman"/>
                <w:color w:val="000000" w:themeColor="text1"/>
                <w:sz w:val="28"/>
                <w:szCs w:val="28"/>
              </w:rPr>
              <w:tab/>
              <w:t xml:space="preserve">Подвижные игры с правилами (в </w:t>
            </w:r>
            <w:proofErr w:type="spellStart"/>
            <w:r w:rsidRPr="00F57795">
              <w:rPr>
                <w:rFonts w:ascii="Times New Roman" w:hAnsi="Times New Roman" w:cs="Times New Roman"/>
                <w:color w:val="000000" w:themeColor="text1"/>
                <w:sz w:val="28"/>
                <w:szCs w:val="28"/>
              </w:rPr>
              <w:t>т.ч</w:t>
            </w:r>
            <w:proofErr w:type="spellEnd"/>
            <w:r w:rsidRPr="00F57795">
              <w:rPr>
                <w:rFonts w:ascii="Times New Roman" w:hAnsi="Times New Roman" w:cs="Times New Roman"/>
                <w:color w:val="000000" w:themeColor="text1"/>
                <w:sz w:val="28"/>
                <w:szCs w:val="28"/>
              </w:rPr>
              <w:t>. народные), игровые упражнения, двигательные паузы, спортивные про</w:t>
            </w:r>
            <w:r w:rsidRPr="00F57795">
              <w:rPr>
                <w:rFonts w:ascii="Times New Roman" w:hAnsi="Times New Roman" w:cs="Times New Roman"/>
                <w:color w:val="000000" w:themeColor="text1"/>
                <w:sz w:val="28"/>
                <w:szCs w:val="28"/>
              </w:rPr>
              <w:softHyphen/>
              <w:t>бежки, соревнования и  праздники, эстафеты, физкультурные минутки.</w:t>
            </w:r>
            <w:proofErr w:type="gramEnd"/>
          </w:p>
          <w:p w:rsidR="002D09A5" w:rsidRDefault="002D09A5" w:rsidP="00E62AF5">
            <w:pPr>
              <w:shd w:val="clear" w:color="auto" w:fill="FFFFFF"/>
              <w:tabs>
                <w:tab w:val="left" w:pos="254"/>
              </w:tabs>
              <w:ind w:right="82"/>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w:t>
            </w:r>
            <w:r w:rsidRPr="00F57795">
              <w:rPr>
                <w:rFonts w:ascii="Times New Roman" w:hAnsi="Times New Roman" w:cs="Times New Roman"/>
                <w:color w:val="000000" w:themeColor="text1"/>
                <w:sz w:val="28"/>
                <w:szCs w:val="28"/>
              </w:rPr>
              <w:tab/>
              <w:t>Оздоровительные и закаливающие процедуры, здоровье сберегающие мероприятия, практические упражнения по освоению культурно-гигиенических навыков, тематические беседы и рассказы, компьютерные пре</w:t>
            </w:r>
            <w:r w:rsidRPr="00F57795">
              <w:rPr>
                <w:rFonts w:ascii="Times New Roman" w:hAnsi="Times New Roman" w:cs="Times New Roman"/>
                <w:color w:val="000000" w:themeColor="text1"/>
                <w:sz w:val="28"/>
                <w:szCs w:val="28"/>
              </w:rPr>
              <w:softHyphen/>
              <w:t>зентации и др.</w:t>
            </w:r>
          </w:p>
          <w:p w:rsidR="00135448" w:rsidRDefault="00135448" w:rsidP="00E62AF5">
            <w:pPr>
              <w:shd w:val="clear" w:color="auto" w:fill="FFFFFF"/>
              <w:tabs>
                <w:tab w:val="left" w:pos="254"/>
              </w:tabs>
              <w:ind w:right="82"/>
              <w:rPr>
                <w:rFonts w:ascii="Times New Roman" w:hAnsi="Times New Roman" w:cs="Times New Roman"/>
                <w:color w:val="000000" w:themeColor="text1"/>
                <w:sz w:val="28"/>
                <w:szCs w:val="28"/>
              </w:rPr>
            </w:pPr>
          </w:p>
          <w:p w:rsidR="00135448" w:rsidRDefault="00135448" w:rsidP="00E62AF5">
            <w:pPr>
              <w:shd w:val="clear" w:color="auto" w:fill="FFFFFF"/>
              <w:tabs>
                <w:tab w:val="left" w:pos="254"/>
              </w:tabs>
              <w:ind w:right="82"/>
              <w:rPr>
                <w:rFonts w:ascii="Times New Roman" w:hAnsi="Times New Roman" w:cs="Times New Roman"/>
                <w:color w:val="000000" w:themeColor="text1"/>
                <w:sz w:val="28"/>
                <w:szCs w:val="28"/>
              </w:rPr>
            </w:pPr>
          </w:p>
          <w:p w:rsidR="00135448" w:rsidRDefault="00135448" w:rsidP="00E62AF5">
            <w:pPr>
              <w:shd w:val="clear" w:color="auto" w:fill="FFFFFF"/>
              <w:tabs>
                <w:tab w:val="left" w:pos="254"/>
              </w:tabs>
              <w:ind w:right="82"/>
              <w:rPr>
                <w:rFonts w:ascii="Times New Roman" w:hAnsi="Times New Roman" w:cs="Times New Roman"/>
                <w:color w:val="000000" w:themeColor="text1"/>
                <w:sz w:val="28"/>
                <w:szCs w:val="28"/>
              </w:rPr>
            </w:pPr>
          </w:p>
          <w:p w:rsidR="00135448" w:rsidRPr="00F57795" w:rsidRDefault="00135448" w:rsidP="00E62AF5">
            <w:pPr>
              <w:shd w:val="clear" w:color="auto" w:fill="FFFFFF"/>
              <w:tabs>
                <w:tab w:val="left" w:pos="254"/>
              </w:tabs>
              <w:ind w:right="82"/>
              <w:rPr>
                <w:rFonts w:ascii="Times New Roman" w:hAnsi="Times New Roman" w:cs="Times New Roman"/>
                <w:color w:val="000000" w:themeColor="text1"/>
                <w:sz w:val="28"/>
                <w:szCs w:val="28"/>
              </w:rPr>
            </w:pPr>
          </w:p>
          <w:p w:rsidR="002D09A5" w:rsidRPr="00F57795" w:rsidRDefault="002D09A5" w:rsidP="00E62AF5">
            <w:pPr>
              <w:shd w:val="clear" w:color="auto" w:fill="FFFFFF"/>
              <w:tabs>
                <w:tab w:val="left" w:pos="254"/>
              </w:tabs>
              <w:ind w:right="82"/>
              <w:rPr>
                <w:rFonts w:ascii="Times New Roman" w:hAnsi="Times New Roman" w:cs="Times New Roman"/>
                <w:color w:val="000000" w:themeColor="text1"/>
                <w:sz w:val="28"/>
                <w:szCs w:val="28"/>
              </w:rPr>
            </w:pPr>
          </w:p>
          <w:p w:rsidR="002D09A5" w:rsidRPr="00F57795" w:rsidRDefault="002D09A5" w:rsidP="00E62AF5">
            <w:pPr>
              <w:shd w:val="clear" w:color="auto" w:fill="FFFFFF"/>
              <w:tabs>
                <w:tab w:val="left" w:pos="254"/>
              </w:tabs>
              <w:ind w:right="82"/>
              <w:rPr>
                <w:rFonts w:ascii="Times New Roman" w:hAnsi="Times New Roman" w:cs="Times New Roman"/>
                <w:color w:val="000000" w:themeColor="text1"/>
                <w:sz w:val="28"/>
                <w:szCs w:val="28"/>
              </w:rPr>
            </w:pPr>
          </w:p>
        </w:tc>
      </w:tr>
      <w:tr w:rsidR="002D09A5" w:rsidRPr="00F57795" w:rsidTr="00425E47">
        <w:trPr>
          <w:trHeight w:hRule="exact" w:val="4824"/>
        </w:trPr>
        <w:tc>
          <w:tcPr>
            <w:tcW w:w="2875" w:type="dxa"/>
            <w:tcBorders>
              <w:top w:val="single" w:sz="6" w:space="0" w:color="auto"/>
              <w:left w:val="single" w:sz="4" w:space="0" w:color="auto"/>
              <w:bottom w:val="single" w:sz="6" w:space="0" w:color="auto"/>
              <w:right w:val="single" w:sz="6" w:space="0" w:color="auto"/>
            </w:tcBorders>
            <w:shd w:val="clear" w:color="auto" w:fill="FFFFFF"/>
          </w:tcPr>
          <w:p w:rsidR="00135448" w:rsidRDefault="00135448" w:rsidP="00E62AF5">
            <w:pPr>
              <w:shd w:val="clear" w:color="auto" w:fill="FFFFFF"/>
              <w:ind w:left="19"/>
              <w:rPr>
                <w:rFonts w:ascii="Times New Roman" w:hAnsi="Times New Roman" w:cs="Times New Roman"/>
                <w:b/>
                <w:i/>
                <w:color w:val="000000" w:themeColor="text1"/>
                <w:sz w:val="28"/>
                <w:szCs w:val="28"/>
              </w:rPr>
            </w:pPr>
          </w:p>
          <w:p w:rsidR="00135448" w:rsidRDefault="00135448" w:rsidP="00E62AF5">
            <w:pPr>
              <w:shd w:val="clear" w:color="auto" w:fill="FFFFFF"/>
              <w:ind w:left="19"/>
              <w:rPr>
                <w:rFonts w:ascii="Times New Roman" w:hAnsi="Times New Roman" w:cs="Times New Roman"/>
                <w:b/>
                <w:i/>
                <w:color w:val="000000" w:themeColor="text1"/>
                <w:sz w:val="28"/>
                <w:szCs w:val="28"/>
              </w:rPr>
            </w:pPr>
          </w:p>
          <w:p w:rsidR="00135448" w:rsidRDefault="00135448" w:rsidP="00E62AF5">
            <w:pPr>
              <w:shd w:val="clear" w:color="auto" w:fill="FFFFFF"/>
              <w:ind w:left="19"/>
              <w:rPr>
                <w:rFonts w:ascii="Times New Roman" w:hAnsi="Times New Roman" w:cs="Times New Roman"/>
                <w:b/>
                <w:i/>
                <w:color w:val="000000" w:themeColor="text1"/>
                <w:sz w:val="28"/>
                <w:szCs w:val="28"/>
              </w:rPr>
            </w:pPr>
          </w:p>
          <w:p w:rsidR="002D09A5" w:rsidRPr="00F57795" w:rsidRDefault="002D09A5" w:rsidP="00E62AF5">
            <w:pPr>
              <w:shd w:val="clear" w:color="auto" w:fill="FFFFFF"/>
              <w:ind w:left="19"/>
              <w:rPr>
                <w:rFonts w:ascii="Times New Roman" w:hAnsi="Times New Roman" w:cs="Times New Roman"/>
                <w:b/>
                <w:i/>
                <w:color w:val="000000" w:themeColor="text1"/>
                <w:sz w:val="28"/>
                <w:szCs w:val="28"/>
              </w:rPr>
            </w:pPr>
            <w:r w:rsidRPr="00F57795">
              <w:rPr>
                <w:rFonts w:ascii="Times New Roman" w:hAnsi="Times New Roman" w:cs="Times New Roman"/>
                <w:b/>
                <w:i/>
                <w:color w:val="000000" w:themeColor="text1"/>
                <w:sz w:val="28"/>
                <w:szCs w:val="28"/>
              </w:rPr>
              <w:t>Социально-</w:t>
            </w:r>
          </w:p>
          <w:p w:rsidR="002D09A5" w:rsidRPr="00F57795" w:rsidRDefault="002D09A5" w:rsidP="00425E47">
            <w:pPr>
              <w:shd w:val="clear" w:color="auto" w:fill="FFFFFF"/>
              <w:ind w:left="19"/>
              <w:rPr>
                <w:rFonts w:ascii="Times New Roman" w:hAnsi="Times New Roman" w:cs="Times New Roman"/>
                <w:b/>
                <w:i/>
                <w:color w:val="000000" w:themeColor="text1"/>
                <w:sz w:val="28"/>
                <w:szCs w:val="28"/>
              </w:rPr>
            </w:pPr>
            <w:r w:rsidRPr="00F57795">
              <w:rPr>
                <w:rFonts w:ascii="Times New Roman" w:hAnsi="Times New Roman" w:cs="Times New Roman"/>
                <w:b/>
                <w:i/>
                <w:color w:val="000000" w:themeColor="text1"/>
                <w:spacing w:val="-3"/>
                <w:sz w:val="28"/>
                <w:szCs w:val="28"/>
              </w:rPr>
              <w:t>коммуникативное</w:t>
            </w:r>
          </w:p>
          <w:p w:rsidR="002D09A5" w:rsidRPr="00F57795" w:rsidRDefault="002D09A5" w:rsidP="00E62AF5">
            <w:pPr>
              <w:shd w:val="clear" w:color="auto" w:fill="FFFFFF"/>
              <w:ind w:left="19"/>
              <w:rPr>
                <w:rFonts w:ascii="Times New Roman" w:hAnsi="Times New Roman" w:cs="Times New Roman"/>
                <w:color w:val="000000" w:themeColor="text1"/>
                <w:sz w:val="28"/>
                <w:szCs w:val="28"/>
              </w:rPr>
            </w:pPr>
            <w:r w:rsidRPr="00F57795">
              <w:rPr>
                <w:rFonts w:ascii="Times New Roman" w:hAnsi="Times New Roman" w:cs="Times New Roman"/>
                <w:b/>
                <w:i/>
                <w:color w:val="000000" w:themeColor="text1"/>
                <w:sz w:val="28"/>
                <w:szCs w:val="28"/>
              </w:rPr>
              <w:t>развитие</w:t>
            </w:r>
          </w:p>
        </w:tc>
        <w:tc>
          <w:tcPr>
            <w:tcW w:w="11482" w:type="dxa"/>
            <w:tcBorders>
              <w:top w:val="single" w:sz="6" w:space="0" w:color="auto"/>
              <w:left w:val="single" w:sz="6" w:space="0" w:color="auto"/>
              <w:bottom w:val="single" w:sz="6" w:space="0" w:color="auto"/>
              <w:right w:val="single" w:sz="6" w:space="0" w:color="auto"/>
            </w:tcBorders>
            <w:shd w:val="clear" w:color="auto" w:fill="FFFFFF"/>
          </w:tcPr>
          <w:p w:rsidR="00135448" w:rsidRDefault="00135448" w:rsidP="00E62AF5">
            <w:pPr>
              <w:shd w:val="clear" w:color="auto" w:fill="FFFFFF"/>
              <w:tabs>
                <w:tab w:val="left" w:pos="250"/>
              </w:tabs>
              <w:ind w:firstLine="5"/>
              <w:rPr>
                <w:rFonts w:ascii="Times New Roman" w:hAnsi="Times New Roman" w:cs="Times New Roman"/>
                <w:color w:val="000000" w:themeColor="text1"/>
                <w:sz w:val="28"/>
                <w:szCs w:val="28"/>
              </w:rPr>
            </w:pPr>
          </w:p>
          <w:p w:rsidR="00135448" w:rsidRDefault="00135448" w:rsidP="00E62AF5">
            <w:pPr>
              <w:shd w:val="clear" w:color="auto" w:fill="FFFFFF"/>
              <w:tabs>
                <w:tab w:val="left" w:pos="250"/>
              </w:tabs>
              <w:ind w:firstLine="5"/>
              <w:rPr>
                <w:rFonts w:ascii="Times New Roman" w:hAnsi="Times New Roman" w:cs="Times New Roman"/>
                <w:color w:val="000000" w:themeColor="text1"/>
                <w:sz w:val="28"/>
                <w:szCs w:val="28"/>
              </w:rPr>
            </w:pPr>
          </w:p>
          <w:p w:rsidR="002D09A5" w:rsidRPr="00F57795" w:rsidRDefault="002D09A5" w:rsidP="00E62AF5">
            <w:pPr>
              <w:shd w:val="clear" w:color="auto" w:fill="FFFFFF"/>
              <w:tabs>
                <w:tab w:val="left" w:pos="250"/>
              </w:tabs>
              <w:ind w:firstLine="5"/>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w:t>
            </w:r>
            <w:r w:rsidRPr="00F57795">
              <w:rPr>
                <w:rFonts w:ascii="Times New Roman" w:hAnsi="Times New Roman" w:cs="Times New Roman"/>
                <w:color w:val="000000" w:themeColor="text1"/>
                <w:sz w:val="28"/>
                <w:szCs w:val="28"/>
              </w:rPr>
              <w:tab/>
              <w:t>Игровые  ситуации, игры с правилами (дидактические,  настольн</w:t>
            </w:r>
            <w:proofErr w:type="gramStart"/>
            <w:r w:rsidRPr="00F57795">
              <w:rPr>
                <w:rFonts w:ascii="Times New Roman" w:hAnsi="Times New Roman" w:cs="Times New Roman"/>
                <w:color w:val="000000" w:themeColor="text1"/>
                <w:sz w:val="28"/>
                <w:szCs w:val="28"/>
              </w:rPr>
              <w:t>о-</w:t>
            </w:r>
            <w:proofErr w:type="gramEnd"/>
            <w:r w:rsidRPr="00F57795">
              <w:rPr>
                <w:rFonts w:ascii="Times New Roman" w:hAnsi="Times New Roman" w:cs="Times New Roman"/>
                <w:color w:val="000000" w:themeColor="text1"/>
                <w:sz w:val="28"/>
                <w:szCs w:val="28"/>
              </w:rPr>
              <w:t xml:space="preserve"> печатные, подвижные,  словесные, народные, компьютерные), творческие игры (сюжет</w:t>
            </w:r>
            <w:r w:rsidRPr="00F57795">
              <w:rPr>
                <w:rFonts w:ascii="Times New Roman" w:hAnsi="Times New Roman" w:cs="Times New Roman"/>
                <w:color w:val="000000" w:themeColor="text1"/>
                <w:sz w:val="28"/>
                <w:szCs w:val="28"/>
              </w:rPr>
              <w:softHyphen/>
              <w:t>ные, сюжетно-ролевые, театрализованные, конструк</w:t>
            </w:r>
            <w:r w:rsidRPr="00F57795">
              <w:rPr>
                <w:rFonts w:ascii="Times New Roman" w:hAnsi="Times New Roman" w:cs="Times New Roman"/>
                <w:color w:val="000000" w:themeColor="text1"/>
                <w:sz w:val="28"/>
                <w:szCs w:val="28"/>
              </w:rPr>
              <w:softHyphen/>
              <w:t>тивные).</w:t>
            </w:r>
          </w:p>
          <w:p w:rsidR="002D09A5" w:rsidRPr="00F57795" w:rsidRDefault="002D09A5" w:rsidP="00E62AF5">
            <w:pPr>
              <w:shd w:val="clear" w:color="auto" w:fill="FFFFFF"/>
              <w:tabs>
                <w:tab w:val="left" w:pos="250"/>
              </w:tabs>
              <w:ind w:firstLine="5"/>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w:t>
            </w:r>
            <w:r w:rsidRPr="00F57795">
              <w:rPr>
                <w:rFonts w:ascii="Times New Roman" w:hAnsi="Times New Roman" w:cs="Times New Roman"/>
                <w:color w:val="000000" w:themeColor="text1"/>
                <w:sz w:val="28"/>
                <w:szCs w:val="28"/>
              </w:rPr>
              <w:tab/>
              <w:t>Познавательные рассказы и беседы (</w:t>
            </w:r>
            <w:proofErr w:type="spellStart"/>
            <w:r w:rsidRPr="00F57795">
              <w:rPr>
                <w:rFonts w:ascii="Times New Roman" w:hAnsi="Times New Roman" w:cs="Times New Roman"/>
                <w:color w:val="000000" w:themeColor="text1"/>
                <w:sz w:val="28"/>
                <w:szCs w:val="28"/>
              </w:rPr>
              <w:t>вт.ч</w:t>
            </w:r>
            <w:proofErr w:type="spellEnd"/>
            <w:r w:rsidRPr="00F57795">
              <w:rPr>
                <w:rFonts w:ascii="Times New Roman" w:hAnsi="Times New Roman" w:cs="Times New Roman"/>
                <w:color w:val="000000" w:themeColor="text1"/>
                <w:sz w:val="28"/>
                <w:szCs w:val="28"/>
              </w:rPr>
              <w:t xml:space="preserve">. этические), </w:t>
            </w:r>
            <w:proofErr w:type="spellStart"/>
            <w:r w:rsidRPr="00F57795">
              <w:rPr>
                <w:rFonts w:ascii="Times New Roman" w:hAnsi="Times New Roman" w:cs="Times New Roman"/>
                <w:color w:val="000000" w:themeColor="text1"/>
                <w:sz w:val="28"/>
                <w:szCs w:val="28"/>
              </w:rPr>
              <w:t>рече</w:t>
            </w:r>
            <w:proofErr w:type="spellEnd"/>
            <w:r w:rsidRPr="00F57795">
              <w:rPr>
                <w:rFonts w:ascii="Times New Roman" w:hAnsi="Times New Roman" w:cs="Times New Roman"/>
                <w:color w:val="000000" w:themeColor="text1"/>
                <w:sz w:val="28"/>
                <w:szCs w:val="28"/>
              </w:rPr>
              <w:t>-</w:t>
            </w:r>
          </w:p>
          <w:p w:rsidR="002D09A5" w:rsidRPr="00F57795" w:rsidRDefault="002D09A5" w:rsidP="00E62AF5">
            <w:pPr>
              <w:shd w:val="clear" w:color="auto" w:fill="FFFFFF"/>
              <w:tabs>
                <w:tab w:val="left" w:pos="250"/>
              </w:tabs>
              <w:ind w:firstLine="5"/>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вые ситуации, составление рассказов и сказок, творческие пересказы, отгадывание загадок, ситуатив</w:t>
            </w:r>
            <w:r w:rsidRPr="00F57795">
              <w:rPr>
                <w:rFonts w:ascii="Times New Roman" w:hAnsi="Times New Roman" w:cs="Times New Roman"/>
                <w:color w:val="000000" w:themeColor="text1"/>
                <w:sz w:val="28"/>
                <w:szCs w:val="28"/>
              </w:rPr>
              <w:softHyphen/>
              <w:t>ные разговоры, речевые тренинги.</w:t>
            </w:r>
          </w:p>
          <w:p w:rsidR="002D09A5" w:rsidRPr="00F57795" w:rsidRDefault="002D09A5" w:rsidP="00E62AF5">
            <w:pPr>
              <w:shd w:val="clear" w:color="auto" w:fill="FFFFFF"/>
              <w:tabs>
                <w:tab w:val="left" w:pos="250"/>
              </w:tabs>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w:t>
            </w:r>
            <w:r w:rsidRPr="00F57795">
              <w:rPr>
                <w:rFonts w:ascii="Times New Roman" w:hAnsi="Times New Roman" w:cs="Times New Roman"/>
                <w:color w:val="000000" w:themeColor="text1"/>
                <w:sz w:val="28"/>
                <w:szCs w:val="28"/>
              </w:rPr>
              <w:tab/>
              <w:t>Индивидуальные   и подгрупповые поручения, де</w:t>
            </w:r>
            <w:r w:rsidRPr="00F57795">
              <w:rPr>
                <w:rFonts w:ascii="Times New Roman" w:hAnsi="Times New Roman" w:cs="Times New Roman"/>
                <w:color w:val="000000" w:themeColor="text1"/>
                <w:sz w:val="28"/>
                <w:szCs w:val="28"/>
              </w:rPr>
              <w:softHyphen/>
              <w:t>журства, совместный (общий, коллективный) труд</w:t>
            </w:r>
            <w:proofErr w:type="gramStart"/>
            <w:r w:rsidRPr="00F57795">
              <w:rPr>
                <w:rFonts w:ascii="Times New Roman" w:hAnsi="Times New Roman" w:cs="Times New Roman"/>
                <w:color w:val="000000" w:themeColor="text1"/>
                <w:sz w:val="28"/>
                <w:szCs w:val="28"/>
              </w:rPr>
              <w:t xml:space="preserve"> .</w:t>
            </w:r>
            <w:proofErr w:type="gramEnd"/>
          </w:p>
          <w:p w:rsidR="002D09A5" w:rsidRDefault="002D09A5" w:rsidP="00E62AF5">
            <w:pPr>
              <w:shd w:val="clear" w:color="auto" w:fill="FFFFFF"/>
              <w:tabs>
                <w:tab w:val="left" w:pos="250"/>
              </w:tabs>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w:t>
            </w:r>
            <w:r w:rsidRPr="00F57795">
              <w:rPr>
                <w:rFonts w:ascii="Times New Roman" w:hAnsi="Times New Roman" w:cs="Times New Roman"/>
                <w:color w:val="000000" w:themeColor="text1"/>
                <w:sz w:val="28"/>
                <w:szCs w:val="28"/>
              </w:rPr>
              <w:tab/>
              <w:t>Анализ проблемных ситуаций, игровые ситуации по формированию культуры безопасности, практические упражнения, презентации, прогулки по экологической тропе и др.</w:t>
            </w:r>
          </w:p>
          <w:p w:rsidR="00A2115B" w:rsidRDefault="00A2115B" w:rsidP="00E62AF5">
            <w:pPr>
              <w:shd w:val="clear" w:color="auto" w:fill="FFFFFF"/>
              <w:tabs>
                <w:tab w:val="left" w:pos="250"/>
              </w:tabs>
              <w:rPr>
                <w:rFonts w:ascii="Times New Roman" w:hAnsi="Times New Roman" w:cs="Times New Roman"/>
                <w:color w:val="000000" w:themeColor="text1"/>
                <w:sz w:val="28"/>
                <w:szCs w:val="28"/>
              </w:rPr>
            </w:pPr>
          </w:p>
          <w:p w:rsidR="00A2115B" w:rsidRDefault="00A2115B" w:rsidP="00E62AF5">
            <w:pPr>
              <w:shd w:val="clear" w:color="auto" w:fill="FFFFFF"/>
              <w:tabs>
                <w:tab w:val="left" w:pos="250"/>
              </w:tabs>
              <w:rPr>
                <w:rFonts w:ascii="Times New Roman" w:hAnsi="Times New Roman" w:cs="Times New Roman"/>
                <w:color w:val="000000" w:themeColor="text1"/>
                <w:sz w:val="28"/>
                <w:szCs w:val="28"/>
              </w:rPr>
            </w:pPr>
          </w:p>
          <w:p w:rsidR="00A2115B" w:rsidRDefault="00A2115B" w:rsidP="00E62AF5">
            <w:pPr>
              <w:shd w:val="clear" w:color="auto" w:fill="FFFFFF"/>
              <w:tabs>
                <w:tab w:val="left" w:pos="250"/>
              </w:tabs>
              <w:rPr>
                <w:rFonts w:ascii="Times New Roman" w:hAnsi="Times New Roman" w:cs="Times New Roman"/>
                <w:color w:val="000000" w:themeColor="text1"/>
                <w:sz w:val="28"/>
                <w:szCs w:val="28"/>
              </w:rPr>
            </w:pPr>
          </w:p>
          <w:p w:rsidR="00A2115B" w:rsidRDefault="00A2115B" w:rsidP="00E62AF5">
            <w:pPr>
              <w:shd w:val="clear" w:color="auto" w:fill="FFFFFF"/>
              <w:tabs>
                <w:tab w:val="left" w:pos="250"/>
              </w:tabs>
              <w:rPr>
                <w:rFonts w:ascii="Times New Roman" w:hAnsi="Times New Roman" w:cs="Times New Roman"/>
                <w:color w:val="000000" w:themeColor="text1"/>
                <w:sz w:val="28"/>
                <w:szCs w:val="28"/>
              </w:rPr>
            </w:pPr>
          </w:p>
          <w:p w:rsidR="00A2115B" w:rsidRDefault="00A2115B" w:rsidP="00E62AF5">
            <w:pPr>
              <w:shd w:val="clear" w:color="auto" w:fill="FFFFFF"/>
              <w:tabs>
                <w:tab w:val="left" w:pos="250"/>
              </w:tabs>
              <w:rPr>
                <w:rFonts w:ascii="Times New Roman" w:hAnsi="Times New Roman" w:cs="Times New Roman"/>
                <w:color w:val="000000" w:themeColor="text1"/>
                <w:sz w:val="28"/>
                <w:szCs w:val="28"/>
              </w:rPr>
            </w:pPr>
          </w:p>
          <w:p w:rsidR="00A2115B" w:rsidRDefault="00A2115B" w:rsidP="00E62AF5">
            <w:pPr>
              <w:shd w:val="clear" w:color="auto" w:fill="FFFFFF"/>
              <w:tabs>
                <w:tab w:val="left" w:pos="250"/>
              </w:tabs>
              <w:rPr>
                <w:rFonts w:ascii="Times New Roman" w:hAnsi="Times New Roman" w:cs="Times New Roman"/>
                <w:color w:val="000000" w:themeColor="text1"/>
                <w:sz w:val="28"/>
                <w:szCs w:val="28"/>
              </w:rPr>
            </w:pPr>
          </w:p>
          <w:p w:rsidR="00214E66" w:rsidRDefault="00214E66" w:rsidP="00E62AF5">
            <w:pPr>
              <w:shd w:val="clear" w:color="auto" w:fill="FFFFFF"/>
              <w:tabs>
                <w:tab w:val="left" w:pos="250"/>
              </w:tabs>
              <w:rPr>
                <w:rFonts w:ascii="Times New Roman" w:hAnsi="Times New Roman" w:cs="Times New Roman"/>
                <w:color w:val="000000" w:themeColor="text1"/>
                <w:sz w:val="28"/>
                <w:szCs w:val="28"/>
              </w:rPr>
            </w:pPr>
          </w:p>
          <w:p w:rsidR="00214E66" w:rsidRDefault="00214E66" w:rsidP="00E62AF5">
            <w:pPr>
              <w:shd w:val="clear" w:color="auto" w:fill="FFFFFF"/>
              <w:tabs>
                <w:tab w:val="left" w:pos="250"/>
              </w:tabs>
              <w:rPr>
                <w:rFonts w:ascii="Times New Roman" w:hAnsi="Times New Roman" w:cs="Times New Roman"/>
                <w:color w:val="000000" w:themeColor="text1"/>
                <w:sz w:val="28"/>
                <w:szCs w:val="28"/>
              </w:rPr>
            </w:pPr>
          </w:p>
          <w:p w:rsidR="00214E66" w:rsidRDefault="00214E66" w:rsidP="00E62AF5">
            <w:pPr>
              <w:shd w:val="clear" w:color="auto" w:fill="FFFFFF"/>
              <w:tabs>
                <w:tab w:val="left" w:pos="250"/>
              </w:tabs>
              <w:rPr>
                <w:rFonts w:ascii="Times New Roman" w:hAnsi="Times New Roman" w:cs="Times New Roman"/>
                <w:color w:val="000000" w:themeColor="text1"/>
                <w:sz w:val="28"/>
                <w:szCs w:val="28"/>
              </w:rPr>
            </w:pPr>
          </w:p>
          <w:p w:rsidR="00214E66" w:rsidRDefault="00214E66" w:rsidP="00E62AF5">
            <w:pPr>
              <w:shd w:val="clear" w:color="auto" w:fill="FFFFFF"/>
              <w:tabs>
                <w:tab w:val="left" w:pos="250"/>
              </w:tabs>
              <w:rPr>
                <w:rFonts w:ascii="Times New Roman" w:hAnsi="Times New Roman" w:cs="Times New Roman"/>
                <w:color w:val="000000" w:themeColor="text1"/>
                <w:sz w:val="28"/>
                <w:szCs w:val="28"/>
              </w:rPr>
            </w:pPr>
          </w:p>
          <w:p w:rsidR="00214E66" w:rsidRDefault="00214E66" w:rsidP="00E62AF5">
            <w:pPr>
              <w:shd w:val="clear" w:color="auto" w:fill="FFFFFF"/>
              <w:tabs>
                <w:tab w:val="left" w:pos="250"/>
              </w:tabs>
              <w:rPr>
                <w:rFonts w:ascii="Times New Roman" w:hAnsi="Times New Roman" w:cs="Times New Roman"/>
                <w:color w:val="000000" w:themeColor="text1"/>
                <w:sz w:val="28"/>
                <w:szCs w:val="28"/>
              </w:rPr>
            </w:pPr>
          </w:p>
          <w:p w:rsidR="00214E66" w:rsidRDefault="00214E66" w:rsidP="00E62AF5">
            <w:pPr>
              <w:shd w:val="clear" w:color="auto" w:fill="FFFFFF"/>
              <w:tabs>
                <w:tab w:val="left" w:pos="250"/>
              </w:tabs>
              <w:rPr>
                <w:rFonts w:ascii="Times New Roman" w:hAnsi="Times New Roman" w:cs="Times New Roman"/>
                <w:color w:val="000000" w:themeColor="text1"/>
                <w:sz w:val="28"/>
                <w:szCs w:val="28"/>
              </w:rPr>
            </w:pPr>
          </w:p>
          <w:p w:rsidR="00214E66" w:rsidRDefault="00214E66" w:rsidP="00E62AF5">
            <w:pPr>
              <w:shd w:val="clear" w:color="auto" w:fill="FFFFFF"/>
              <w:tabs>
                <w:tab w:val="left" w:pos="250"/>
              </w:tabs>
              <w:rPr>
                <w:rFonts w:ascii="Times New Roman" w:hAnsi="Times New Roman" w:cs="Times New Roman"/>
                <w:color w:val="000000" w:themeColor="text1"/>
                <w:sz w:val="28"/>
                <w:szCs w:val="28"/>
              </w:rPr>
            </w:pPr>
          </w:p>
          <w:p w:rsidR="00214E66" w:rsidRDefault="00214E66" w:rsidP="00E62AF5">
            <w:pPr>
              <w:shd w:val="clear" w:color="auto" w:fill="FFFFFF"/>
              <w:tabs>
                <w:tab w:val="left" w:pos="250"/>
              </w:tabs>
              <w:rPr>
                <w:rFonts w:ascii="Times New Roman" w:hAnsi="Times New Roman" w:cs="Times New Roman"/>
                <w:color w:val="000000" w:themeColor="text1"/>
                <w:sz w:val="28"/>
                <w:szCs w:val="28"/>
              </w:rPr>
            </w:pPr>
          </w:p>
          <w:p w:rsidR="00214E66" w:rsidRPr="00F57795" w:rsidRDefault="00214E66" w:rsidP="00E62AF5">
            <w:pPr>
              <w:shd w:val="clear" w:color="auto" w:fill="FFFFFF"/>
              <w:tabs>
                <w:tab w:val="left" w:pos="250"/>
              </w:tabs>
              <w:rPr>
                <w:rFonts w:ascii="Times New Roman" w:hAnsi="Times New Roman" w:cs="Times New Roman"/>
                <w:color w:val="000000" w:themeColor="text1"/>
                <w:sz w:val="28"/>
                <w:szCs w:val="28"/>
              </w:rPr>
            </w:pPr>
          </w:p>
        </w:tc>
      </w:tr>
      <w:tr w:rsidR="002D09A5" w:rsidRPr="00F57795" w:rsidTr="00425E47">
        <w:trPr>
          <w:trHeight w:hRule="exact" w:val="1547"/>
        </w:trPr>
        <w:tc>
          <w:tcPr>
            <w:tcW w:w="2875" w:type="dxa"/>
            <w:tcBorders>
              <w:top w:val="single" w:sz="6" w:space="0" w:color="auto"/>
              <w:left w:val="single" w:sz="4" w:space="0" w:color="auto"/>
              <w:bottom w:val="single" w:sz="6" w:space="0" w:color="auto"/>
              <w:right w:val="single" w:sz="6" w:space="0" w:color="auto"/>
            </w:tcBorders>
            <w:shd w:val="clear" w:color="auto" w:fill="FFFFFF"/>
          </w:tcPr>
          <w:p w:rsidR="00A2115B" w:rsidRDefault="00A2115B" w:rsidP="00E62AF5">
            <w:pPr>
              <w:shd w:val="clear" w:color="auto" w:fill="FFFFFF"/>
              <w:ind w:left="43"/>
              <w:rPr>
                <w:rFonts w:ascii="Times New Roman" w:hAnsi="Times New Roman" w:cs="Times New Roman"/>
                <w:b/>
                <w:i/>
                <w:color w:val="000000" w:themeColor="text1"/>
                <w:spacing w:val="-3"/>
                <w:sz w:val="28"/>
                <w:szCs w:val="28"/>
              </w:rPr>
            </w:pPr>
          </w:p>
          <w:p w:rsidR="002D09A5" w:rsidRPr="00F57795" w:rsidRDefault="002D09A5" w:rsidP="00425E47">
            <w:pPr>
              <w:shd w:val="clear" w:color="auto" w:fill="FFFFFF"/>
              <w:ind w:left="43"/>
              <w:rPr>
                <w:rFonts w:ascii="Times New Roman" w:hAnsi="Times New Roman" w:cs="Times New Roman"/>
                <w:b/>
                <w:i/>
                <w:color w:val="000000" w:themeColor="text1"/>
                <w:sz w:val="28"/>
                <w:szCs w:val="28"/>
              </w:rPr>
            </w:pPr>
            <w:r w:rsidRPr="00F57795">
              <w:rPr>
                <w:rFonts w:ascii="Times New Roman" w:hAnsi="Times New Roman" w:cs="Times New Roman"/>
                <w:b/>
                <w:i/>
                <w:color w:val="000000" w:themeColor="text1"/>
                <w:spacing w:val="-3"/>
                <w:sz w:val="28"/>
                <w:szCs w:val="28"/>
              </w:rPr>
              <w:t>Познавате</w:t>
            </w:r>
            <w:r w:rsidRPr="00F57795">
              <w:rPr>
                <w:rFonts w:ascii="Times New Roman" w:hAnsi="Times New Roman" w:cs="Times New Roman"/>
                <w:b/>
                <w:i/>
                <w:color w:val="000000" w:themeColor="text1"/>
                <w:sz w:val="28"/>
                <w:szCs w:val="28"/>
              </w:rPr>
              <w:t>льное</w:t>
            </w:r>
          </w:p>
          <w:p w:rsidR="002D09A5" w:rsidRPr="00F57795" w:rsidRDefault="002D09A5" w:rsidP="00E62AF5">
            <w:pPr>
              <w:shd w:val="clear" w:color="auto" w:fill="FFFFFF"/>
              <w:ind w:left="43"/>
              <w:rPr>
                <w:rFonts w:ascii="Times New Roman" w:hAnsi="Times New Roman" w:cs="Times New Roman"/>
                <w:color w:val="000000" w:themeColor="text1"/>
                <w:sz w:val="28"/>
                <w:szCs w:val="28"/>
              </w:rPr>
            </w:pPr>
            <w:r w:rsidRPr="00F57795">
              <w:rPr>
                <w:rFonts w:ascii="Times New Roman" w:hAnsi="Times New Roman" w:cs="Times New Roman"/>
                <w:b/>
                <w:i/>
                <w:color w:val="000000" w:themeColor="text1"/>
                <w:sz w:val="28"/>
                <w:szCs w:val="28"/>
              </w:rPr>
              <w:t>развитие</w:t>
            </w:r>
          </w:p>
        </w:tc>
        <w:tc>
          <w:tcPr>
            <w:tcW w:w="11482" w:type="dxa"/>
            <w:tcBorders>
              <w:top w:val="single" w:sz="6" w:space="0" w:color="auto"/>
              <w:left w:val="single" w:sz="6" w:space="0" w:color="auto"/>
              <w:bottom w:val="single" w:sz="6" w:space="0" w:color="auto"/>
              <w:right w:val="single" w:sz="6" w:space="0" w:color="auto"/>
            </w:tcBorders>
            <w:shd w:val="clear" w:color="auto" w:fill="FFFFFF"/>
          </w:tcPr>
          <w:p w:rsidR="002D09A5" w:rsidRPr="00F57795" w:rsidRDefault="00425E47" w:rsidP="00425E47">
            <w:pPr>
              <w:shd w:val="clear" w:color="auto" w:fill="FFFFFF"/>
              <w:ind w:right="14" w:firstLine="5"/>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w:t>
            </w:r>
            <w:r w:rsidR="002D09A5" w:rsidRPr="00F57795">
              <w:rPr>
                <w:rFonts w:ascii="Times New Roman" w:hAnsi="Times New Roman" w:cs="Times New Roman"/>
                <w:color w:val="000000" w:themeColor="text1"/>
                <w:sz w:val="28"/>
                <w:szCs w:val="28"/>
              </w:rPr>
              <w:t>Наблюдения,  экскурсии, решение проблемных ситуа</w:t>
            </w:r>
            <w:r w:rsidR="002D09A5" w:rsidRPr="00F57795">
              <w:rPr>
                <w:rFonts w:ascii="Times New Roman" w:hAnsi="Times New Roman" w:cs="Times New Roman"/>
                <w:color w:val="000000" w:themeColor="text1"/>
                <w:sz w:val="28"/>
                <w:szCs w:val="28"/>
              </w:rPr>
              <w:softHyphen/>
              <w:t>ций, опыты, экспериментирование, коллекционирова</w:t>
            </w:r>
            <w:r w:rsidR="002D09A5" w:rsidRPr="00F57795">
              <w:rPr>
                <w:rFonts w:ascii="Times New Roman" w:hAnsi="Times New Roman" w:cs="Times New Roman"/>
                <w:color w:val="000000" w:themeColor="text1"/>
                <w:sz w:val="28"/>
                <w:szCs w:val="28"/>
              </w:rPr>
              <w:softHyphen/>
              <w:t>ние, моделирование, познавательно-исследовательские проекты, дидактиче</w:t>
            </w:r>
            <w:r w:rsidR="002D09A5" w:rsidRPr="00F57795">
              <w:rPr>
                <w:rFonts w:ascii="Times New Roman" w:hAnsi="Times New Roman" w:cs="Times New Roman"/>
                <w:color w:val="000000" w:themeColor="text1"/>
                <w:sz w:val="28"/>
                <w:szCs w:val="28"/>
              </w:rPr>
              <w:softHyphen/>
              <w:t>ские, конструктивные игры и др.</w:t>
            </w:r>
            <w:proofErr w:type="gramEnd"/>
          </w:p>
        </w:tc>
      </w:tr>
      <w:tr w:rsidR="002D09A5" w:rsidRPr="00F57795" w:rsidTr="00425E47">
        <w:trPr>
          <w:trHeight w:hRule="exact" w:val="2551"/>
        </w:trPr>
        <w:tc>
          <w:tcPr>
            <w:tcW w:w="2875" w:type="dxa"/>
            <w:tcBorders>
              <w:top w:val="single" w:sz="6" w:space="0" w:color="auto"/>
              <w:left w:val="single" w:sz="4" w:space="0" w:color="auto"/>
              <w:bottom w:val="single" w:sz="4" w:space="0" w:color="auto"/>
              <w:right w:val="single" w:sz="6" w:space="0" w:color="auto"/>
            </w:tcBorders>
            <w:shd w:val="clear" w:color="auto" w:fill="FFFFFF"/>
          </w:tcPr>
          <w:p w:rsidR="002D09A5" w:rsidRPr="00F57795" w:rsidRDefault="002D09A5" w:rsidP="00E62AF5">
            <w:pPr>
              <w:shd w:val="clear" w:color="auto" w:fill="FFFFFF"/>
              <w:ind w:left="34" w:firstLine="48"/>
              <w:rPr>
                <w:rFonts w:ascii="Times New Roman" w:hAnsi="Times New Roman" w:cs="Times New Roman"/>
                <w:b/>
                <w:i/>
                <w:color w:val="000000" w:themeColor="text1"/>
                <w:spacing w:val="-4"/>
                <w:sz w:val="28"/>
                <w:szCs w:val="28"/>
              </w:rPr>
            </w:pPr>
            <w:r w:rsidRPr="00F57795">
              <w:rPr>
                <w:rFonts w:ascii="Times New Roman" w:hAnsi="Times New Roman" w:cs="Times New Roman"/>
                <w:b/>
                <w:i/>
                <w:color w:val="000000" w:themeColor="text1"/>
                <w:spacing w:val="-4"/>
                <w:sz w:val="28"/>
                <w:szCs w:val="28"/>
              </w:rPr>
              <w:t xml:space="preserve">Речевое </w:t>
            </w:r>
          </w:p>
          <w:p w:rsidR="002D09A5" w:rsidRPr="00F57795" w:rsidRDefault="002D09A5" w:rsidP="00E62AF5">
            <w:pPr>
              <w:shd w:val="clear" w:color="auto" w:fill="FFFFFF"/>
              <w:ind w:left="34" w:firstLine="48"/>
              <w:rPr>
                <w:rFonts w:ascii="Times New Roman" w:hAnsi="Times New Roman" w:cs="Times New Roman"/>
                <w:color w:val="000000" w:themeColor="text1"/>
                <w:sz w:val="28"/>
                <w:szCs w:val="28"/>
              </w:rPr>
            </w:pPr>
            <w:r w:rsidRPr="00F57795">
              <w:rPr>
                <w:rFonts w:ascii="Times New Roman" w:hAnsi="Times New Roman" w:cs="Times New Roman"/>
                <w:b/>
                <w:i/>
                <w:color w:val="000000" w:themeColor="text1"/>
                <w:sz w:val="28"/>
                <w:szCs w:val="28"/>
              </w:rPr>
              <w:t>развитие</w:t>
            </w:r>
          </w:p>
        </w:tc>
        <w:tc>
          <w:tcPr>
            <w:tcW w:w="11482" w:type="dxa"/>
            <w:tcBorders>
              <w:top w:val="single" w:sz="6" w:space="0" w:color="auto"/>
              <w:left w:val="single" w:sz="6" w:space="0" w:color="auto"/>
              <w:bottom w:val="single" w:sz="4" w:space="0" w:color="auto"/>
              <w:right w:val="single" w:sz="6" w:space="0" w:color="auto"/>
            </w:tcBorders>
            <w:shd w:val="clear" w:color="auto" w:fill="FFFFFF"/>
          </w:tcPr>
          <w:p w:rsidR="002D09A5" w:rsidRPr="00F57795" w:rsidRDefault="002D09A5" w:rsidP="00E62AF5">
            <w:pPr>
              <w:shd w:val="clear" w:color="auto" w:fill="FFFFFF"/>
              <w:rPr>
                <w:rFonts w:ascii="Times New Roman" w:hAnsi="Times New Roman" w:cs="Times New Roman"/>
                <w:color w:val="000000" w:themeColor="text1"/>
                <w:sz w:val="28"/>
                <w:szCs w:val="28"/>
              </w:rPr>
            </w:pPr>
            <w:proofErr w:type="gramStart"/>
            <w:r w:rsidRPr="00F57795">
              <w:rPr>
                <w:rFonts w:ascii="Times New Roman" w:hAnsi="Times New Roman" w:cs="Times New Roman"/>
                <w:color w:val="000000" w:themeColor="text1"/>
                <w:sz w:val="28"/>
                <w:szCs w:val="28"/>
              </w:rPr>
              <w:t>- Беседы,  речевые ситуации, составление рассказов и сказок, творческие пересказы, отгадывание загадок, словесные и настольно-печатные игры с правилами, си</w:t>
            </w:r>
            <w:r w:rsidRPr="00F57795">
              <w:rPr>
                <w:rFonts w:ascii="Times New Roman" w:hAnsi="Times New Roman" w:cs="Times New Roman"/>
                <w:color w:val="000000" w:themeColor="text1"/>
                <w:sz w:val="28"/>
                <w:szCs w:val="28"/>
              </w:rPr>
              <w:softHyphen/>
              <w:t xml:space="preserve">туативные разговоры, сюжетные (в </w:t>
            </w:r>
            <w:proofErr w:type="spellStart"/>
            <w:r w:rsidRPr="00F57795">
              <w:rPr>
                <w:rFonts w:ascii="Times New Roman" w:hAnsi="Times New Roman" w:cs="Times New Roman"/>
                <w:color w:val="000000" w:themeColor="text1"/>
                <w:sz w:val="28"/>
                <w:szCs w:val="28"/>
              </w:rPr>
              <w:t>т.ч</w:t>
            </w:r>
            <w:proofErr w:type="spellEnd"/>
            <w:r w:rsidRPr="00F57795">
              <w:rPr>
                <w:rFonts w:ascii="Times New Roman" w:hAnsi="Times New Roman" w:cs="Times New Roman"/>
                <w:color w:val="000000" w:themeColor="text1"/>
                <w:sz w:val="28"/>
                <w:szCs w:val="28"/>
              </w:rPr>
              <w:t>. режиссерские) игры,  речевые тренинги.</w:t>
            </w:r>
            <w:proofErr w:type="gramEnd"/>
          </w:p>
          <w:p w:rsidR="002D09A5" w:rsidRDefault="002D09A5" w:rsidP="00E62AF5">
            <w:pPr>
              <w:shd w:val="clear" w:color="auto" w:fill="FFFFFF"/>
              <w:rPr>
                <w:rFonts w:ascii="Times New Roman" w:hAnsi="Times New Roman" w:cs="Times New Roman"/>
                <w:color w:val="000000" w:themeColor="text1"/>
                <w:sz w:val="28"/>
                <w:szCs w:val="28"/>
              </w:rPr>
            </w:pPr>
            <w:proofErr w:type="gramStart"/>
            <w:r w:rsidRPr="00F57795">
              <w:rPr>
                <w:rFonts w:ascii="Times New Roman" w:hAnsi="Times New Roman" w:cs="Times New Roman"/>
                <w:color w:val="000000" w:themeColor="text1"/>
                <w:sz w:val="28"/>
                <w:szCs w:val="28"/>
              </w:rPr>
              <w:t xml:space="preserve">- Рассказывание, чтение, обсуждение, разучивание, </w:t>
            </w:r>
            <w:proofErr w:type="spellStart"/>
            <w:r w:rsidRPr="00F57795">
              <w:rPr>
                <w:rFonts w:ascii="Times New Roman" w:hAnsi="Times New Roman" w:cs="Times New Roman"/>
                <w:color w:val="000000" w:themeColor="text1"/>
                <w:sz w:val="28"/>
                <w:szCs w:val="28"/>
              </w:rPr>
              <w:t>инсценирование</w:t>
            </w:r>
            <w:proofErr w:type="spellEnd"/>
            <w:r w:rsidRPr="00F57795">
              <w:rPr>
                <w:rFonts w:ascii="Times New Roman" w:hAnsi="Times New Roman" w:cs="Times New Roman"/>
                <w:color w:val="000000" w:themeColor="text1"/>
                <w:sz w:val="28"/>
                <w:szCs w:val="28"/>
              </w:rPr>
              <w:t xml:space="preserve">  произведений,  игры-драматизации, театрализованные игры, различные виды театра (теневой, бибабо, пальчиковый и пр.).</w:t>
            </w:r>
            <w:proofErr w:type="gramEnd"/>
          </w:p>
          <w:p w:rsidR="00135448" w:rsidRDefault="00135448" w:rsidP="00E62AF5">
            <w:pPr>
              <w:shd w:val="clear" w:color="auto" w:fill="FFFFFF"/>
              <w:rPr>
                <w:rFonts w:ascii="Times New Roman" w:hAnsi="Times New Roman" w:cs="Times New Roman"/>
                <w:color w:val="000000" w:themeColor="text1"/>
                <w:sz w:val="28"/>
                <w:szCs w:val="28"/>
              </w:rPr>
            </w:pPr>
          </w:p>
          <w:p w:rsidR="00135448" w:rsidRPr="00F57795" w:rsidRDefault="00135448" w:rsidP="00E62AF5">
            <w:pPr>
              <w:shd w:val="clear" w:color="auto" w:fill="FFFFFF"/>
              <w:rPr>
                <w:rFonts w:ascii="Times New Roman" w:hAnsi="Times New Roman" w:cs="Times New Roman"/>
                <w:color w:val="000000" w:themeColor="text1"/>
                <w:sz w:val="28"/>
                <w:szCs w:val="28"/>
              </w:rPr>
            </w:pPr>
          </w:p>
          <w:p w:rsidR="002D09A5" w:rsidRPr="00F57795" w:rsidRDefault="002D09A5" w:rsidP="00E62AF5">
            <w:pPr>
              <w:shd w:val="clear" w:color="auto" w:fill="FFFFFF"/>
              <w:ind w:right="19" w:firstLine="5"/>
              <w:rPr>
                <w:rFonts w:ascii="Times New Roman" w:hAnsi="Times New Roman" w:cs="Times New Roman"/>
                <w:color w:val="000000" w:themeColor="text1"/>
                <w:sz w:val="28"/>
                <w:szCs w:val="28"/>
              </w:rPr>
            </w:pPr>
          </w:p>
        </w:tc>
      </w:tr>
      <w:tr w:rsidR="002D09A5" w:rsidRPr="00F57795" w:rsidTr="00135448">
        <w:trPr>
          <w:trHeight w:hRule="exact" w:val="2992"/>
        </w:trPr>
        <w:tc>
          <w:tcPr>
            <w:tcW w:w="2875" w:type="dxa"/>
            <w:tcBorders>
              <w:top w:val="single" w:sz="6" w:space="0" w:color="auto"/>
              <w:left w:val="single" w:sz="4" w:space="0" w:color="auto"/>
              <w:bottom w:val="single" w:sz="4" w:space="0" w:color="auto"/>
              <w:right w:val="single" w:sz="6" w:space="0" w:color="auto"/>
            </w:tcBorders>
            <w:shd w:val="clear" w:color="auto" w:fill="FFFFFF"/>
          </w:tcPr>
          <w:p w:rsidR="00135448" w:rsidRDefault="00135448" w:rsidP="00E62AF5">
            <w:pPr>
              <w:shd w:val="clear" w:color="auto" w:fill="FFFFFF"/>
              <w:ind w:left="34" w:firstLine="48"/>
              <w:rPr>
                <w:rFonts w:ascii="Times New Roman" w:hAnsi="Times New Roman" w:cs="Times New Roman"/>
                <w:b/>
                <w:i/>
                <w:color w:val="000000" w:themeColor="text1"/>
                <w:sz w:val="28"/>
                <w:szCs w:val="28"/>
              </w:rPr>
            </w:pPr>
          </w:p>
          <w:p w:rsidR="00135448" w:rsidRDefault="00135448" w:rsidP="00E62AF5">
            <w:pPr>
              <w:shd w:val="clear" w:color="auto" w:fill="FFFFFF"/>
              <w:ind w:left="34" w:firstLine="48"/>
              <w:rPr>
                <w:rFonts w:ascii="Times New Roman" w:hAnsi="Times New Roman" w:cs="Times New Roman"/>
                <w:b/>
                <w:i/>
                <w:color w:val="000000" w:themeColor="text1"/>
                <w:sz w:val="28"/>
                <w:szCs w:val="28"/>
              </w:rPr>
            </w:pPr>
          </w:p>
          <w:p w:rsidR="00135448" w:rsidRDefault="00135448" w:rsidP="00E62AF5">
            <w:pPr>
              <w:shd w:val="clear" w:color="auto" w:fill="FFFFFF"/>
              <w:ind w:left="34" w:firstLine="48"/>
              <w:rPr>
                <w:rFonts w:ascii="Times New Roman" w:hAnsi="Times New Roman" w:cs="Times New Roman"/>
                <w:b/>
                <w:i/>
                <w:color w:val="000000" w:themeColor="text1"/>
                <w:sz w:val="28"/>
                <w:szCs w:val="28"/>
              </w:rPr>
            </w:pPr>
          </w:p>
          <w:p w:rsidR="002D09A5" w:rsidRPr="00F57795" w:rsidRDefault="002D09A5" w:rsidP="00E62AF5">
            <w:pPr>
              <w:shd w:val="clear" w:color="auto" w:fill="FFFFFF"/>
              <w:ind w:left="34" w:firstLine="48"/>
              <w:rPr>
                <w:rFonts w:ascii="Times New Roman" w:hAnsi="Times New Roman" w:cs="Times New Roman"/>
                <w:b/>
                <w:i/>
                <w:color w:val="000000" w:themeColor="text1"/>
                <w:spacing w:val="-4"/>
                <w:sz w:val="28"/>
                <w:szCs w:val="28"/>
              </w:rPr>
            </w:pPr>
            <w:r w:rsidRPr="00F57795">
              <w:rPr>
                <w:rFonts w:ascii="Times New Roman" w:hAnsi="Times New Roman" w:cs="Times New Roman"/>
                <w:b/>
                <w:i/>
                <w:color w:val="000000" w:themeColor="text1"/>
                <w:sz w:val="28"/>
                <w:szCs w:val="28"/>
              </w:rPr>
              <w:t>Художе</w:t>
            </w:r>
            <w:r w:rsidRPr="00F57795">
              <w:rPr>
                <w:rFonts w:ascii="Times New Roman" w:hAnsi="Times New Roman" w:cs="Times New Roman"/>
                <w:b/>
                <w:i/>
                <w:color w:val="000000" w:themeColor="text1"/>
                <w:sz w:val="28"/>
                <w:szCs w:val="28"/>
              </w:rPr>
              <w:softHyphen/>
              <w:t>ственно-эстетическое развитие</w:t>
            </w:r>
          </w:p>
        </w:tc>
        <w:tc>
          <w:tcPr>
            <w:tcW w:w="11482" w:type="dxa"/>
            <w:tcBorders>
              <w:top w:val="single" w:sz="6" w:space="0" w:color="auto"/>
              <w:left w:val="single" w:sz="6" w:space="0" w:color="auto"/>
              <w:bottom w:val="single" w:sz="4" w:space="0" w:color="auto"/>
              <w:right w:val="single" w:sz="6" w:space="0" w:color="auto"/>
            </w:tcBorders>
            <w:shd w:val="clear" w:color="auto" w:fill="FFFFFF"/>
          </w:tcPr>
          <w:p w:rsidR="00135448" w:rsidRDefault="00135448" w:rsidP="00135448">
            <w:pPr>
              <w:widowControl w:val="0"/>
              <w:shd w:val="clear" w:color="auto" w:fill="FFFFFF"/>
              <w:tabs>
                <w:tab w:val="left" w:pos="187"/>
              </w:tabs>
              <w:autoSpaceDE w:val="0"/>
              <w:autoSpaceDN w:val="0"/>
              <w:adjustRightInd w:val="0"/>
              <w:spacing w:after="0"/>
              <w:ind w:left="720"/>
              <w:rPr>
                <w:rFonts w:ascii="Times New Roman" w:hAnsi="Times New Roman" w:cs="Times New Roman"/>
                <w:color w:val="000000" w:themeColor="text1"/>
                <w:sz w:val="28"/>
                <w:szCs w:val="28"/>
              </w:rPr>
            </w:pPr>
          </w:p>
          <w:p w:rsidR="00135448" w:rsidRDefault="00135448" w:rsidP="00135448">
            <w:pPr>
              <w:widowControl w:val="0"/>
              <w:shd w:val="clear" w:color="auto" w:fill="FFFFFF"/>
              <w:tabs>
                <w:tab w:val="left" w:pos="187"/>
              </w:tabs>
              <w:autoSpaceDE w:val="0"/>
              <w:autoSpaceDN w:val="0"/>
              <w:adjustRightInd w:val="0"/>
              <w:spacing w:after="0"/>
              <w:ind w:left="720"/>
              <w:rPr>
                <w:rFonts w:ascii="Times New Roman" w:hAnsi="Times New Roman" w:cs="Times New Roman"/>
                <w:color w:val="000000" w:themeColor="text1"/>
                <w:sz w:val="28"/>
                <w:szCs w:val="28"/>
              </w:rPr>
            </w:pPr>
          </w:p>
          <w:p w:rsidR="002D09A5" w:rsidRDefault="002D09A5" w:rsidP="002D09A5">
            <w:pPr>
              <w:widowControl w:val="0"/>
              <w:numPr>
                <w:ilvl w:val="0"/>
                <w:numId w:val="9"/>
              </w:numPr>
              <w:shd w:val="clear" w:color="auto" w:fill="FFFFFF"/>
              <w:tabs>
                <w:tab w:val="left" w:pos="187"/>
              </w:tabs>
              <w:autoSpaceDE w:val="0"/>
              <w:autoSpaceDN w:val="0"/>
              <w:adjustRightInd w:val="0"/>
              <w:spacing w:after="0"/>
              <w:ind w:left="720" w:hanging="360"/>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Мастерские  детского  творчества, выставки  изобрази</w:t>
            </w:r>
            <w:r w:rsidRPr="00F57795">
              <w:rPr>
                <w:rFonts w:ascii="Times New Roman" w:hAnsi="Times New Roman" w:cs="Times New Roman"/>
                <w:color w:val="000000" w:themeColor="text1"/>
                <w:sz w:val="28"/>
                <w:szCs w:val="28"/>
              </w:rPr>
              <w:softHyphen/>
              <w:t>тельного  искусства, вернисажи  детского   творчества, рассказы  и  беседы  об  искусстве.</w:t>
            </w:r>
          </w:p>
          <w:p w:rsidR="002D09A5" w:rsidRPr="00D042FE" w:rsidRDefault="002D09A5" w:rsidP="00D042FE">
            <w:pPr>
              <w:widowControl w:val="0"/>
              <w:numPr>
                <w:ilvl w:val="0"/>
                <w:numId w:val="9"/>
              </w:numPr>
              <w:shd w:val="clear" w:color="auto" w:fill="FFFFFF"/>
              <w:tabs>
                <w:tab w:val="left" w:pos="187"/>
              </w:tabs>
              <w:autoSpaceDE w:val="0"/>
              <w:autoSpaceDN w:val="0"/>
              <w:adjustRightInd w:val="0"/>
              <w:spacing w:after="0"/>
              <w:ind w:left="720" w:hanging="360"/>
              <w:rPr>
                <w:rFonts w:ascii="Times New Roman" w:hAnsi="Times New Roman" w:cs="Times New Roman"/>
                <w:color w:val="000000" w:themeColor="text1"/>
                <w:sz w:val="28"/>
                <w:szCs w:val="28"/>
              </w:rPr>
            </w:pPr>
            <w:r w:rsidRPr="00D042FE">
              <w:rPr>
                <w:rFonts w:ascii="Times New Roman" w:hAnsi="Times New Roman"/>
                <w:color w:val="000000" w:themeColor="text1"/>
                <w:sz w:val="28"/>
                <w:szCs w:val="28"/>
              </w:rPr>
              <w:t>Слушание  и  исполнение  музыкальных  произведений, музыкально-</w:t>
            </w:r>
            <w:proofErr w:type="gramStart"/>
            <w:r w:rsidRPr="00D042FE">
              <w:rPr>
                <w:rFonts w:ascii="Times New Roman" w:hAnsi="Times New Roman"/>
                <w:color w:val="000000" w:themeColor="text1"/>
                <w:sz w:val="28"/>
                <w:szCs w:val="28"/>
              </w:rPr>
              <w:t>ритмические  движения</w:t>
            </w:r>
            <w:proofErr w:type="gramEnd"/>
            <w:r w:rsidRPr="00D042FE">
              <w:rPr>
                <w:rFonts w:ascii="Times New Roman" w:hAnsi="Times New Roman"/>
                <w:color w:val="000000" w:themeColor="text1"/>
                <w:sz w:val="28"/>
                <w:szCs w:val="28"/>
              </w:rPr>
              <w:t xml:space="preserve">, музыкальные  игры и  импровизации, инсценировки, драматизации,  </w:t>
            </w:r>
            <w:proofErr w:type="spellStart"/>
            <w:r w:rsidRPr="00D042FE">
              <w:rPr>
                <w:rFonts w:ascii="Times New Roman" w:hAnsi="Times New Roman"/>
                <w:color w:val="000000" w:themeColor="text1"/>
                <w:sz w:val="28"/>
                <w:szCs w:val="28"/>
              </w:rPr>
              <w:t>органи</w:t>
            </w:r>
            <w:r w:rsidRPr="00D042FE">
              <w:rPr>
                <w:rFonts w:ascii="Times New Roman" w:hAnsi="Times New Roman"/>
                <w:color w:val="000000" w:themeColor="text1"/>
                <w:sz w:val="28"/>
                <w:szCs w:val="28"/>
              </w:rPr>
              <w:softHyphen/>
              <w:t>зациядетского</w:t>
            </w:r>
            <w:proofErr w:type="spellEnd"/>
            <w:r w:rsidRPr="00D042FE">
              <w:rPr>
                <w:rFonts w:ascii="Times New Roman" w:hAnsi="Times New Roman"/>
                <w:color w:val="000000" w:themeColor="text1"/>
                <w:sz w:val="28"/>
                <w:szCs w:val="28"/>
              </w:rPr>
              <w:t xml:space="preserve">  оркестра  и  др.</w:t>
            </w:r>
          </w:p>
        </w:tc>
      </w:tr>
    </w:tbl>
    <w:p w:rsidR="002D09A5" w:rsidRPr="00F57795" w:rsidRDefault="002D09A5" w:rsidP="00634CED">
      <w:pPr>
        <w:spacing w:line="240" w:lineRule="auto"/>
        <w:rPr>
          <w:rFonts w:ascii="Times New Roman" w:hAnsi="Times New Roman" w:cs="Times New Roman"/>
          <w:b/>
          <w:sz w:val="28"/>
          <w:szCs w:val="28"/>
        </w:rPr>
      </w:pPr>
    </w:p>
    <w:p w:rsidR="00D042FE" w:rsidRDefault="00D042FE" w:rsidP="002D09A5">
      <w:pPr>
        <w:spacing w:after="0"/>
        <w:jc w:val="center"/>
        <w:rPr>
          <w:rFonts w:ascii="Times New Roman" w:eastAsia="Times New Roman" w:hAnsi="Times New Roman" w:cs="Times New Roman"/>
          <w:b/>
          <w:color w:val="000000" w:themeColor="text1"/>
          <w:sz w:val="28"/>
          <w:szCs w:val="28"/>
        </w:rPr>
      </w:pPr>
    </w:p>
    <w:p w:rsidR="00D042FE" w:rsidRDefault="00D042FE" w:rsidP="002D09A5">
      <w:pPr>
        <w:spacing w:after="0"/>
        <w:jc w:val="center"/>
        <w:rPr>
          <w:rFonts w:ascii="Times New Roman" w:eastAsia="Times New Roman" w:hAnsi="Times New Roman" w:cs="Times New Roman"/>
          <w:b/>
          <w:color w:val="000000" w:themeColor="text1"/>
          <w:sz w:val="28"/>
          <w:szCs w:val="28"/>
        </w:rPr>
      </w:pPr>
    </w:p>
    <w:p w:rsidR="002D09A5" w:rsidRPr="00F57795" w:rsidRDefault="002D09A5" w:rsidP="002D09A5">
      <w:pPr>
        <w:spacing w:after="0"/>
        <w:jc w:val="center"/>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3. </w:t>
      </w:r>
      <w:r w:rsidRPr="00F57795">
        <w:rPr>
          <w:rFonts w:ascii="Times New Roman" w:eastAsia="Times New Roman" w:hAnsi="Times New Roman" w:cs="Times New Roman"/>
          <w:b/>
          <w:i/>
          <w:iCs/>
          <w:color w:val="000000" w:themeColor="text1"/>
          <w:sz w:val="28"/>
          <w:szCs w:val="28"/>
          <w:bdr w:val="none" w:sz="0" w:space="0" w:color="auto" w:frame="1"/>
        </w:rPr>
        <w:t>Организационный раздел.</w:t>
      </w:r>
    </w:p>
    <w:p w:rsidR="002D09A5" w:rsidRPr="00F57795" w:rsidRDefault="002D09A5" w:rsidP="00D042FE">
      <w:pPr>
        <w:spacing w:before="225" w:after="225"/>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3.1. Оформление предметно-пространственной среды.</w:t>
      </w:r>
    </w:p>
    <w:p w:rsidR="002D09A5" w:rsidRPr="00F57795" w:rsidRDefault="002D09A5" w:rsidP="002D09A5">
      <w:pPr>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Среда является важным фактором воспитания и развития ребенка. Оборудование помещений дошкольного учреждения безопасно, здоровье</w:t>
      </w:r>
      <w:r w:rsidR="00135448">
        <w:rPr>
          <w:rFonts w:ascii="Times New Roman" w:hAnsi="Times New Roman" w:cs="Times New Roman"/>
          <w:color w:val="000000" w:themeColor="text1"/>
          <w:sz w:val="28"/>
          <w:szCs w:val="28"/>
        </w:rPr>
        <w:t xml:space="preserve"> </w:t>
      </w:r>
      <w:proofErr w:type="spellStart"/>
      <w:r w:rsidRPr="00F57795">
        <w:rPr>
          <w:rFonts w:ascii="Times New Roman" w:hAnsi="Times New Roman" w:cs="Times New Roman"/>
          <w:color w:val="000000" w:themeColor="text1"/>
          <w:sz w:val="28"/>
          <w:szCs w:val="28"/>
        </w:rPr>
        <w:t>сберегающе</w:t>
      </w:r>
      <w:proofErr w:type="spellEnd"/>
      <w:r w:rsidRPr="00F57795">
        <w:rPr>
          <w:rFonts w:ascii="Times New Roman" w:hAnsi="Times New Roman" w:cs="Times New Roman"/>
          <w:color w:val="000000" w:themeColor="text1"/>
          <w:sz w:val="28"/>
          <w:szCs w:val="28"/>
        </w:rPr>
        <w:t>, эстетически привлекательно и развивающее. Мебель  соответствует  росту и возрасту детей, игрушки – обеспечивают максимальный для данного возраста развивающий эффект. Пространство группы организовано в виде разграниченных зон, оснащенных развивающим материалом. Все предметы доступны детям.</w:t>
      </w:r>
    </w:p>
    <w:p w:rsidR="002D09A5" w:rsidRPr="00F57795" w:rsidRDefault="002D09A5" w:rsidP="002D09A5">
      <w:pPr>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организовать образовательный процесс с учетом индивидуальных особенностей детей.</w:t>
      </w:r>
    </w:p>
    <w:p w:rsidR="002D09A5" w:rsidRDefault="002D09A5" w:rsidP="002D09A5">
      <w:pPr>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Оснащение уголков меняется в соответствии с тематическим планированием образовательного процесса.</w:t>
      </w:r>
    </w:p>
    <w:p w:rsidR="00135448" w:rsidRDefault="00135448" w:rsidP="002D09A5">
      <w:pPr>
        <w:rPr>
          <w:rFonts w:ascii="Times New Roman" w:hAnsi="Times New Roman" w:cs="Times New Roman"/>
          <w:color w:val="000000" w:themeColor="text1"/>
          <w:sz w:val="28"/>
          <w:szCs w:val="28"/>
        </w:rPr>
      </w:pPr>
    </w:p>
    <w:p w:rsidR="00135448" w:rsidRDefault="00135448" w:rsidP="002D09A5">
      <w:pPr>
        <w:rPr>
          <w:rFonts w:ascii="Times New Roman" w:hAnsi="Times New Roman" w:cs="Times New Roman"/>
          <w:color w:val="000000" w:themeColor="text1"/>
          <w:sz w:val="28"/>
          <w:szCs w:val="28"/>
        </w:rPr>
      </w:pPr>
    </w:p>
    <w:p w:rsidR="00135448" w:rsidRDefault="00135448" w:rsidP="002D09A5">
      <w:pPr>
        <w:rPr>
          <w:rFonts w:ascii="Times New Roman" w:hAnsi="Times New Roman" w:cs="Times New Roman"/>
          <w:color w:val="000000" w:themeColor="text1"/>
          <w:sz w:val="28"/>
          <w:szCs w:val="28"/>
        </w:rPr>
      </w:pPr>
    </w:p>
    <w:p w:rsidR="00135448" w:rsidRPr="00F57795" w:rsidRDefault="00135448" w:rsidP="002D09A5">
      <w:pPr>
        <w:rPr>
          <w:rFonts w:ascii="Times New Roman" w:hAnsi="Times New Roman" w:cs="Times New Roman"/>
          <w:color w:val="000000" w:themeColor="text1"/>
          <w:sz w:val="28"/>
          <w:szCs w:val="28"/>
        </w:rPr>
      </w:pPr>
    </w:p>
    <w:p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proofErr w:type="gramStart"/>
      <w:r w:rsidRPr="00F57795">
        <w:rPr>
          <w:rFonts w:ascii="Times New Roman" w:eastAsia="Times New Roman" w:hAnsi="Times New Roman" w:cs="Times New Roman"/>
          <w:color w:val="000000" w:themeColor="text1"/>
          <w:sz w:val="28"/>
          <w:szCs w:val="28"/>
          <w:lang w:eastAsia="zh-CN"/>
        </w:rPr>
        <w:t xml:space="preserve">Развивающей предметно-пространственная среда реализована с использованием оснащения, которое уже имеется в дошкольной организации, соблюдает требования ФГОС ДО и принципы организации пространства, обозначенные в программе. </w:t>
      </w:r>
      <w:proofErr w:type="gramEnd"/>
    </w:p>
    <w:p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b/>
          <w:color w:val="000000" w:themeColor="text1"/>
          <w:sz w:val="28"/>
          <w:szCs w:val="28"/>
          <w:lang w:eastAsia="zh-CN"/>
        </w:rPr>
      </w:pPr>
      <w:r w:rsidRPr="00F57795">
        <w:rPr>
          <w:rFonts w:ascii="Times New Roman" w:eastAsia="Times New Roman" w:hAnsi="Times New Roman" w:cs="Times New Roman"/>
          <w:b/>
          <w:color w:val="000000" w:themeColor="text1"/>
          <w:sz w:val="28"/>
          <w:szCs w:val="28"/>
          <w:lang w:eastAsia="zh-CN"/>
        </w:rPr>
        <w:t>Развивающая предметно-простра</w:t>
      </w:r>
      <w:r w:rsidR="00104F6D">
        <w:rPr>
          <w:rFonts w:ascii="Times New Roman" w:eastAsia="Times New Roman" w:hAnsi="Times New Roman" w:cs="Times New Roman"/>
          <w:b/>
          <w:color w:val="000000" w:themeColor="text1"/>
          <w:sz w:val="28"/>
          <w:szCs w:val="28"/>
          <w:lang w:eastAsia="zh-CN"/>
        </w:rPr>
        <w:t xml:space="preserve">нственная среда старшей </w:t>
      </w:r>
      <w:r w:rsidRPr="00F57795">
        <w:rPr>
          <w:rFonts w:ascii="Times New Roman" w:eastAsia="Times New Roman" w:hAnsi="Times New Roman" w:cs="Times New Roman"/>
          <w:b/>
          <w:color w:val="000000" w:themeColor="text1"/>
          <w:sz w:val="28"/>
          <w:szCs w:val="28"/>
          <w:lang w:eastAsia="zh-CN"/>
        </w:rPr>
        <w:t xml:space="preserve"> группы: </w:t>
      </w:r>
    </w:p>
    <w:p w:rsidR="00425E47"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содержательно-насыщенная, развивающая; </w:t>
      </w:r>
    </w:p>
    <w:p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трансформируемая; </w:t>
      </w:r>
    </w:p>
    <w:p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полифункциональная; </w:t>
      </w:r>
    </w:p>
    <w:p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вариативная; </w:t>
      </w:r>
    </w:p>
    <w:p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доступная; </w:t>
      </w:r>
    </w:p>
    <w:p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безопасная; </w:t>
      </w:r>
    </w:p>
    <w:p w:rsidR="00A2115B"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здоровье</w:t>
      </w:r>
      <w:r w:rsidR="00135448">
        <w:rPr>
          <w:rFonts w:ascii="Times New Roman" w:eastAsia="Times New Roman" w:hAnsi="Times New Roman" w:cs="Times New Roman"/>
          <w:color w:val="000000" w:themeColor="text1"/>
          <w:sz w:val="28"/>
          <w:szCs w:val="28"/>
          <w:lang w:eastAsia="zh-CN"/>
        </w:rPr>
        <w:t xml:space="preserve"> </w:t>
      </w:r>
      <w:proofErr w:type="gramStart"/>
      <w:r w:rsidRPr="00F57795">
        <w:rPr>
          <w:rFonts w:ascii="Times New Roman" w:eastAsia="Times New Roman" w:hAnsi="Times New Roman" w:cs="Times New Roman"/>
          <w:color w:val="000000" w:themeColor="text1"/>
          <w:sz w:val="28"/>
          <w:szCs w:val="28"/>
          <w:lang w:eastAsia="zh-CN"/>
        </w:rPr>
        <w:t>сберегающая</w:t>
      </w:r>
      <w:proofErr w:type="gramEnd"/>
      <w:r w:rsidRPr="00F57795">
        <w:rPr>
          <w:rFonts w:ascii="Times New Roman" w:eastAsia="Times New Roman" w:hAnsi="Times New Roman" w:cs="Times New Roman"/>
          <w:color w:val="000000" w:themeColor="text1"/>
          <w:sz w:val="28"/>
          <w:szCs w:val="28"/>
          <w:lang w:eastAsia="zh-CN"/>
        </w:rPr>
        <w:t xml:space="preserve">; </w:t>
      </w:r>
    </w:p>
    <w:p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эстетически-привлекательная. </w:t>
      </w:r>
    </w:p>
    <w:p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b/>
          <w:color w:val="000000" w:themeColor="text1"/>
          <w:sz w:val="28"/>
          <w:szCs w:val="28"/>
          <w:lang w:eastAsia="zh-CN"/>
        </w:rPr>
        <w:t>Основные принципы организации среды</w:t>
      </w:r>
      <w:r w:rsidRPr="00F57795">
        <w:rPr>
          <w:rFonts w:ascii="Times New Roman" w:eastAsia="Times New Roman" w:hAnsi="Times New Roman" w:cs="Times New Roman"/>
          <w:color w:val="000000" w:themeColor="text1"/>
          <w:sz w:val="28"/>
          <w:szCs w:val="28"/>
          <w:lang w:eastAsia="zh-CN"/>
        </w:rPr>
        <w:t>.</w:t>
      </w:r>
    </w:p>
    <w:p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Оборудование помещения подготовительной группы безопасное, здоровье</w:t>
      </w:r>
      <w:r w:rsidR="00135448">
        <w:rPr>
          <w:rFonts w:ascii="Times New Roman" w:eastAsia="Times New Roman" w:hAnsi="Times New Roman" w:cs="Times New Roman"/>
          <w:color w:val="000000" w:themeColor="text1"/>
          <w:sz w:val="28"/>
          <w:szCs w:val="28"/>
          <w:lang w:eastAsia="zh-CN"/>
        </w:rPr>
        <w:t xml:space="preserve"> </w:t>
      </w:r>
      <w:r w:rsidRPr="00F57795">
        <w:rPr>
          <w:rFonts w:ascii="Times New Roman" w:eastAsia="Times New Roman" w:hAnsi="Times New Roman" w:cs="Times New Roman"/>
          <w:color w:val="000000" w:themeColor="text1"/>
          <w:sz w:val="28"/>
          <w:szCs w:val="28"/>
          <w:lang w:eastAsia="zh-CN"/>
        </w:rPr>
        <w:t>сберегающее, эстетически привлекательное и развивающее. Мебель соответствует росту и возрасту детей, игрушки — обеспечивают максимальный для данного возраста раз</w:t>
      </w:r>
      <w:r w:rsidR="00D042FE">
        <w:rPr>
          <w:rFonts w:ascii="Times New Roman" w:eastAsia="Times New Roman" w:hAnsi="Times New Roman" w:cs="Times New Roman"/>
          <w:color w:val="000000" w:themeColor="text1"/>
          <w:sz w:val="28"/>
          <w:szCs w:val="28"/>
          <w:lang w:eastAsia="zh-CN"/>
        </w:rPr>
        <w:t>в</w:t>
      </w:r>
      <w:r w:rsidRPr="00F57795">
        <w:rPr>
          <w:rFonts w:ascii="Times New Roman" w:eastAsia="Times New Roman" w:hAnsi="Times New Roman" w:cs="Times New Roman"/>
          <w:color w:val="000000" w:themeColor="text1"/>
          <w:sz w:val="28"/>
          <w:szCs w:val="28"/>
          <w:lang w:eastAsia="zh-CN"/>
        </w:rPr>
        <w:t xml:space="preserve">ивающий эффект. </w:t>
      </w:r>
    </w:p>
    <w:p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Развивающая предметно-пространственная среда насыщенна, пригодна для совместной деятельности взрослого и ребенка и самостоятельной деятельности детей, отвечает потребностям детского возраста. </w:t>
      </w:r>
    </w:p>
    <w:p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Пространство группы организовано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w:t>
      </w:r>
    </w:p>
    <w:p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135448" w:rsidRDefault="00135448"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p>
    <w:p w:rsidR="00135448" w:rsidRDefault="00135448"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p>
    <w:p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Оснащение уголков меняется в соответствии с тематическим планированием образовательного процесса. </w:t>
      </w:r>
    </w:p>
    <w:p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b/>
          <w:color w:val="000000" w:themeColor="text1"/>
          <w:sz w:val="28"/>
          <w:szCs w:val="28"/>
          <w:lang w:eastAsia="zh-CN"/>
        </w:rPr>
      </w:pPr>
      <w:r w:rsidRPr="00F57795">
        <w:rPr>
          <w:rFonts w:ascii="Times New Roman" w:eastAsia="Times New Roman" w:hAnsi="Times New Roman" w:cs="Times New Roman"/>
          <w:b/>
          <w:color w:val="000000" w:themeColor="text1"/>
          <w:sz w:val="28"/>
          <w:szCs w:val="28"/>
          <w:lang w:eastAsia="zh-CN"/>
        </w:rPr>
        <w:t xml:space="preserve">В качестве центров развития выступают: </w:t>
      </w:r>
    </w:p>
    <w:p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уголок для сюжетно-ролевых игр; </w:t>
      </w:r>
    </w:p>
    <w:p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уголок </w:t>
      </w:r>
      <w:proofErr w:type="spellStart"/>
      <w:r w:rsidRPr="00F57795">
        <w:rPr>
          <w:rFonts w:ascii="Times New Roman" w:eastAsia="Times New Roman" w:hAnsi="Times New Roman" w:cs="Times New Roman"/>
          <w:color w:val="000000" w:themeColor="text1"/>
          <w:sz w:val="28"/>
          <w:szCs w:val="28"/>
          <w:lang w:eastAsia="zh-CN"/>
        </w:rPr>
        <w:t>ряжения</w:t>
      </w:r>
      <w:proofErr w:type="spellEnd"/>
      <w:r w:rsidRPr="00F57795">
        <w:rPr>
          <w:rFonts w:ascii="Times New Roman" w:eastAsia="Times New Roman" w:hAnsi="Times New Roman" w:cs="Times New Roman"/>
          <w:color w:val="000000" w:themeColor="text1"/>
          <w:sz w:val="28"/>
          <w:szCs w:val="28"/>
          <w:lang w:eastAsia="zh-CN"/>
        </w:rPr>
        <w:t xml:space="preserve"> (для театрализованных игр); </w:t>
      </w:r>
    </w:p>
    <w:p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книжный уголок; </w:t>
      </w:r>
    </w:p>
    <w:p w:rsidR="00425E47"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зона для настольно-печатных игр; </w:t>
      </w:r>
    </w:p>
    <w:p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proofErr w:type="gramStart"/>
      <w:r w:rsidRPr="00F57795">
        <w:rPr>
          <w:rFonts w:ascii="Times New Roman" w:eastAsia="Times New Roman" w:hAnsi="Times New Roman" w:cs="Times New Roman"/>
          <w:color w:val="000000" w:themeColor="text1"/>
          <w:sz w:val="28"/>
          <w:szCs w:val="28"/>
          <w:lang w:eastAsia="zh-CN"/>
        </w:rPr>
        <w:t xml:space="preserve">• выставка (детского рисунка, детского творчества, изделий народных </w:t>
      </w:r>
      <w:proofErr w:type="gramEnd"/>
    </w:p>
    <w:p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мастеров и т. д.); </w:t>
      </w:r>
    </w:p>
    <w:p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уголок природы (наблюдений за природой); </w:t>
      </w:r>
    </w:p>
    <w:p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спортивный уголок; </w:t>
      </w:r>
    </w:p>
    <w:p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уголок для игр с песком; </w:t>
      </w:r>
    </w:p>
    <w:p w:rsidR="00A2115B"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уголки для разнообразных видов самостоятельной деятельности детей </w:t>
      </w:r>
    </w:p>
    <w:p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конструктивной, изобр</w:t>
      </w:r>
      <w:r w:rsidR="00161BA1">
        <w:rPr>
          <w:rFonts w:ascii="Times New Roman" w:eastAsia="Times New Roman" w:hAnsi="Times New Roman" w:cs="Times New Roman"/>
          <w:color w:val="000000" w:themeColor="text1"/>
          <w:sz w:val="28"/>
          <w:szCs w:val="28"/>
          <w:lang w:eastAsia="zh-CN"/>
        </w:rPr>
        <w:t xml:space="preserve">азительной, музыкальной и др.; </w:t>
      </w:r>
    </w:p>
    <w:p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игровой уголок (с игрушками, строительным материалом). </w:t>
      </w:r>
    </w:p>
    <w:p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Развивающая предметно-пространственная среда выступает как динамичное пространство, подвижное и легко изменяемое. В подготовительной группе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w:t>
      </w:r>
      <w:proofErr w:type="spellStart"/>
      <w:r w:rsidRPr="00F57795">
        <w:rPr>
          <w:rFonts w:ascii="Times New Roman" w:eastAsia="Times New Roman" w:hAnsi="Times New Roman" w:cs="Times New Roman"/>
          <w:color w:val="000000" w:themeColor="text1"/>
          <w:sz w:val="28"/>
          <w:szCs w:val="28"/>
          <w:lang w:eastAsia="zh-CN"/>
        </w:rPr>
        <w:t>Трансформируемость</w:t>
      </w:r>
      <w:proofErr w:type="spellEnd"/>
      <w:r w:rsidRPr="00F57795">
        <w:rPr>
          <w:rFonts w:ascii="Times New Roman" w:eastAsia="Times New Roman" w:hAnsi="Times New Roman" w:cs="Times New Roman"/>
          <w:color w:val="000000" w:themeColor="text1"/>
          <w:sz w:val="28"/>
          <w:szCs w:val="28"/>
          <w:lang w:eastAsia="zh-CN"/>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Развивающая предметно-пространственная среда обеспечивает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w:t>
      </w:r>
    </w:p>
    <w:p w:rsidR="00135448" w:rsidRDefault="00135448" w:rsidP="00D042FE">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p>
    <w:p w:rsidR="00135448" w:rsidRDefault="00135448" w:rsidP="00D042FE">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p>
    <w:p w:rsidR="00135448" w:rsidRDefault="00135448" w:rsidP="00D042FE">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p>
    <w:p w:rsidR="00135448" w:rsidRDefault="00135448" w:rsidP="00D042FE">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p>
    <w:p w:rsidR="002D63FE" w:rsidRPr="00D042FE" w:rsidRDefault="002D09A5" w:rsidP="00D042FE">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Развивающая предметно-пространственная среда организовывается как культурное пространство, которое оказывает воспитывающее влияние на детей (изделия народного искусства, репродукции, портреты великих людей, п</w:t>
      </w:r>
      <w:r w:rsidR="00D042FE">
        <w:rPr>
          <w:rFonts w:ascii="Times New Roman" w:eastAsia="Times New Roman" w:hAnsi="Times New Roman" w:cs="Times New Roman"/>
          <w:color w:val="000000" w:themeColor="text1"/>
          <w:sz w:val="28"/>
          <w:szCs w:val="28"/>
          <w:lang w:eastAsia="zh-CN"/>
        </w:rPr>
        <w:t>редметы старинного быта и пр.)</w:t>
      </w:r>
    </w:p>
    <w:p w:rsidR="00425E47" w:rsidRPr="00F57795" w:rsidRDefault="00425E47" w:rsidP="00D042FE">
      <w:pPr>
        <w:shd w:val="clear" w:color="auto" w:fill="FFFFFF"/>
        <w:suppressAutoHyphens/>
        <w:autoSpaceDE w:val="0"/>
        <w:spacing w:after="0"/>
        <w:rPr>
          <w:rFonts w:ascii="Times New Roman" w:eastAsia="Times New Roman" w:hAnsi="Times New Roman" w:cs="Times New Roman"/>
          <w:b/>
          <w:color w:val="000000" w:themeColor="text1"/>
          <w:sz w:val="28"/>
          <w:szCs w:val="28"/>
          <w:lang w:eastAsia="zh-CN"/>
        </w:rPr>
      </w:pPr>
    </w:p>
    <w:p w:rsidR="002D09A5" w:rsidRPr="00F57795" w:rsidRDefault="002D09A5" w:rsidP="002D09A5">
      <w:pPr>
        <w:shd w:val="clear" w:color="auto" w:fill="FFFFFF"/>
        <w:suppressAutoHyphens/>
        <w:autoSpaceDE w:val="0"/>
        <w:spacing w:after="0"/>
        <w:jc w:val="center"/>
        <w:rPr>
          <w:rFonts w:ascii="Times New Roman" w:eastAsia="Times New Roman" w:hAnsi="Times New Roman" w:cs="Times New Roman"/>
          <w:b/>
          <w:color w:val="000000" w:themeColor="text1"/>
          <w:sz w:val="28"/>
          <w:szCs w:val="28"/>
          <w:lang w:eastAsia="zh-CN"/>
        </w:rPr>
      </w:pPr>
      <w:r w:rsidRPr="00F57795">
        <w:rPr>
          <w:rFonts w:ascii="Times New Roman" w:eastAsia="Times New Roman" w:hAnsi="Times New Roman" w:cs="Times New Roman"/>
          <w:b/>
          <w:color w:val="000000" w:themeColor="text1"/>
          <w:sz w:val="28"/>
          <w:szCs w:val="28"/>
          <w:lang w:eastAsia="zh-CN"/>
        </w:rPr>
        <w:t>Содержание центров предметно-пространственной среды</w:t>
      </w:r>
    </w:p>
    <w:tbl>
      <w:tblPr>
        <w:tblW w:w="14239" w:type="dxa"/>
        <w:tblCellSpacing w:w="0" w:type="dxa"/>
        <w:tblInd w:w="15"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2552"/>
        <w:gridCol w:w="11687"/>
      </w:tblGrid>
      <w:tr w:rsidR="002D09A5" w:rsidRPr="00F57795" w:rsidTr="00E62AF5">
        <w:trPr>
          <w:tblCellSpacing w:w="0" w:type="dxa"/>
        </w:trPr>
        <w:tc>
          <w:tcPr>
            <w:tcW w:w="2552" w:type="dxa"/>
            <w:tcBorders>
              <w:top w:val="outset" w:sz="6" w:space="0" w:color="000000"/>
            </w:tcBorders>
          </w:tcPr>
          <w:p w:rsidR="002D09A5" w:rsidRPr="00F57795" w:rsidRDefault="002D09A5" w:rsidP="00E62AF5">
            <w:p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b/>
                <w:bCs/>
                <w:color w:val="000000" w:themeColor="text1"/>
                <w:sz w:val="28"/>
                <w:szCs w:val="28"/>
              </w:rPr>
              <w:t>Центр развития</w:t>
            </w:r>
          </w:p>
        </w:tc>
        <w:tc>
          <w:tcPr>
            <w:tcW w:w="11687" w:type="dxa"/>
            <w:tcBorders>
              <w:top w:val="outset" w:sz="6" w:space="0" w:color="000000"/>
            </w:tcBorders>
          </w:tcPr>
          <w:p w:rsidR="002D09A5" w:rsidRPr="00F57795" w:rsidRDefault="002D09A5" w:rsidP="00E62AF5">
            <w:p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b/>
                <w:bCs/>
                <w:color w:val="000000" w:themeColor="text1"/>
                <w:sz w:val="28"/>
                <w:szCs w:val="28"/>
              </w:rPr>
              <w:t>Оборудование и материалы, которые имеются в группе</w:t>
            </w:r>
          </w:p>
        </w:tc>
      </w:tr>
      <w:tr w:rsidR="002D09A5" w:rsidRPr="00F57795" w:rsidTr="00E62AF5">
        <w:trPr>
          <w:trHeight w:val="1119"/>
          <w:tblCellSpacing w:w="0" w:type="dxa"/>
        </w:trPr>
        <w:tc>
          <w:tcPr>
            <w:tcW w:w="2552" w:type="dxa"/>
            <w:tcBorders>
              <w:bottom w:val="outset" w:sz="6" w:space="0" w:color="000000"/>
            </w:tcBorders>
          </w:tcPr>
          <w:p w:rsidR="002D09A5" w:rsidRPr="00F57795" w:rsidRDefault="002D09A5" w:rsidP="00E62AF5">
            <w:pPr>
              <w:suppressAutoHyphens/>
              <w:spacing w:before="100" w:beforeAutospacing="1" w:after="0"/>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Спортивный центр</w:t>
            </w:r>
          </w:p>
        </w:tc>
        <w:tc>
          <w:tcPr>
            <w:tcW w:w="11687" w:type="dxa"/>
            <w:tcBorders>
              <w:bottom w:val="outset" w:sz="6" w:space="0" w:color="000000"/>
            </w:tcBorders>
          </w:tcPr>
          <w:p w:rsidR="002D09A5" w:rsidRPr="00F57795" w:rsidRDefault="002D09A5" w:rsidP="002D09A5">
            <w:pPr>
              <w:numPr>
                <w:ilvl w:val="0"/>
                <w:numId w:val="11"/>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Доска гладкая и ребристая;    - коврики, дорожки массажные, со </w:t>
            </w:r>
            <w:proofErr w:type="spellStart"/>
            <w:r w:rsidRPr="00F57795">
              <w:rPr>
                <w:rFonts w:ascii="Times New Roman" w:eastAsia="Times New Roman" w:hAnsi="Times New Roman" w:cs="Times New Roman"/>
                <w:color w:val="000000" w:themeColor="text1"/>
                <w:sz w:val="28"/>
                <w:szCs w:val="28"/>
              </w:rPr>
              <w:t>следочками</w:t>
            </w:r>
            <w:proofErr w:type="spellEnd"/>
            <w:r w:rsidRPr="00F57795">
              <w:rPr>
                <w:rFonts w:ascii="Times New Roman" w:eastAsia="Times New Roman" w:hAnsi="Times New Roman" w:cs="Times New Roman"/>
                <w:color w:val="000000" w:themeColor="text1"/>
                <w:sz w:val="28"/>
                <w:szCs w:val="28"/>
              </w:rPr>
              <w:t xml:space="preserve"> (для профилактики плоскостопия);</w:t>
            </w:r>
          </w:p>
          <w:p w:rsidR="002D09A5" w:rsidRPr="00F57795" w:rsidRDefault="002D09A5" w:rsidP="002D09A5">
            <w:pPr>
              <w:numPr>
                <w:ilvl w:val="0"/>
                <w:numId w:val="11"/>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палка  гимнастическая;</w:t>
            </w:r>
          </w:p>
          <w:p w:rsidR="002D09A5" w:rsidRPr="00F57795" w:rsidRDefault="002D09A5" w:rsidP="002D09A5">
            <w:pPr>
              <w:numPr>
                <w:ilvl w:val="0"/>
                <w:numId w:val="11"/>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мячи;  корзина для метания мечей;</w:t>
            </w:r>
          </w:p>
          <w:p w:rsidR="002D09A5" w:rsidRPr="00F57795" w:rsidRDefault="002D09A5" w:rsidP="002D09A5">
            <w:pPr>
              <w:numPr>
                <w:ilvl w:val="0"/>
                <w:numId w:val="11"/>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обручи;    скакалка;  кегли; дуга; </w:t>
            </w:r>
          </w:p>
          <w:p w:rsidR="00A2115B" w:rsidRPr="00425E47" w:rsidRDefault="002D09A5" w:rsidP="00A2115B">
            <w:pPr>
              <w:numPr>
                <w:ilvl w:val="0"/>
                <w:numId w:val="11"/>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шнур длинный и короткий;</w:t>
            </w:r>
          </w:p>
          <w:p w:rsidR="002D09A5" w:rsidRPr="00F57795" w:rsidRDefault="002D09A5" w:rsidP="002D09A5">
            <w:pPr>
              <w:numPr>
                <w:ilvl w:val="0"/>
                <w:numId w:val="11"/>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мешочки с грузом (150-200 гр.);  мешочек с грузом большой (400 </w:t>
            </w:r>
            <w:proofErr w:type="spellStart"/>
            <w:r w:rsidRPr="00F57795">
              <w:rPr>
                <w:rFonts w:ascii="Times New Roman" w:eastAsia="Times New Roman" w:hAnsi="Times New Roman" w:cs="Times New Roman"/>
                <w:color w:val="000000" w:themeColor="text1"/>
                <w:sz w:val="28"/>
                <w:szCs w:val="28"/>
              </w:rPr>
              <w:t>гр</w:t>
            </w:r>
            <w:proofErr w:type="spellEnd"/>
            <w:r w:rsidRPr="00F57795">
              <w:rPr>
                <w:rFonts w:ascii="Times New Roman" w:eastAsia="Times New Roman" w:hAnsi="Times New Roman" w:cs="Times New Roman"/>
                <w:color w:val="000000" w:themeColor="text1"/>
                <w:sz w:val="28"/>
                <w:szCs w:val="28"/>
              </w:rPr>
              <w:t>);</w:t>
            </w:r>
          </w:p>
          <w:p w:rsidR="00D042FE" w:rsidRPr="00A2115B" w:rsidRDefault="002D09A5" w:rsidP="00D042FE">
            <w:pPr>
              <w:numPr>
                <w:ilvl w:val="0"/>
                <w:numId w:val="11"/>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ленты, флажки</w:t>
            </w:r>
          </w:p>
          <w:p w:rsidR="002D09A5" w:rsidRPr="00F57795" w:rsidRDefault="002D09A5" w:rsidP="002D09A5">
            <w:pPr>
              <w:numPr>
                <w:ilvl w:val="0"/>
                <w:numId w:val="11"/>
              </w:numPr>
              <w:suppressAutoHyphens/>
              <w:spacing w:after="0"/>
              <w:ind w:left="357" w:firstLine="0"/>
              <w:rPr>
                <w:rFonts w:ascii="Times New Roman" w:eastAsia="Times New Roman" w:hAnsi="Times New Roman" w:cs="Times New Roman"/>
                <w:color w:val="000000" w:themeColor="text1"/>
                <w:sz w:val="28"/>
                <w:szCs w:val="28"/>
              </w:rPr>
            </w:pPr>
            <w:proofErr w:type="spellStart"/>
            <w:r w:rsidRPr="00F57795">
              <w:rPr>
                <w:rFonts w:ascii="Times New Roman" w:eastAsia="Times New Roman" w:hAnsi="Times New Roman" w:cs="Times New Roman"/>
                <w:color w:val="000000" w:themeColor="text1"/>
                <w:sz w:val="28"/>
                <w:szCs w:val="28"/>
              </w:rPr>
              <w:t>кольцеброс</w:t>
            </w:r>
            <w:proofErr w:type="spellEnd"/>
            <w:r w:rsidRPr="00F57795">
              <w:rPr>
                <w:rFonts w:ascii="Times New Roman" w:eastAsia="Times New Roman" w:hAnsi="Times New Roman" w:cs="Times New Roman"/>
                <w:color w:val="000000" w:themeColor="text1"/>
                <w:sz w:val="28"/>
                <w:szCs w:val="28"/>
              </w:rPr>
              <w:t>.</w:t>
            </w:r>
          </w:p>
        </w:tc>
      </w:tr>
      <w:tr w:rsidR="002D09A5" w:rsidRPr="00F57795" w:rsidTr="00E62AF5">
        <w:trPr>
          <w:tblCellSpacing w:w="0" w:type="dxa"/>
        </w:trPr>
        <w:tc>
          <w:tcPr>
            <w:tcW w:w="2552" w:type="dxa"/>
          </w:tcPr>
          <w:p w:rsidR="002D09A5" w:rsidRPr="00F57795" w:rsidRDefault="002D09A5" w:rsidP="00E62AF5">
            <w:pPr>
              <w:suppressAutoHyphens/>
              <w:spacing w:before="100" w:beforeAutospacing="1" w:after="0"/>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Центр познавательного развития</w:t>
            </w:r>
          </w:p>
        </w:tc>
        <w:tc>
          <w:tcPr>
            <w:tcW w:w="11687" w:type="dxa"/>
          </w:tcPr>
          <w:p w:rsidR="002D09A5" w:rsidRPr="00F57795" w:rsidRDefault="002D09A5" w:rsidP="002D09A5">
            <w:pPr>
              <w:numPr>
                <w:ilvl w:val="0"/>
                <w:numId w:val="12"/>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набор геометрических фигур;</w:t>
            </w:r>
          </w:p>
          <w:p w:rsidR="002D09A5" w:rsidRPr="00F57795" w:rsidRDefault="002D09A5" w:rsidP="002D09A5">
            <w:pPr>
              <w:numPr>
                <w:ilvl w:val="0"/>
                <w:numId w:val="12"/>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набор объёмных геометрических тел (разного цвета и величины);</w:t>
            </w:r>
          </w:p>
          <w:p w:rsidR="002D09A5" w:rsidRPr="00F57795" w:rsidRDefault="002D09A5" w:rsidP="002D09A5">
            <w:pPr>
              <w:numPr>
                <w:ilvl w:val="0"/>
                <w:numId w:val="12"/>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набор плоскостных геометрических фигур;</w:t>
            </w:r>
          </w:p>
          <w:p w:rsidR="002D09A5" w:rsidRPr="00F57795" w:rsidRDefault="002D09A5" w:rsidP="002D09A5">
            <w:pPr>
              <w:numPr>
                <w:ilvl w:val="0"/>
                <w:numId w:val="12"/>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мозаика (разных форм и цвета, мелкая) с графическими образцами;</w:t>
            </w:r>
          </w:p>
          <w:p w:rsidR="002D09A5" w:rsidRPr="00F57795" w:rsidRDefault="002D09A5" w:rsidP="002D09A5">
            <w:pPr>
              <w:numPr>
                <w:ilvl w:val="0"/>
                <w:numId w:val="12"/>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набор кубиков;</w:t>
            </w:r>
          </w:p>
          <w:p w:rsidR="002D09A5" w:rsidRPr="00F57795" w:rsidRDefault="002D09A5" w:rsidP="002D09A5">
            <w:pPr>
              <w:numPr>
                <w:ilvl w:val="0"/>
                <w:numId w:val="12"/>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набор карточек с изображением количества;</w:t>
            </w:r>
          </w:p>
          <w:p w:rsidR="002D09A5" w:rsidRDefault="002D09A5" w:rsidP="002D09A5">
            <w:pPr>
              <w:numPr>
                <w:ilvl w:val="0"/>
                <w:numId w:val="12"/>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набор для экспериментирования с водой:  емкости одинакового и разного размеров (5 - 6), различной формы, мерные стаканчики, предметы из разных материалов («тонет - не тонет»);</w:t>
            </w:r>
          </w:p>
          <w:p w:rsidR="00135448" w:rsidRDefault="00135448" w:rsidP="00135448">
            <w:pPr>
              <w:suppressAutoHyphens/>
              <w:spacing w:before="100" w:beforeAutospacing="1" w:after="0"/>
              <w:rPr>
                <w:rFonts w:ascii="Times New Roman" w:eastAsia="Times New Roman" w:hAnsi="Times New Roman" w:cs="Times New Roman"/>
                <w:color w:val="000000" w:themeColor="text1"/>
                <w:sz w:val="28"/>
                <w:szCs w:val="28"/>
              </w:rPr>
            </w:pPr>
          </w:p>
          <w:p w:rsidR="00135448" w:rsidRPr="00F57795" w:rsidRDefault="00135448" w:rsidP="00135448">
            <w:pPr>
              <w:suppressAutoHyphens/>
              <w:spacing w:before="100" w:beforeAutospacing="1" w:after="0"/>
              <w:rPr>
                <w:rFonts w:ascii="Times New Roman" w:eastAsia="Times New Roman" w:hAnsi="Times New Roman" w:cs="Times New Roman"/>
                <w:color w:val="000000" w:themeColor="text1"/>
                <w:sz w:val="28"/>
                <w:szCs w:val="28"/>
              </w:rPr>
            </w:pPr>
          </w:p>
          <w:p w:rsidR="002D09A5" w:rsidRPr="00F57795" w:rsidRDefault="002D09A5" w:rsidP="002D09A5">
            <w:pPr>
              <w:numPr>
                <w:ilvl w:val="0"/>
                <w:numId w:val="12"/>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книги по математике;</w:t>
            </w:r>
          </w:p>
          <w:p w:rsidR="002D09A5" w:rsidRPr="00F57795" w:rsidRDefault="002D09A5" w:rsidP="00E62AF5">
            <w:p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Материал по познавательному развитию:</w:t>
            </w:r>
          </w:p>
          <w:p w:rsidR="002D09A5" w:rsidRPr="00F57795" w:rsidRDefault="002D09A5" w:rsidP="002D09A5">
            <w:pPr>
              <w:numPr>
                <w:ilvl w:val="0"/>
                <w:numId w:val="13"/>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наборы картинок для группировки и обобщения (до 8 - 10 в каждой группе;</w:t>
            </w:r>
          </w:p>
          <w:p w:rsidR="002D09A5" w:rsidRPr="00F57795" w:rsidRDefault="002D09A5" w:rsidP="002D09A5">
            <w:pPr>
              <w:numPr>
                <w:ilvl w:val="0"/>
                <w:numId w:val="13"/>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наборы предметных картинок типа «лото» из 6-8 частей;</w:t>
            </w:r>
          </w:p>
          <w:p w:rsidR="002D09A5" w:rsidRPr="00F57795" w:rsidRDefault="002D09A5" w:rsidP="002D09A5">
            <w:pPr>
              <w:numPr>
                <w:ilvl w:val="0"/>
                <w:numId w:val="13"/>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набор парных картинок на соотнесение (сравнение: найди отличие (по внешнему виду), ошибки (по смыслу);</w:t>
            </w:r>
          </w:p>
          <w:p w:rsidR="002D09A5" w:rsidRPr="00F57795" w:rsidRDefault="002D09A5" w:rsidP="002D09A5">
            <w:pPr>
              <w:numPr>
                <w:ilvl w:val="0"/>
                <w:numId w:val="13"/>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наборы предметных картинок для группировки по разным признакам (2 - 3) последовательно или одновременно (назначение, цвет, величина);</w:t>
            </w:r>
          </w:p>
          <w:p w:rsidR="00A2115B" w:rsidRPr="00425E47" w:rsidRDefault="002D09A5" w:rsidP="00A2115B">
            <w:pPr>
              <w:numPr>
                <w:ilvl w:val="0"/>
                <w:numId w:val="13"/>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серии картинок (по 4 - 6) для  установления последовательности событий (сказки, литературные сюжеты, </w:t>
            </w:r>
            <w:proofErr w:type="spellStart"/>
            <w:r w:rsidRPr="00F57795">
              <w:rPr>
                <w:rFonts w:ascii="Times New Roman" w:eastAsia="Times New Roman" w:hAnsi="Times New Roman" w:cs="Times New Roman"/>
                <w:color w:val="000000" w:themeColor="text1"/>
                <w:sz w:val="28"/>
                <w:szCs w:val="28"/>
              </w:rPr>
              <w:t>социобытовые</w:t>
            </w:r>
            <w:proofErr w:type="spellEnd"/>
            <w:r w:rsidRPr="00F57795">
              <w:rPr>
                <w:rFonts w:ascii="Times New Roman" w:eastAsia="Times New Roman" w:hAnsi="Times New Roman" w:cs="Times New Roman"/>
                <w:color w:val="000000" w:themeColor="text1"/>
                <w:sz w:val="28"/>
                <w:szCs w:val="28"/>
              </w:rPr>
              <w:t xml:space="preserve"> ситуации);</w:t>
            </w:r>
          </w:p>
          <w:p w:rsidR="00D042FE" w:rsidRPr="00A2115B" w:rsidRDefault="002D09A5" w:rsidP="00D042FE">
            <w:pPr>
              <w:numPr>
                <w:ilvl w:val="0"/>
                <w:numId w:val="13"/>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серии из 4 картинок «Времена года» (природная и сезонная деятельность людей);</w:t>
            </w:r>
          </w:p>
          <w:p w:rsidR="002D09A5" w:rsidRPr="00F57795" w:rsidRDefault="002D09A5" w:rsidP="002D09A5">
            <w:pPr>
              <w:numPr>
                <w:ilvl w:val="0"/>
                <w:numId w:val="13"/>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предметные и сюжетные картинки (с различной тематикой);</w:t>
            </w:r>
          </w:p>
          <w:p w:rsidR="002D09A5" w:rsidRPr="00F57795" w:rsidRDefault="002D09A5" w:rsidP="002D09A5">
            <w:pPr>
              <w:numPr>
                <w:ilvl w:val="0"/>
                <w:numId w:val="13"/>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разрезные сюжетные картинки (6 - 8 частей).</w:t>
            </w:r>
          </w:p>
          <w:p w:rsidR="002D09A5" w:rsidRPr="00F57795" w:rsidRDefault="002D09A5" w:rsidP="00E62AF5">
            <w:p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Краеведческие материалы: фотографии родного края, гербарии.</w:t>
            </w:r>
          </w:p>
        </w:tc>
      </w:tr>
      <w:tr w:rsidR="002D09A5" w:rsidRPr="00F57795" w:rsidTr="00E62AF5">
        <w:trPr>
          <w:trHeight w:val="1734"/>
          <w:tblCellSpacing w:w="0" w:type="dxa"/>
        </w:trPr>
        <w:tc>
          <w:tcPr>
            <w:tcW w:w="2552" w:type="dxa"/>
          </w:tcPr>
          <w:p w:rsidR="002D09A5" w:rsidRPr="00F57795" w:rsidRDefault="002D09A5" w:rsidP="00E62AF5">
            <w:pPr>
              <w:suppressAutoHyphens/>
              <w:spacing w:before="100" w:beforeAutospacing="1" w:after="0"/>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lastRenderedPageBreak/>
              <w:t>Центр  речевого развития</w:t>
            </w:r>
          </w:p>
        </w:tc>
        <w:tc>
          <w:tcPr>
            <w:tcW w:w="11687" w:type="dxa"/>
          </w:tcPr>
          <w:p w:rsidR="002D09A5" w:rsidRPr="00F57795" w:rsidRDefault="002D09A5" w:rsidP="002D09A5">
            <w:pPr>
              <w:numPr>
                <w:ilvl w:val="0"/>
                <w:numId w:val="14"/>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Дидактические наглядные материалы;</w:t>
            </w:r>
          </w:p>
          <w:p w:rsidR="002D09A5" w:rsidRPr="00F57795" w:rsidRDefault="002D09A5" w:rsidP="002D09A5">
            <w:pPr>
              <w:numPr>
                <w:ilvl w:val="0"/>
                <w:numId w:val="14"/>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предметные и сюжетные картинки и   др.</w:t>
            </w:r>
          </w:p>
          <w:p w:rsidR="002D09A5" w:rsidRPr="00F57795" w:rsidRDefault="002D09A5" w:rsidP="002D09A5">
            <w:pPr>
              <w:numPr>
                <w:ilvl w:val="0"/>
                <w:numId w:val="14"/>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книжные уголки с соответствующей возрасту  литературой;</w:t>
            </w:r>
          </w:p>
          <w:p w:rsidR="002D09A5" w:rsidRPr="00F57795" w:rsidRDefault="002D09A5" w:rsidP="002D09A5">
            <w:pPr>
              <w:numPr>
                <w:ilvl w:val="0"/>
                <w:numId w:val="14"/>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«Чудесный мешочек» с различными предметами.</w:t>
            </w:r>
          </w:p>
          <w:p w:rsidR="002D09A5" w:rsidRPr="00F57795" w:rsidRDefault="002D09A5" w:rsidP="002D09A5">
            <w:pPr>
              <w:numPr>
                <w:ilvl w:val="0"/>
                <w:numId w:val="14"/>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Игрушки для описания;</w:t>
            </w:r>
          </w:p>
          <w:p w:rsidR="002D09A5" w:rsidRPr="00F57795" w:rsidRDefault="002D09A5" w:rsidP="002D09A5">
            <w:pPr>
              <w:numPr>
                <w:ilvl w:val="0"/>
                <w:numId w:val="14"/>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Дидактические игры;</w:t>
            </w:r>
          </w:p>
        </w:tc>
      </w:tr>
      <w:tr w:rsidR="002D09A5" w:rsidRPr="00F57795" w:rsidTr="00E62AF5">
        <w:trPr>
          <w:trHeight w:val="11716"/>
          <w:tblCellSpacing w:w="0" w:type="dxa"/>
        </w:trPr>
        <w:tc>
          <w:tcPr>
            <w:tcW w:w="2552" w:type="dxa"/>
          </w:tcPr>
          <w:p w:rsidR="00135448" w:rsidRDefault="00135448" w:rsidP="00E62AF5">
            <w:pPr>
              <w:suppressAutoHyphens/>
              <w:spacing w:before="100" w:beforeAutospacing="1" w:after="0"/>
              <w:rPr>
                <w:rFonts w:ascii="Times New Roman" w:eastAsia="Times New Roman" w:hAnsi="Times New Roman" w:cs="Times New Roman"/>
                <w:b/>
                <w:color w:val="000000" w:themeColor="text1"/>
                <w:sz w:val="28"/>
                <w:szCs w:val="28"/>
              </w:rPr>
            </w:pPr>
          </w:p>
          <w:p w:rsidR="00135448" w:rsidRDefault="00135448" w:rsidP="00E62AF5">
            <w:pPr>
              <w:suppressAutoHyphens/>
              <w:spacing w:before="100" w:beforeAutospacing="1" w:after="0"/>
              <w:rPr>
                <w:rFonts w:ascii="Times New Roman" w:eastAsia="Times New Roman" w:hAnsi="Times New Roman" w:cs="Times New Roman"/>
                <w:b/>
                <w:color w:val="000000" w:themeColor="text1"/>
                <w:sz w:val="28"/>
                <w:szCs w:val="28"/>
              </w:rPr>
            </w:pPr>
          </w:p>
          <w:p w:rsidR="002D09A5" w:rsidRPr="00F57795" w:rsidRDefault="002D09A5" w:rsidP="00E62AF5">
            <w:pPr>
              <w:suppressAutoHyphens/>
              <w:spacing w:before="100" w:beforeAutospacing="1" w:after="0"/>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Центр творчества</w:t>
            </w:r>
          </w:p>
          <w:p w:rsidR="002D09A5" w:rsidRPr="00F57795" w:rsidRDefault="002D09A5" w:rsidP="00E62AF5">
            <w:pPr>
              <w:suppressAutoHyphens/>
              <w:spacing w:before="100" w:beforeAutospacing="1" w:after="0"/>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(конструирование и ручной труд)</w:t>
            </w:r>
          </w:p>
        </w:tc>
        <w:tc>
          <w:tcPr>
            <w:tcW w:w="11687" w:type="dxa"/>
          </w:tcPr>
          <w:p w:rsidR="00135448" w:rsidRDefault="00135448" w:rsidP="00E62AF5">
            <w:pPr>
              <w:suppressAutoHyphens/>
              <w:spacing w:before="100" w:beforeAutospacing="1" w:after="0"/>
              <w:rPr>
                <w:rFonts w:ascii="Times New Roman" w:eastAsia="Times New Roman" w:hAnsi="Times New Roman" w:cs="Times New Roman"/>
                <w:color w:val="000000" w:themeColor="text1"/>
                <w:sz w:val="28"/>
                <w:szCs w:val="28"/>
              </w:rPr>
            </w:pPr>
          </w:p>
          <w:p w:rsidR="00135448" w:rsidRDefault="00135448" w:rsidP="00E62AF5">
            <w:pPr>
              <w:suppressAutoHyphens/>
              <w:spacing w:before="100" w:beforeAutospacing="1" w:after="0"/>
              <w:rPr>
                <w:rFonts w:ascii="Times New Roman" w:eastAsia="Times New Roman" w:hAnsi="Times New Roman" w:cs="Times New Roman"/>
                <w:color w:val="000000" w:themeColor="text1"/>
                <w:sz w:val="28"/>
                <w:szCs w:val="28"/>
              </w:rPr>
            </w:pPr>
          </w:p>
          <w:p w:rsidR="002D09A5" w:rsidRPr="00F57795" w:rsidRDefault="002D09A5" w:rsidP="00E62AF5">
            <w:p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Материалы для конструирования:</w:t>
            </w:r>
          </w:p>
          <w:p w:rsidR="002D09A5" w:rsidRPr="00F57795" w:rsidRDefault="002D09A5" w:rsidP="002D09A5">
            <w:pPr>
              <w:numPr>
                <w:ilvl w:val="0"/>
                <w:numId w:val="15"/>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конструкторы с разнообразными способами крепления деталей;</w:t>
            </w:r>
          </w:p>
          <w:p w:rsidR="002D09A5" w:rsidRPr="00F57795" w:rsidRDefault="002D09A5" w:rsidP="002D09A5">
            <w:pPr>
              <w:numPr>
                <w:ilvl w:val="0"/>
                <w:numId w:val="15"/>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строительные наборы с деталями разных форм и размеров;</w:t>
            </w:r>
          </w:p>
          <w:p w:rsidR="002D09A5" w:rsidRPr="00F57795" w:rsidRDefault="002D09A5" w:rsidP="002D09A5">
            <w:pPr>
              <w:numPr>
                <w:ilvl w:val="0"/>
                <w:numId w:val="15"/>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коробки большие и маленькие; ящички;</w:t>
            </w:r>
          </w:p>
          <w:p w:rsidR="002D09A5" w:rsidRPr="00F57795" w:rsidRDefault="002D09A5" w:rsidP="00E62AF5">
            <w:p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Материалы для ручного труда:</w:t>
            </w:r>
          </w:p>
          <w:p w:rsidR="002D09A5" w:rsidRPr="00F57795" w:rsidRDefault="002D09A5" w:rsidP="002D09A5">
            <w:pPr>
              <w:numPr>
                <w:ilvl w:val="0"/>
                <w:numId w:val="16"/>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бумага разных видов (цветная, гофрированная, салфетки, картон, открытки и др.)</w:t>
            </w:r>
          </w:p>
          <w:p w:rsidR="002D09A5" w:rsidRPr="00F57795" w:rsidRDefault="002D09A5" w:rsidP="002D09A5">
            <w:pPr>
              <w:numPr>
                <w:ilvl w:val="0"/>
                <w:numId w:val="16"/>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вата, поролон, текстильные материалы (ткань, </w:t>
            </w:r>
            <w:proofErr w:type="spellStart"/>
            <w:r w:rsidRPr="00F57795">
              <w:rPr>
                <w:rFonts w:ascii="Times New Roman" w:eastAsia="Times New Roman" w:hAnsi="Times New Roman" w:cs="Times New Roman"/>
                <w:color w:val="000000" w:themeColor="text1"/>
                <w:sz w:val="28"/>
                <w:szCs w:val="28"/>
              </w:rPr>
              <w:t>верёвочки</w:t>
            </w:r>
            <w:proofErr w:type="gramStart"/>
            <w:r w:rsidRPr="00F57795">
              <w:rPr>
                <w:rFonts w:ascii="Times New Roman" w:eastAsia="Times New Roman" w:hAnsi="Times New Roman" w:cs="Times New Roman"/>
                <w:color w:val="000000" w:themeColor="text1"/>
                <w:sz w:val="28"/>
                <w:szCs w:val="28"/>
              </w:rPr>
              <w:t>.ш</w:t>
            </w:r>
            <w:proofErr w:type="gramEnd"/>
            <w:r w:rsidRPr="00F57795">
              <w:rPr>
                <w:rFonts w:ascii="Times New Roman" w:eastAsia="Times New Roman" w:hAnsi="Times New Roman" w:cs="Times New Roman"/>
                <w:color w:val="000000" w:themeColor="text1"/>
                <w:sz w:val="28"/>
                <w:szCs w:val="28"/>
              </w:rPr>
              <w:t>нурки</w:t>
            </w:r>
            <w:proofErr w:type="spellEnd"/>
            <w:r w:rsidRPr="00F57795">
              <w:rPr>
                <w:rFonts w:ascii="Times New Roman" w:eastAsia="Times New Roman" w:hAnsi="Times New Roman" w:cs="Times New Roman"/>
                <w:color w:val="000000" w:themeColor="text1"/>
                <w:sz w:val="28"/>
                <w:szCs w:val="28"/>
              </w:rPr>
              <w:t>, ленточки и т.д.);</w:t>
            </w:r>
          </w:p>
          <w:p w:rsidR="002D09A5" w:rsidRPr="00F57795" w:rsidRDefault="002D09A5" w:rsidP="002D09A5">
            <w:pPr>
              <w:numPr>
                <w:ilvl w:val="0"/>
                <w:numId w:val="16"/>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природные материалы;</w:t>
            </w:r>
          </w:p>
          <w:p w:rsidR="002D09A5" w:rsidRPr="00F57795" w:rsidRDefault="002D09A5" w:rsidP="002D09A5">
            <w:pPr>
              <w:numPr>
                <w:ilvl w:val="0"/>
                <w:numId w:val="16"/>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инструменты: ножницы с тупыми концами;  кисть; клей.</w:t>
            </w:r>
          </w:p>
          <w:p w:rsidR="002D09A5" w:rsidRPr="00F57795"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наборы цветных карандашей; наборы фломастеров; гуашь; акварель; цветные восковые мелки и т.п.</w:t>
            </w:r>
          </w:p>
          <w:p w:rsidR="002D09A5" w:rsidRPr="00F57795"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индивидуальные палитры для смешения красок;</w:t>
            </w:r>
          </w:p>
          <w:p w:rsidR="002D09A5" w:rsidRPr="00F57795"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кисточки  - тонкие и толстые, щетинистые, беличьи;  баночки для промывания ворса кисти от краски;</w:t>
            </w:r>
          </w:p>
          <w:p w:rsidR="002D09A5" w:rsidRPr="00F57795"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бумага для рисования разного формата;</w:t>
            </w:r>
          </w:p>
          <w:p w:rsidR="002D09A5" w:rsidRPr="00F57795"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салфетки из ткани, хорошо впитывающей воду, для осушения кисти; салфетки для рук;</w:t>
            </w:r>
          </w:p>
          <w:p w:rsidR="002D09A5" w:rsidRPr="00F57795"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губки из поролона;</w:t>
            </w:r>
          </w:p>
          <w:p w:rsidR="002D09A5" w:rsidRPr="00F57795"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пластилин</w:t>
            </w:r>
          </w:p>
          <w:p w:rsidR="002D09A5" w:rsidRPr="00F57795"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доски для лепки;</w:t>
            </w:r>
          </w:p>
          <w:p w:rsidR="002D09A5"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стеки разной формы;</w:t>
            </w:r>
          </w:p>
          <w:p w:rsidR="00D042FE" w:rsidRDefault="00D042FE" w:rsidP="00D042FE">
            <w:pPr>
              <w:suppressAutoHyphens/>
              <w:spacing w:before="100" w:beforeAutospacing="1" w:after="0"/>
              <w:rPr>
                <w:rFonts w:ascii="Times New Roman" w:eastAsia="Times New Roman" w:hAnsi="Times New Roman" w:cs="Times New Roman"/>
                <w:color w:val="000000" w:themeColor="text1"/>
                <w:sz w:val="28"/>
                <w:szCs w:val="28"/>
              </w:rPr>
            </w:pPr>
          </w:p>
          <w:p w:rsidR="00D042FE" w:rsidRDefault="00D042FE" w:rsidP="00D042FE">
            <w:pPr>
              <w:suppressAutoHyphens/>
              <w:spacing w:before="100" w:beforeAutospacing="1" w:after="0"/>
              <w:rPr>
                <w:rFonts w:ascii="Times New Roman" w:eastAsia="Times New Roman" w:hAnsi="Times New Roman" w:cs="Times New Roman"/>
                <w:color w:val="000000" w:themeColor="text1"/>
                <w:sz w:val="28"/>
                <w:szCs w:val="28"/>
              </w:rPr>
            </w:pPr>
          </w:p>
          <w:p w:rsidR="00D042FE" w:rsidRDefault="00D042FE" w:rsidP="00D042FE">
            <w:pPr>
              <w:suppressAutoHyphens/>
              <w:spacing w:before="100" w:beforeAutospacing="1" w:after="0"/>
              <w:rPr>
                <w:rFonts w:ascii="Times New Roman" w:eastAsia="Times New Roman" w:hAnsi="Times New Roman" w:cs="Times New Roman"/>
                <w:color w:val="000000" w:themeColor="text1"/>
                <w:sz w:val="28"/>
                <w:szCs w:val="28"/>
              </w:rPr>
            </w:pPr>
          </w:p>
          <w:p w:rsidR="00D042FE" w:rsidRDefault="00D042FE" w:rsidP="00D042FE">
            <w:pPr>
              <w:suppressAutoHyphens/>
              <w:spacing w:before="100" w:beforeAutospacing="1" w:after="0"/>
              <w:rPr>
                <w:rFonts w:ascii="Times New Roman" w:eastAsia="Times New Roman" w:hAnsi="Times New Roman" w:cs="Times New Roman"/>
                <w:color w:val="000000" w:themeColor="text1"/>
                <w:sz w:val="28"/>
                <w:szCs w:val="28"/>
              </w:rPr>
            </w:pPr>
          </w:p>
          <w:p w:rsidR="00D042FE" w:rsidRDefault="00D042FE" w:rsidP="00D042FE">
            <w:pPr>
              <w:suppressAutoHyphens/>
              <w:spacing w:before="100" w:beforeAutospacing="1" w:after="0"/>
              <w:rPr>
                <w:rFonts w:ascii="Times New Roman" w:eastAsia="Times New Roman" w:hAnsi="Times New Roman" w:cs="Times New Roman"/>
                <w:color w:val="000000" w:themeColor="text1"/>
                <w:sz w:val="28"/>
                <w:szCs w:val="28"/>
              </w:rPr>
            </w:pPr>
          </w:p>
          <w:p w:rsidR="00D042FE" w:rsidRDefault="00D042FE" w:rsidP="00D042FE">
            <w:pPr>
              <w:suppressAutoHyphens/>
              <w:spacing w:before="100" w:beforeAutospacing="1" w:after="0"/>
              <w:rPr>
                <w:rFonts w:ascii="Times New Roman" w:eastAsia="Times New Roman" w:hAnsi="Times New Roman" w:cs="Times New Roman"/>
                <w:color w:val="000000" w:themeColor="text1"/>
                <w:sz w:val="28"/>
                <w:szCs w:val="28"/>
              </w:rPr>
            </w:pPr>
          </w:p>
          <w:p w:rsidR="00D042FE" w:rsidRDefault="00D042FE" w:rsidP="00D042FE">
            <w:pPr>
              <w:suppressAutoHyphens/>
              <w:spacing w:before="100" w:beforeAutospacing="1" w:after="0"/>
              <w:rPr>
                <w:rFonts w:ascii="Times New Roman" w:eastAsia="Times New Roman" w:hAnsi="Times New Roman" w:cs="Times New Roman"/>
                <w:color w:val="000000" w:themeColor="text1"/>
                <w:sz w:val="28"/>
                <w:szCs w:val="28"/>
              </w:rPr>
            </w:pPr>
          </w:p>
          <w:p w:rsidR="00D042FE" w:rsidRDefault="00D042FE" w:rsidP="00D042FE">
            <w:pPr>
              <w:suppressAutoHyphens/>
              <w:spacing w:before="100" w:beforeAutospacing="1" w:after="0"/>
              <w:rPr>
                <w:rFonts w:ascii="Times New Roman" w:eastAsia="Times New Roman" w:hAnsi="Times New Roman" w:cs="Times New Roman"/>
                <w:color w:val="000000" w:themeColor="text1"/>
                <w:sz w:val="28"/>
                <w:szCs w:val="28"/>
              </w:rPr>
            </w:pPr>
          </w:p>
          <w:p w:rsidR="00D042FE" w:rsidRDefault="00D042FE" w:rsidP="00D042FE">
            <w:pPr>
              <w:suppressAutoHyphens/>
              <w:spacing w:before="100" w:beforeAutospacing="1" w:after="0"/>
              <w:rPr>
                <w:rFonts w:ascii="Times New Roman" w:eastAsia="Times New Roman" w:hAnsi="Times New Roman" w:cs="Times New Roman"/>
                <w:color w:val="000000" w:themeColor="text1"/>
                <w:sz w:val="28"/>
                <w:szCs w:val="28"/>
              </w:rPr>
            </w:pPr>
          </w:p>
          <w:p w:rsidR="00D042FE" w:rsidRDefault="00D042FE" w:rsidP="00D042FE">
            <w:pPr>
              <w:suppressAutoHyphens/>
              <w:spacing w:before="100" w:beforeAutospacing="1" w:after="0"/>
              <w:rPr>
                <w:rFonts w:ascii="Times New Roman" w:eastAsia="Times New Roman" w:hAnsi="Times New Roman" w:cs="Times New Roman"/>
                <w:color w:val="000000" w:themeColor="text1"/>
                <w:sz w:val="28"/>
                <w:szCs w:val="28"/>
              </w:rPr>
            </w:pPr>
          </w:p>
          <w:p w:rsidR="00D042FE" w:rsidRDefault="00D042FE" w:rsidP="00D042FE">
            <w:pPr>
              <w:suppressAutoHyphens/>
              <w:spacing w:before="100" w:beforeAutospacing="1" w:after="0"/>
              <w:rPr>
                <w:rFonts w:ascii="Times New Roman" w:eastAsia="Times New Roman" w:hAnsi="Times New Roman" w:cs="Times New Roman"/>
                <w:color w:val="000000" w:themeColor="text1"/>
                <w:sz w:val="28"/>
                <w:szCs w:val="28"/>
              </w:rPr>
            </w:pPr>
          </w:p>
          <w:p w:rsidR="00D042FE" w:rsidRPr="00F57795" w:rsidRDefault="00D042FE" w:rsidP="00D042FE">
            <w:pPr>
              <w:suppressAutoHyphens/>
              <w:spacing w:before="100" w:beforeAutospacing="1" w:after="0"/>
              <w:rPr>
                <w:rFonts w:ascii="Times New Roman" w:eastAsia="Times New Roman" w:hAnsi="Times New Roman" w:cs="Times New Roman"/>
                <w:color w:val="000000" w:themeColor="text1"/>
                <w:sz w:val="28"/>
                <w:szCs w:val="28"/>
              </w:rPr>
            </w:pPr>
          </w:p>
          <w:p w:rsidR="002D09A5"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розетки для клея;</w:t>
            </w:r>
          </w:p>
          <w:p w:rsidR="00D042FE" w:rsidRDefault="00D042FE" w:rsidP="00D042FE">
            <w:pPr>
              <w:suppressAutoHyphens/>
              <w:spacing w:before="100" w:beforeAutospacing="1" w:after="0"/>
              <w:rPr>
                <w:rFonts w:ascii="Times New Roman" w:eastAsia="Times New Roman" w:hAnsi="Times New Roman" w:cs="Times New Roman"/>
                <w:color w:val="000000" w:themeColor="text1"/>
                <w:sz w:val="28"/>
                <w:szCs w:val="28"/>
              </w:rPr>
            </w:pPr>
          </w:p>
          <w:p w:rsidR="00D042FE" w:rsidRDefault="00D042FE" w:rsidP="00D042FE">
            <w:pPr>
              <w:suppressAutoHyphens/>
              <w:spacing w:before="100" w:beforeAutospacing="1" w:after="0"/>
              <w:rPr>
                <w:rFonts w:ascii="Times New Roman" w:eastAsia="Times New Roman" w:hAnsi="Times New Roman" w:cs="Times New Roman"/>
                <w:color w:val="000000" w:themeColor="text1"/>
                <w:sz w:val="28"/>
                <w:szCs w:val="28"/>
              </w:rPr>
            </w:pPr>
          </w:p>
          <w:p w:rsidR="00D042FE" w:rsidRPr="00F57795" w:rsidRDefault="00D042FE" w:rsidP="00D042FE">
            <w:pPr>
              <w:suppressAutoHyphens/>
              <w:spacing w:before="100" w:beforeAutospacing="1" w:after="0"/>
              <w:rPr>
                <w:rFonts w:ascii="Times New Roman" w:eastAsia="Times New Roman" w:hAnsi="Times New Roman" w:cs="Times New Roman"/>
                <w:color w:val="000000" w:themeColor="text1"/>
                <w:sz w:val="28"/>
                <w:szCs w:val="28"/>
              </w:rPr>
            </w:pPr>
          </w:p>
          <w:p w:rsidR="002D09A5" w:rsidRPr="00F57795"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подносы для форм и обрезков бумаги;</w:t>
            </w:r>
          </w:p>
          <w:p w:rsidR="002D09A5" w:rsidRPr="00F57795"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большие клеёнки для покрытия столов;</w:t>
            </w:r>
          </w:p>
          <w:p w:rsidR="002D09A5" w:rsidRPr="00F57795"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печатки для нанесения узора;</w:t>
            </w:r>
          </w:p>
          <w:p w:rsidR="002D09A5" w:rsidRPr="00F57795"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школьные мелки для рисования на доске и асфальте или линолеуме.</w:t>
            </w:r>
          </w:p>
        </w:tc>
      </w:tr>
      <w:tr w:rsidR="002D09A5" w:rsidRPr="00F57795" w:rsidTr="00E62AF5">
        <w:trPr>
          <w:tblCellSpacing w:w="0" w:type="dxa"/>
        </w:trPr>
        <w:tc>
          <w:tcPr>
            <w:tcW w:w="2552" w:type="dxa"/>
          </w:tcPr>
          <w:p w:rsidR="00D042FE" w:rsidRDefault="00D042FE" w:rsidP="00E62AF5">
            <w:pPr>
              <w:suppressAutoHyphens/>
              <w:spacing w:before="100" w:beforeAutospacing="1" w:after="0"/>
              <w:rPr>
                <w:rFonts w:ascii="Times New Roman" w:eastAsia="Times New Roman" w:hAnsi="Times New Roman" w:cs="Times New Roman"/>
                <w:b/>
                <w:color w:val="000000" w:themeColor="text1"/>
                <w:sz w:val="28"/>
                <w:szCs w:val="28"/>
              </w:rPr>
            </w:pPr>
          </w:p>
          <w:p w:rsidR="00D042FE" w:rsidRDefault="00D042FE" w:rsidP="00E62AF5">
            <w:pPr>
              <w:suppressAutoHyphens/>
              <w:spacing w:before="100" w:beforeAutospacing="1" w:after="0"/>
              <w:rPr>
                <w:rFonts w:ascii="Times New Roman" w:eastAsia="Times New Roman" w:hAnsi="Times New Roman" w:cs="Times New Roman"/>
                <w:b/>
                <w:color w:val="000000" w:themeColor="text1"/>
                <w:sz w:val="28"/>
                <w:szCs w:val="28"/>
              </w:rPr>
            </w:pPr>
          </w:p>
          <w:p w:rsidR="002D09A5" w:rsidRPr="00F57795" w:rsidRDefault="002D09A5" w:rsidP="00E62AF5">
            <w:pPr>
              <w:suppressAutoHyphens/>
              <w:spacing w:before="100" w:beforeAutospacing="1" w:after="0"/>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Центр живой природы</w:t>
            </w:r>
          </w:p>
        </w:tc>
        <w:tc>
          <w:tcPr>
            <w:tcW w:w="11687" w:type="dxa"/>
          </w:tcPr>
          <w:p w:rsidR="00D042FE" w:rsidRDefault="00D042FE" w:rsidP="00D042FE">
            <w:pPr>
              <w:suppressAutoHyphens/>
              <w:spacing w:before="100" w:beforeAutospacing="1" w:after="0"/>
              <w:rPr>
                <w:rFonts w:ascii="Times New Roman" w:eastAsia="Times New Roman" w:hAnsi="Times New Roman" w:cs="Times New Roman"/>
                <w:color w:val="000000" w:themeColor="text1"/>
                <w:sz w:val="28"/>
                <w:szCs w:val="28"/>
              </w:rPr>
            </w:pPr>
          </w:p>
          <w:p w:rsidR="00D042FE" w:rsidRDefault="00D042FE" w:rsidP="00D042FE">
            <w:pPr>
              <w:suppressAutoHyphens/>
              <w:spacing w:before="100" w:beforeAutospacing="1" w:after="0"/>
              <w:rPr>
                <w:rFonts w:ascii="Times New Roman" w:eastAsia="Times New Roman" w:hAnsi="Times New Roman" w:cs="Times New Roman"/>
                <w:color w:val="000000" w:themeColor="text1"/>
                <w:sz w:val="28"/>
                <w:szCs w:val="28"/>
              </w:rPr>
            </w:pPr>
          </w:p>
          <w:p w:rsidR="002D09A5" w:rsidRPr="00F57795" w:rsidRDefault="002D09A5" w:rsidP="002D09A5">
            <w:pPr>
              <w:numPr>
                <w:ilvl w:val="0"/>
                <w:numId w:val="18"/>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комнатные растения (6-7видов)  с красивыми листьями различной формы, цветущие;</w:t>
            </w:r>
          </w:p>
          <w:p w:rsidR="002D09A5" w:rsidRPr="00F57795" w:rsidRDefault="002D09A5" w:rsidP="002D09A5">
            <w:pPr>
              <w:numPr>
                <w:ilvl w:val="0"/>
                <w:numId w:val="18"/>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круговая диаграмма смены времён года;</w:t>
            </w:r>
          </w:p>
          <w:p w:rsidR="002D09A5" w:rsidRPr="00F57795" w:rsidRDefault="002D09A5" w:rsidP="002D09A5">
            <w:pPr>
              <w:numPr>
                <w:ilvl w:val="0"/>
                <w:numId w:val="18"/>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Календарь природы;</w:t>
            </w:r>
          </w:p>
          <w:p w:rsidR="002D09A5" w:rsidRPr="00F57795" w:rsidRDefault="002D09A5" w:rsidP="002D09A5">
            <w:pPr>
              <w:numPr>
                <w:ilvl w:val="0"/>
                <w:numId w:val="18"/>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изображение явлений природы (солнце, пасмурно, ветер, дождь, снег и др.) со стрелкой.</w:t>
            </w:r>
          </w:p>
        </w:tc>
      </w:tr>
      <w:tr w:rsidR="002D09A5" w:rsidRPr="00F57795" w:rsidTr="00E62AF5">
        <w:trPr>
          <w:trHeight w:val="985"/>
          <w:tblCellSpacing w:w="0" w:type="dxa"/>
        </w:trPr>
        <w:tc>
          <w:tcPr>
            <w:tcW w:w="2552" w:type="dxa"/>
          </w:tcPr>
          <w:p w:rsidR="002D09A5" w:rsidRPr="00F57795" w:rsidRDefault="002D09A5" w:rsidP="00E62AF5">
            <w:pPr>
              <w:suppressAutoHyphens/>
              <w:spacing w:before="100" w:beforeAutospacing="1" w:after="0"/>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Центр  сюжетно-ролевых  и др. игр</w:t>
            </w:r>
          </w:p>
        </w:tc>
        <w:tc>
          <w:tcPr>
            <w:tcW w:w="11687" w:type="dxa"/>
          </w:tcPr>
          <w:p w:rsidR="002D09A5" w:rsidRPr="00F57795" w:rsidRDefault="002D09A5" w:rsidP="002D09A5">
            <w:pPr>
              <w:numPr>
                <w:ilvl w:val="0"/>
                <w:numId w:val="19"/>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Оборудование для сюжетно-ролевых игр «Парикмахерская», «Больница», «Магазин» и др.</w:t>
            </w:r>
          </w:p>
          <w:p w:rsidR="002D09A5" w:rsidRPr="00F57795" w:rsidRDefault="002D09A5" w:rsidP="002D09A5">
            <w:pPr>
              <w:numPr>
                <w:ilvl w:val="0"/>
                <w:numId w:val="19"/>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атрибуты для сюжетно-ролевых игр (шапочки, бескозырки, фартуки, юбки, наборы медицинских, пар</w:t>
            </w:r>
            <w:r w:rsidR="00C9296E">
              <w:rPr>
                <w:rFonts w:ascii="Times New Roman" w:eastAsia="Times New Roman" w:hAnsi="Times New Roman" w:cs="Times New Roman"/>
                <w:color w:val="000000" w:themeColor="text1"/>
                <w:sz w:val="28"/>
                <w:szCs w:val="28"/>
              </w:rPr>
              <w:t>икмахер</w:t>
            </w:r>
            <w:r w:rsidRPr="00F57795">
              <w:rPr>
                <w:rFonts w:ascii="Times New Roman" w:eastAsia="Times New Roman" w:hAnsi="Times New Roman" w:cs="Times New Roman"/>
                <w:color w:val="000000" w:themeColor="text1"/>
                <w:sz w:val="28"/>
                <w:szCs w:val="28"/>
              </w:rPr>
              <w:t>ских принадлежностей и др.);</w:t>
            </w:r>
          </w:p>
          <w:p w:rsidR="002D09A5" w:rsidRPr="00F57795" w:rsidRDefault="002D09A5" w:rsidP="002D09A5">
            <w:pPr>
              <w:numPr>
                <w:ilvl w:val="0"/>
                <w:numId w:val="19"/>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куклы крупные (35-40 см), средние (25-35 см); </w:t>
            </w:r>
          </w:p>
          <w:p w:rsidR="002D09A5" w:rsidRPr="00F57795" w:rsidRDefault="002D09A5" w:rsidP="002D09A5">
            <w:pPr>
              <w:numPr>
                <w:ilvl w:val="0"/>
                <w:numId w:val="19"/>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фигурки средней величины:  дикие и домашние животные;</w:t>
            </w:r>
          </w:p>
          <w:p w:rsidR="002D09A5" w:rsidRPr="00F57795" w:rsidRDefault="002D09A5" w:rsidP="002D09A5">
            <w:pPr>
              <w:numPr>
                <w:ilvl w:val="0"/>
                <w:numId w:val="19"/>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наборы кухонной и чайной посуды;</w:t>
            </w:r>
          </w:p>
          <w:p w:rsidR="002D09A5" w:rsidRPr="00F57795" w:rsidRDefault="002D09A5" w:rsidP="002D09A5">
            <w:pPr>
              <w:numPr>
                <w:ilvl w:val="0"/>
                <w:numId w:val="19"/>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набор овощей и фруктов;</w:t>
            </w:r>
          </w:p>
          <w:p w:rsidR="002D09A5" w:rsidRPr="00F57795" w:rsidRDefault="002D09A5" w:rsidP="002D09A5">
            <w:pPr>
              <w:numPr>
                <w:ilvl w:val="0"/>
                <w:numId w:val="19"/>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машины крупные и средние; грузовые и легковые;</w:t>
            </w:r>
          </w:p>
          <w:p w:rsidR="002D09A5" w:rsidRPr="00F57795" w:rsidRDefault="002D09A5" w:rsidP="002D09A5">
            <w:pPr>
              <w:numPr>
                <w:ilvl w:val="0"/>
                <w:numId w:val="19"/>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телефон, руль, весы, сумки, ведёрки, утюг, молоток, часы  и др.</w:t>
            </w:r>
          </w:p>
          <w:p w:rsidR="002D09A5" w:rsidRPr="00F57795" w:rsidRDefault="002D09A5" w:rsidP="002D09A5">
            <w:pPr>
              <w:numPr>
                <w:ilvl w:val="0"/>
                <w:numId w:val="19"/>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кукольные коляски;</w:t>
            </w:r>
          </w:p>
          <w:p w:rsidR="002D09A5" w:rsidRPr="00F57795" w:rsidRDefault="002D09A5" w:rsidP="002D09A5">
            <w:pPr>
              <w:numPr>
                <w:ilvl w:val="0"/>
                <w:numId w:val="19"/>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настольные игры.</w:t>
            </w:r>
          </w:p>
        </w:tc>
      </w:tr>
      <w:tr w:rsidR="002D09A5" w:rsidRPr="00F57795" w:rsidTr="00E62AF5">
        <w:trPr>
          <w:tblCellSpacing w:w="0" w:type="dxa"/>
        </w:trPr>
        <w:tc>
          <w:tcPr>
            <w:tcW w:w="2552" w:type="dxa"/>
            <w:tcBorders>
              <w:bottom w:val="inset" w:sz="6" w:space="0" w:color="000000"/>
            </w:tcBorders>
          </w:tcPr>
          <w:p w:rsidR="002D09A5" w:rsidRPr="00F57795" w:rsidRDefault="002D09A5" w:rsidP="00E62AF5">
            <w:pPr>
              <w:suppressAutoHyphens/>
              <w:spacing w:before="100" w:beforeAutospacing="1" w:after="0"/>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Музыкальный центр</w:t>
            </w:r>
          </w:p>
        </w:tc>
        <w:tc>
          <w:tcPr>
            <w:tcW w:w="11687" w:type="dxa"/>
            <w:tcBorders>
              <w:bottom w:val="inset" w:sz="6" w:space="0" w:color="000000"/>
            </w:tcBorders>
          </w:tcPr>
          <w:p w:rsidR="002D09A5" w:rsidRPr="00F57795" w:rsidRDefault="002D09A5" w:rsidP="002D09A5">
            <w:pPr>
              <w:numPr>
                <w:ilvl w:val="0"/>
                <w:numId w:val="20"/>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Музыкальные инструменты (ложки, шумовые инструменты);</w:t>
            </w:r>
          </w:p>
          <w:p w:rsidR="002D09A5" w:rsidRPr="00F57795" w:rsidRDefault="002D09A5" w:rsidP="002D09A5">
            <w:pPr>
              <w:numPr>
                <w:ilvl w:val="0"/>
                <w:numId w:val="20"/>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Карточки с изображение разных музыкальных инструментов;</w:t>
            </w:r>
          </w:p>
          <w:p w:rsidR="002D09A5" w:rsidRPr="00F57795" w:rsidRDefault="002D09A5" w:rsidP="002D09A5">
            <w:pPr>
              <w:numPr>
                <w:ilvl w:val="0"/>
                <w:numId w:val="20"/>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Музыкально-дидактические игры.</w:t>
            </w:r>
          </w:p>
        </w:tc>
      </w:tr>
    </w:tbl>
    <w:p w:rsidR="002D09A5" w:rsidRPr="00F57795" w:rsidRDefault="002D09A5" w:rsidP="002D09A5">
      <w:pPr>
        <w:spacing w:after="0"/>
        <w:rPr>
          <w:rFonts w:ascii="Times New Roman" w:eastAsia="Times New Roman" w:hAnsi="Times New Roman" w:cs="Times New Roman"/>
          <w:color w:val="000000" w:themeColor="text1"/>
          <w:sz w:val="28"/>
          <w:szCs w:val="28"/>
        </w:rPr>
        <w:sectPr w:rsidR="002D09A5" w:rsidRPr="00F57795" w:rsidSect="00214E66">
          <w:headerReference w:type="default" r:id="rId9"/>
          <w:footerReference w:type="default" r:id="rId10"/>
          <w:pgSz w:w="16838" w:h="11906" w:orient="landscape"/>
          <w:pgMar w:top="-567" w:right="962" w:bottom="1276" w:left="1134" w:header="708" w:footer="708" w:gutter="0"/>
          <w:cols w:space="708"/>
          <w:docGrid w:linePitch="360"/>
        </w:sectPr>
      </w:pPr>
    </w:p>
    <w:p w:rsidR="002D63FE" w:rsidRPr="00F57795" w:rsidRDefault="002D63FE" w:rsidP="002D09A5">
      <w:pPr>
        <w:suppressAutoHyphens/>
        <w:spacing w:after="0"/>
        <w:jc w:val="both"/>
        <w:rPr>
          <w:rFonts w:ascii="Times New Roman" w:eastAsia="Times New Roman" w:hAnsi="Times New Roman" w:cs="Times New Roman"/>
          <w:b/>
          <w:color w:val="000000" w:themeColor="text1"/>
          <w:sz w:val="28"/>
          <w:szCs w:val="28"/>
        </w:rPr>
      </w:pPr>
    </w:p>
    <w:p w:rsidR="002D63FE" w:rsidRDefault="002D63FE" w:rsidP="002D09A5">
      <w:pPr>
        <w:suppressAutoHyphens/>
        <w:spacing w:after="0"/>
        <w:jc w:val="both"/>
        <w:rPr>
          <w:rFonts w:ascii="Times New Roman" w:eastAsia="Times New Roman" w:hAnsi="Times New Roman" w:cs="Times New Roman"/>
          <w:b/>
          <w:color w:val="000000" w:themeColor="text1"/>
          <w:sz w:val="28"/>
          <w:szCs w:val="28"/>
        </w:rPr>
      </w:pPr>
    </w:p>
    <w:p w:rsidR="00D042FE" w:rsidRDefault="00D042FE" w:rsidP="002D09A5">
      <w:pPr>
        <w:suppressAutoHyphens/>
        <w:spacing w:after="0"/>
        <w:jc w:val="both"/>
        <w:rPr>
          <w:rFonts w:ascii="Times New Roman" w:eastAsia="Times New Roman" w:hAnsi="Times New Roman" w:cs="Times New Roman"/>
          <w:b/>
          <w:color w:val="000000" w:themeColor="text1"/>
          <w:sz w:val="28"/>
          <w:szCs w:val="28"/>
        </w:rPr>
      </w:pPr>
    </w:p>
    <w:p w:rsidR="00D042FE" w:rsidRDefault="00D042FE" w:rsidP="002D09A5">
      <w:pPr>
        <w:suppressAutoHyphens/>
        <w:spacing w:after="0"/>
        <w:jc w:val="both"/>
        <w:rPr>
          <w:rFonts w:ascii="Times New Roman" w:eastAsia="Times New Roman" w:hAnsi="Times New Roman" w:cs="Times New Roman"/>
          <w:b/>
          <w:color w:val="000000" w:themeColor="text1"/>
          <w:sz w:val="28"/>
          <w:szCs w:val="28"/>
        </w:rPr>
      </w:pPr>
    </w:p>
    <w:p w:rsidR="00D042FE" w:rsidRDefault="00D042FE" w:rsidP="002D09A5">
      <w:pPr>
        <w:suppressAutoHyphens/>
        <w:spacing w:after="0"/>
        <w:jc w:val="both"/>
        <w:rPr>
          <w:rFonts w:ascii="Times New Roman" w:eastAsia="Times New Roman" w:hAnsi="Times New Roman" w:cs="Times New Roman"/>
          <w:b/>
          <w:color w:val="000000" w:themeColor="text1"/>
          <w:sz w:val="28"/>
          <w:szCs w:val="28"/>
        </w:rPr>
      </w:pPr>
    </w:p>
    <w:p w:rsidR="00D042FE" w:rsidRPr="00F57795" w:rsidRDefault="00D042FE" w:rsidP="002D09A5">
      <w:pPr>
        <w:suppressAutoHyphens/>
        <w:spacing w:after="0"/>
        <w:jc w:val="both"/>
        <w:rPr>
          <w:rFonts w:ascii="Times New Roman" w:eastAsia="Times New Roman" w:hAnsi="Times New Roman" w:cs="Times New Roman"/>
          <w:b/>
          <w:color w:val="000000" w:themeColor="text1"/>
          <w:sz w:val="28"/>
          <w:szCs w:val="28"/>
        </w:rPr>
      </w:pPr>
    </w:p>
    <w:p w:rsidR="002D09A5" w:rsidRPr="00F57795" w:rsidRDefault="002D09A5" w:rsidP="002D09A5">
      <w:pPr>
        <w:suppressAutoHyphens/>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b/>
          <w:color w:val="000000" w:themeColor="text1"/>
          <w:sz w:val="28"/>
          <w:szCs w:val="28"/>
        </w:rPr>
        <w:t>3.2.Режим дня (расписание занятий, двигательный режим,  схема закаливания детей)</w:t>
      </w:r>
      <w:r w:rsidRPr="00F57795">
        <w:rPr>
          <w:rFonts w:ascii="Times New Roman" w:eastAsia="Times New Roman" w:hAnsi="Times New Roman" w:cs="Times New Roman"/>
          <w:color w:val="000000" w:themeColor="text1"/>
          <w:sz w:val="28"/>
          <w:szCs w:val="28"/>
          <w:lang w:eastAsia="zh-CN"/>
        </w:rPr>
        <w:t xml:space="preserve"> 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организуется с учётом физической и умственной работоспособности, а также эмоциональной реактивности в первой и во второй половине дня. </w:t>
      </w:r>
    </w:p>
    <w:p w:rsidR="002D09A5" w:rsidRPr="00F57795" w:rsidRDefault="002D09A5" w:rsidP="002D09A5">
      <w:pPr>
        <w:suppressAutoHyphens/>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При составлении и организации режима дня учитываются повторяющиеся компоненты:  </w:t>
      </w:r>
    </w:p>
    <w:p w:rsidR="002D09A5" w:rsidRPr="00F57795" w:rsidRDefault="002D09A5" w:rsidP="002D09A5">
      <w:pPr>
        <w:numPr>
          <w:ilvl w:val="0"/>
          <w:numId w:val="10"/>
        </w:numPr>
        <w:suppressAutoHyphens/>
        <w:spacing w:after="0"/>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время приёма пищи;</w:t>
      </w:r>
    </w:p>
    <w:p w:rsidR="002D09A5" w:rsidRPr="00F57795" w:rsidRDefault="002D09A5" w:rsidP="002D09A5">
      <w:pPr>
        <w:numPr>
          <w:ilvl w:val="0"/>
          <w:numId w:val="10"/>
        </w:numPr>
        <w:suppressAutoHyphens/>
        <w:spacing w:after="0"/>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укладывание на дневной сон;</w:t>
      </w:r>
    </w:p>
    <w:p w:rsidR="002D63FE" w:rsidRPr="00F57795" w:rsidRDefault="002D09A5" w:rsidP="008448C6">
      <w:pPr>
        <w:numPr>
          <w:ilvl w:val="0"/>
          <w:numId w:val="10"/>
        </w:numPr>
        <w:suppressAutoHyphens/>
        <w:spacing w:after="0"/>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общая длительность пребывания ребёнка на открытом воздухе и в помещении при выполнении физических упражнений. </w:t>
      </w:r>
    </w:p>
    <w:p w:rsidR="002D09A5" w:rsidRPr="00F57795" w:rsidRDefault="002D09A5" w:rsidP="008448C6">
      <w:pPr>
        <w:numPr>
          <w:ilvl w:val="0"/>
          <w:numId w:val="10"/>
        </w:numPr>
        <w:suppressAutoHyphens/>
        <w:spacing w:after="0"/>
        <w:rPr>
          <w:rFonts w:ascii="Times New Roman" w:eastAsia="Times New Roman" w:hAnsi="Times New Roman" w:cs="Times New Roman"/>
          <w:color w:val="000000" w:themeColor="text1"/>
          <w:sz w:val="28"/>
          <w:szCs w:val="28"/>
          <w:lang w:eastAsia="zh-CN"/>
        </w:rPr>
        <w:sectPr w:rsidR="002D09A5" w:rsidRPr="00F57795" w:rsidSect="002D63FE">
          <w:type w:val="continuous"/>
          <w:pgSz w:w="16838" w:h="11906" w:orient="landscape"/>
          <w:pgMar w:top="-1134" w:right="1134" w:bottom="1418" w:left="1134" w:header="0" w:footer="0" w:gutter="0"/>
          <w:cols w:space="708"/>
          <w:docGrid w:linePitch="360"/>
        </w:sectPr>
      </w:pPr>
      <w:r w:rsidRPr="00F57795">
        <w:rPr>
          <w:rFonts w:ascii="Times New Roman" w:eastAsia="Times New Roman" w:hAnsi="Times New Roman" w:cs="Times New Roman"/>
          <w:color w:val="000000" w:themeColor="text1"/>
          <w:sz w:val="28"/>
          <w:szCs w:val="28"/>
          <w:lang w:eastAsia="zh-CN"/>
        </w:rPr>
        <w:t xml:space="preserve">Организация  жизни и деятельности детей спланирована согласно </w:t>
      </w:r>
      <w:r w:rsidRPr="00F57795">
        <w:rPr>
          <w:rFonts w:ascii="Times New Roman" w:eastAsia="Times New Roman" w:hAnsi="Times New Roman" w:cs="Times New Roman"/>
          <w:bCs/>
          <w:color w:val="000000" w:themeColor="text1"/>
          <w:sz w:val="28"/>
          <w:szCs w:val="28"/>
          <w:lang w:eastAsia="zh-CN"/>
        </w:rPr>
        <w:t xml:space="preserve">Сан </w:t>
      </w:r>
      <w:proofErr w:type="spellStart"/>
      <w:r w:rsidRPr="00F57795">
        <w:rPr>
          <w:rFonts w:ascii="Times New Roman" w:eastAsia="Times New Roman" w:hAnsi="Times New Roman" w:cs="Times New Roman"/>
          <w:bCs/>
          <w:color w:val="000000" w:themeColor="text1"/>
          <w:sz w:val="28"/>
          <w:szCs w:val="28"/>
          <w:lang w:eastAsia="zh-CN"/>
        </w:rPr>
        <w:t>Пин</w:t>
      </w:r>
      <w:proofErr w:type="spellEnd"/>
      <w:r w:rsidRPr="00F57795">
        <w:rPr>
          <w:rFonts w:ascii="Times New Roman" w:eastAsia="Times New Roman" w:hAnsi="Times New Roman" w:cs="Times New Roman"/>
          <w:bCs/>
          <w:color w:val="000000" w:themeColor="text1"/>
          <w:sz w:val="28"/>
          <w:szCs w:val="28"/>
          <w:lang w:eastAsia="zh-CN"/>
        </w:rPr>
        <w:t xml:space="preserve"> 2.4.1.3049-13"Санитарно-эпидемиологических требованиях к устройству, содержанию и организации режима работы дошкольных образовательных организаций"      </w:t>
      </w:r>
      <w:r w:rsidR="002D63FE" w:rsidRPr="00F57795">
        <w:rPr>
          <w:rFonts w:ascii="Times New Roman" w:eastAsia="Times New Roman" w:hAnsi="Times New Roman" w:cs="Times New Roman"/>
          <w:bCs/>
          <w:color w:val="000000" w:themeColor="text1"/>
          <w:sz w:val="28"/>
          <w:szCs w:val="28"/>
          <w:lang w:eastAsia="zh-CN"/>
        </w:rPr>
        <w:t>от 15 мая 2013 г.</w:t>
      </w:r>
    </w:p>
    <w:p w:rsidR="00135448" w:rsidRDefault="00135448" w:rsidP="00B07732">
      <w:pPr>
        <w:jc w:val="center"/>
        <w:rPr>
          <w:rFonts w:ascii="Times New Roman" w:hAnsi="Times New Roman" w:cs="Times New Roman"/>
          <w:b/>
          <w:sz w:val="28"/>
          <w:szCs w:val="28"/>
        </w:rPr>
      </w:pPr>
    </w:p>
    <w:p w:rsidR="0065079C" w:rsidRDefault="0065079C" w:rsidP="0065079C">
      <w:pPr>
        <w:pStyle w:val="aff5"/>
        <w:jc w:val="center"/>
        <w:rPr>
          <w:rFonts w:ascii="Times New Roman" w:hAnsi="Times New Roman" w:cs="Times New Roman"/>
          <w:sz w:val="28"/>
          <w:szCs w:val="28"/>
        </w:rPr>
      </w:pPr>
    </w:p>
    <w:p w:rsidR="0065079C" w:rsidRPr="005E00BF" w:rsidRDefault="0065079C" w:rsidP="0065079C">
      <w:pPr>
        <w:pStyle w:val="aff5"/>
        <w:jc w:val="center"/>
        <w:rPr>
          <w:rFonts w:ascii="Times New Roman" w:hAnsi="Times New Roman" w:cs="Times New Roman"/>
          <w:b/>
          <w:sz w:val="32"/>
          <w:szCs w:val="32"/>
        </w:rPr>
      </w:pPr>
      <w:r w:rsidRPr="005E00BF">
        <w:rPr>
          <w:rFonts w:ascii="Times New Roman" w:hAnsi="Times New Roman" w:cs="Times New Roman"/>
          <w:b/>
          <w:sz w:val="32"/>
          <w:szCs w:val="32"/>
        </w:rPr>
        <w:t>Режим дня</w:t>
      </w:r>
    </w:p>
    <w:p w:rsidR="0065079C" w:rsidRPr="005E00BF" w:rsidRDefault="0065079C" w:rsidP="0065079C">
      <w:pPr>
        <w:pStyle w:val="aff5"/>
        <w:jc w:val="center"/>
        <w:rPr>
          <w:rFonts w:ascii="Times New Roman" w:hAnsi="Times New Roman" w:cs="Times New Roman"/>
          <w:b/>
          <w:sz w:val="32"/>
          <w:szCs w:val="32"/>
        </w:rPr>
      </w:pPr>
      <w:r w:rsidRPr="005E00BF">
        <w:rPr>
          <w:rFonts w:ascii="Times New Roman" w:hAnsi="Times New Roman" w:cs="Times New Roman"/>
          <w:b/>
          <w:sz w:val="32"/>
          <w:szCs w:val="32"/>
        </w:rPr>
        <w:t>МДБОУ «Детский сад «Улыбка»</w:t>
      </w:r>
    </w:p>
    <w:p w:rsidR="0065079C" w:rsidRPr="005E00BF" w:rsidRDefault="0065079C" w:rsidP="0065079C">
      <w:pPr>
        <w:pStyle w:val="aff5"/>
        <w:jc w:val="center"/>
        <w:rPr>
          <w:rFonts w:ascii="Times New Roman" w:hAnsi="Times New Roman" w:cs="Times New Roman"/>
          <w:b/>
          <w:sz w:val="32"/>
          <w:szCs w:val="32"/>
        </w:rPr>
      </w:pPr>
      <w:r w:rsidRPr="005E00BF">
        <w:rPr>
          <w:rFonts w:ascii="Times New Roman" w:hAnsi="Times New Roman" w:cs="Times New Roman"/>
          <w:b/>
          <w:sz w:val="32"/>
          <w:szCs w:val="32"/>
        </w:rPr>
        <w:t>на</w:t>
      </w:r>
      <w:r>
        <w:rPr>
          <w:rFonts w:ascii="Times New Roman" w:hAnsi="Times New Roman" w:cs="Times New Roman"/>
          <w:b/>
          <w:sz w:val="32"/>
          <w:szCs w:val="32"/>
        </w:rPr>
        <w:t xml:space="preserve"> 2017 – 2018</w:t>
      </w:r>
      <w:r w:rsidRPr="005E00BF">
        <w:rPr>
          <w:rFonts w:ascii="Times New Roman" w:hAnsi="Times New Roman" w:cs="Times New Roman"/>
          <w:b/>
          <w:sz w:val="32"/>
          <w:szCs w:val="32"/>
        </w:rPr>
        <w:t xml:space="preserve"> учебный год</w:t>
      </w:r>
    </w:p>
    <w:p w:rsidR="0065079C" w:rsidRPr="005E00BF" w:rsidRDefault="0065079C" w:rsidP="0065079C">
      <w:pPr>
        <w:pStyle w:val="aff5"/>
        <w:jc w:val="center"/>
        <w:rPr>
          <w:rFonts w:ascii="Times New Roman" w:hAnsi="Times New Roman" w:cs="Times New Roman"/>
          <w:b/>
          <w:sz w:val="32"/>
          <w:szCs w:val="32"/>
        </w:rPr>
      </w:pPr>
      <w:r>
        <w:rPr>
          <w:rFonts w:ascii="Times New Roman" w:hAnsi="Times New Roman" w:cs="Times New Roman"/>
          <w:b/>
          <w:sz w:val="32"/>
          <w:szCs w:val="32"/>
        </w:rPr>
        <w:t>( холодный период</w:t>
      </w:r>
      <w:r w:rsidRPr="005E00BF">
        <w:rPr>
          <w:rFonts w:ascii="Times New Roman" w:hAnsi="Times New Roman" w:cs="Times New Roman"/>
          <w:b/>
          <w:sz w:val="32"/>
          <w:szCs w:val="32"/>
        </w:rPr>
        <w:t xml:space="preserve"> года)</w:t>
      </w:r>
    </w:p>
    <w:p w:rsidR="0065079C" w:rsidRPr="00401414" w:rsidRDefault="0065079C" w:rsidP="0065079C">
      <w:pPr>
        <w:jc w:val="center"/>
        <w:rPr>
          <w:rFonts w:ascii="Times New Roman" w:hAnsi="Times New Roman" w:cs="Times New Roman"/>
          <w:b/>
          <w:sz w:val="32"/>
          <w:szCs w:val="32"/>
        </w:rPr>
      </w:pPr>
      <w:r>
        <w:rPr>
          <w:rFonts w:ascii="Times New Roman" w:hAnsi="Times New Roman" w:cs="Times New Roman"/>
          <w:b/>
          <w:sz w:val="32"/>
          <w:szCs w:val="32"/>
        </w:rPr>
        <w:t>Группа «Дружные ребята»</w:t>
      </w:r>
    </w:p>
    <w:p w:rsidR="0065079C" w:rsidRPr="00401414" w:rsidRDefault="0065079C" w:rsidP="0065079C">
      <w:pPr>
        <w:pStyle w:val="aff5"/>
        <w:jc w:val="right"/>
        <w:rPr>
          <w:rFonts w:ascii="Times New Roman" w:hAnsi="Times New Roman" w:cs="Times New Roman"/>
          <w:sz w:val="28"/>
          <w:szCs w:val="28"/>
        </w:rPr>
      </w:pPr>
      <w:r>
        <w:rPr>
          <w:rFonts w:ascii="Times New Roman" w:hAnsi="Times New Roman" w:cs="Times New Roman"/>
          <w:sz w:val="28"/>
          <w:szCs w:val="28"/>
        </w:rPr>
        <w:t xml:space="preserve">                </w:t>
      </w:r>
    </w:p>
    <w:tbl>
      <w:tblPr>
        <w:tblStyle w:val="a6"/>
        <w:tblW w:w="8755" w:type="dxa"/>
        <w:tblLayout w:type="fixed"/>
        <w:tblLook w:val="04A0" w:firstRow="1" w:lastRow="0" w:firstColumn="1" w:lastColumn="0" w:noHBand="0" w:noVBand="1"/>
      </w:tblPr>
      <w:tblGrid>
        <w:gridCol w:w="6204"/>
        <w:gridCol w:w="2551"/>
      </w:tblGrid>
      <w:tr w:rsidR="0065079C" w:rsidRPr="00F70350" w:rsidTr="00E743FA">
        <w:tc>
          <w:tcPr>
            <w:tcW w:w="6204" w:type="dxa"/>
          </w:tcPr>
          <w:p w:rsidR="0065079C" w:rsidRPr="00401414" w:rsidRDefault="0065079C" w:rsidP="00E743FA">
            <w:pPr>
              <w:rPr>
                <w:b/>
                <w:i/>
                <w:sz w:val="32"/>
                <w:szCs w:val="32"/>
              </w:rPr>
            </w:pPr>
            <w:r w:rsidRPr="00401414">
              <w:rPr>
                <w:b/>
                <w:i/>
                <w:sz w:val="32"/>
                <w:szCs w:val="32"/>
              </w:rPr>
              <w:t>Режимные моменты</w:t>
            </w:r>
          </w:p>
        </w:tc>
        <w:tc>
          <w:tcPr>
            <w:tcW w:w="2551" w:type="dxa"/>
          </w:tcPr>
          <w:p w:rsidR="0065079C" w:rsidRPr="00401414" w:rsidRDefault="0065079C" w:rsidP="00E743FA">
            <w:pPr>
              <w:jc w:val="center"/>
              <w:rPr>
                <w:b/>
                <w:i/>
                <w:sz w:val="32"/>
                <w:szCs w:val="32"/>
              </w:rPr>
            </w:pPr>
            <w:r w:rsidRPr="00401414">
              <w:rPr>
                <w:b/>
                <w:i/>
                <w:sz w:val="32"/>
                <w:szCs w:val="32"/>
              </w:rPr>
              <w:t>Старшая группа</w:t>
            </w:r>
            <w:r>
              <w:rPr>
                <w:b/>
                <w:i/>
                <w:sz w:val="32"/>
                <w:szCs w:val="32"/>
              </w:rPr>
              <w:t xml:space="preserve"> №1</w:t>
            </w:r>
          </w:p>
          <w:p w:rsidR="0065079C" w:rsidRPr="00401414" w:rsidRDefault="0065079C" w:rsidP="00E743FA">
            <w:pPr>
              <w:rPr>
                <w:i/>
                <w:sz w:val="32"/>
                <w:szCs w:val="32"/>
              </w:rPr>
            </w:pPr>
            <w:r w:rsidRPr="00401414">
              <w:rPr>
                <w:b/>
                <w:i/>
                <w:sz w:val="32"/>
                <w:szCs w:val="32"/>
              </w:rPr>
              <w:t xml:space="preserve"> </w:t>
            </w:r>
          </w:p>
        </w:tc>
      </w:tr>
      <w:tr w:rsidR="0065079C" w:rsidRPr="00F70350" w:rsidTr="00E743FA">
        <w:tc>
          <w:tcPr>
            <w:tcW w:w="6204" w:type="dxa"/>
          </w:tcPr>
          <w:p w:rsidR="0065079C" w:rsidRPr="00401414" w:rsidRDefault="0065079C" w:rsidP="00E743FA">
            <w:pPr>
              <w:rPr>
                <w:sz w:val="32"/>
                <w:szCs w:val="32"/>
              </w:rPr>
            </w:pPr>
            <w:r w:rsidRPr="00401414">
              <w:rPr>
                <w:sz w:val="32"/>
                <w:szCs w:val="32"/>
              </w:rPr>
              <w:t>Приход детей в детский сад, свободная игра, самостоятельная деятельность</w:t>
            </w:r>
          </w:p>
        </w:tc>
        <w:tc>
          <w:tcPr>
            <w:tcW w:w="2551" w:type="dxa"/>
          </w:tcPr>
          <w:p w:rsidR="0065079C" w:rsidRPr="00401414" w:rsidRDefault="0065079C" w:rsidP="00E743FA">
            <w:pPr>
              <w:rPr>
                <w:sz w:val="32"/>
                <w:szCs w:val="32"/>
              </w:rPr>
            </w:pPr>
            <w:r w:rsidRPr="00401414">
              <w:rPr>
                <w:sz w:val="32"/>
                <w:szCs w:val="32"/>
              </w:rPr>
              <w:t>7.00 – 8.25</w:t>
            </w:r>
          </w:p>
        </w:tc>
      </w:tr>
      <w:tr w:rsidR="0065079C" w:rsidRPr="00F70350" w:rsidTr="00E743FA">
        <w:tc>
          <w:tcPr>
            <w:tcW w:w="6204" w:type="dxa"/>
          </w:tcPr>
          <w:p w:rsidR="0065079C" w:rsidRPr="00401414" w:rsidRDefault="0065079C" w:rsidP="00E743FA">
            <w:pPr>
              <w:rPr>
                <w:sz w:val="32"/>
                <w:szCs w:val="32"/>
              </w:rPr>
            </w:pPr>
            <w:r w:rsidRPr="00401414">
              <w:rPr>
                <w:sz w:val="32"/>
                <w:szCs w:val="32"/>
              </w:rPr>
              <w:t>Подготовка к завтраку, завтрак</w:t>
            </w:r>
          </w:p>
        </w:tc>
        <w:tc>
          <w:tcPr>
            <w:tcW w:w="2551" w:type="dxa"/>
          </w:tcPr>
          <w:p w:rsidR="0065079C" w:rsidRPr="00401414" w:rsidRDefault="0065079C" w:rsidP="00E743FA">
            <w:pPr>
              <w:rPr>
                <w:sz w:val="32"/>
                <w:szCs w:val="32"/>
              </w:rPr>
            </w:pPr>
            <w:r w:rsidRPr="00401414">
              <w:rPr>
                <w:sz w:val="32"/>
                <w:szCs w:val="32"/>
              </w:rPr>
              <w:t>8.25 – 8.50</w:t>
            </w:r>
          </w:p>
        </w:tc>
      </w:tr>
      <w:tr w:rsidR="0065079C" w:rsidRPr="00F70350" w:rsidTr="00E743FA">
        <w:tc>
          <w:tcPr>
            <w:tcW w:w="6204" w:type="dxa"/>
          </w:tcPr>
          <w:p w:rsidR="0065079C" w:rsidRPr="00401414" w:rsidRDefault="0065079C" w:rsidP="00E743FA">
            <w:pPr>
              <w:rPr>
                <w:sz w:val="32"/>
                <w:szCs w:val="32"/>
              </w:rPr>
            </w:pPr>
            <w:r w:rsidRPr="00401414">
              <w:rPr>
                <w:sz w:val="32"/>
                <w:szCs w:val="32"/>
              </w:rPr>
              <w:t>Игры, самостоятельная деятельность детей</w:t>
            </w:r>
          </w:p>
        </w:tc>
        <w:tc>
          <w:tcPr>
            <w:tcW w:w="2551" w:type="dxa"/>
          </w:tcPr>
          <w:p w:rsidR="0065079C" w:rsidRPr="00401414" w:rsidRDefault="0065079C" w:rsidP="00E743FA">
            <w:pPr>
              <w:rPr>
                <w:sz w:val="32"/>
                <w:szCs w:val="32"/>
              </w:rPr>
            </w:pPr>
            <w:r w:rsidRPr="00401414">
              <w:rPr>
                <w:sz w:val="32"/>
                <w:szCs w:val="32"/>
              </w:rPr>
              <w:t>8.50 -9.00</w:t>
            </w:r>
          </w:p>
        </w:tc>
      </w:tr>
      <w:tr w:rsidR="0065079C" w:rsidRPr="00F70350" w:rsidTr="00E743FA">
        <w:tc>
          <w:tcPr>
            <w:tcW w:w="6204" w:type="dxa"/>
          </w:tcPr>
          <w:p w:rsidR="0065079C" w:rsidRPr="00401414" w:rsidRDefault="0065079C" w:rsidP="00E743FA">
            <w:pPr>
              <w:rPr>
                <w:sz w:val="32"/>
                <w:szCs w:val="32"/>
              </w:rPr>
            </w:pPr>
            <w:r w:rsidRPr="00401414">
              <w:rPr>
                <w:sz w:val="32"/>
                <w:szCs w:val="32"/>
              </w:rPr>
              <w:t>Организованная детская деятельность, занятия со специалистами</w:t>
            </w:r>
          </w:p>
        </w:tc>
        <w:tc>
          <w:tcPr>
            <w:tcW w:w="2551" w:type="dxa"/>
          </w:tcPr>
          <w:p w:rsidR="0065079C" w:rsidRPr="00401414" w:rsidRDefault="0065079C" w:rsidP="00E743FA">
            <w:pPr>
              <w:rPr>
                <w:sz w:val="32"/>
                <w:szCs w:val="32"/>
              </w:rPr>
            </w:pPr>
            <w:r>
              <w:rPr>
                <w:sz w:val="32"/>
                <w:szCs w:val="32"/>
              </w:rPr>
              <w:t>9.00 – 11.05</w:t>
            </w:r>
          </w:p>
        </w:tc>
      </w:tr>
      <w:tr w:rsidR="0065079C" w:rsidRPr="00F70350" w:rsidTr="00E743FA">
        <w:tc>
          <w:tcPr>
            <w:tcW w:w="6204" w:type="dxa"/>
          </w:tcPr>
          <w:p w:rsidR="0065079C" w:rsidRPr="00401414" w:rsidRDefault="0065079C" w:rsidP="00E743FA">
            <w:pPr>
              <w:rPr>
                <w:sz w:val="32"/>
                <w:szCs w:val="32"/>
              </w:rPr>
            </w:pPr>
            <w:r w:rsidRPr="00401414">
              <w:rPr>
                <w:sz w:val="32"/>
                <w:szCs w:val="32"/>
              </w:rPr>
              <w:t>Второй завтрак</w:t>
            </w:r>
          </w:p>
        </w:tc>
        <w:tc>
          <w:tcPr>
            <w:tcW w:w="2551" w:type="dxa"/>
          </w:tcPr>
          <w:p w:rsidR="0065079C" w:rsidRPr="00401414" w:rsidRDefault="0065079C" w:rsidP="00E743FA">
            <w:pPr>
              <w:rPr>
                <w:sz w:val="32"/>
                <w:szCs w:val="32"/>
              </w:rPr>
            </w:pPr>
            <w:r w:rsidRPr="00401414">
              <w:rPr>
                <w:sz w:val="32"/>
                <w:szCs w:val="32"/>
              </w:rPr>
              <w:t>10.30 – 10.40</w:t>
            </w:r>
          </w:p>
        </w:tc>
      </w:tr>
      <w:tr w:rsidR="0065079C" w:rsidRPr="00F70350" w:rsidTr="00E743FA">
        <w:tc>
          <w:tcPr>
            <w:tcW w:w="6204" w:type="dxa"/>
          </w:tcPr>
          <w:p w:rsidR="0065079C" w:rsidRPr="00401414" w:rsidRDefault="0065079C" w:rsidP="00E743FA">
            <w:pPr>
              <w:rPr>
                <w:sz w:val="32"/>
                <w:szCs w:val="32"/>
              </w:rPr>
            </w:pPr>
            <w:r w:rsidRPr="00401414">
              <w:rPr>
                <w:sz w:val="32"/>
                <w:szCs w:val="32"/>
              </w:rPr>
              <w:t>Подготовка к прогулке, прогулка</w:t>
            </w:r>
          </w:p>
        </w:tc>
        <w:tc>
          <w:tcPr>
            <w:tcW w:w="2551" w:type="dxa"/>
          </w:tcPr>
          <w:p w:rsidR="0065079C" w:rsidRPr="00401414" w:rsidRDefault="0065079C" w:rsidP="00E743FA">
            <w:pPr>
              <w:rPr>
                <w:sz w:val="32"/>
                <w:szCs w:val="32"/>
              </w:rPr>
            </w:pPr>
            <w:r>
              <w:rPr>
                <w:sz w:val="32"/>
                <w:szCs w:val="32"/>
              </w:rPr>
              <w:t>11.05</w:t>
            </w:r>
            <w:r w:rsidRPr="00401414">
              <w:rPr>
                <w:sz w:val="32"/>
                <w:szCs w:val="32"/>
              </w:rPr>
              <w:t xml:space="preserve"> – 12.30</w:t>
            </w:r>
          </w:p>
        </w:tc>
      </w:tr>
      <w:tr w:rsidR="0065079C" w:rsidRPr="00F70350" w:rsidTr="00E743FA">
        <w:tc>
          <w:tcPr>
            <w:tcW w:w="6204" w:type="dxa"/>
          </w:tcPr>
          <w:p w:rsidR="0065079C" w:rsidRPr="00401414" w:rsidRDefault="0065079C" w:rsidP="00E743FA">
            <w:pPr>
              <w:rPr>
                <w:sz w:val="32"/>
                <w:szCs w:val="32"/>
              </w:rPr>
            </w:pPr>
            <w:r w:rsidRPr="00401414">
              <w:rPr>
                <w:sz w:val="32"/>
                <w:szCs w:val="32"/>
              </w:rPr>
              <w:t>Возвращение с прогулки, самостоятельная деятельность</w:t>
            </w:r>
          </w:p>
        </w:tc>
        <w:tc>
          <w:tcPr>
            <w:tcW w:w="2551" w:type="dxa"/>
          </w:tcPr>
          <w:p w:rsidR="0065079C" w:rsidRPr="00401414" w:rsidRDefault="0065079C" w:rsidP="00E743FA">
            <w:pPr>
              <w:rPr>
                <w:sz w:val="32"/>
                <w:szCs w:val="32"/>
              </w:rPr>
            </w:pPr>
            <w:r w:rsidRPr="00401414">
              <w:rPr>
                <w:sz w:val="32"/>
                <w:szCs w:val="32"/>
              </w:rPr>
              <w:t>12.30 – 12.40</w:t>
            </w:r>
          </w:p>
        </w:tc>
      </w:tr>
      <w:tr w:rsidR="0065079C" w:rsidRPr="00F70350" w:rsidTr="00E743FA">
        <w:tc>
          <w:tcPr>
            <w:tcW w:w="6204" w:type="dxa"/>
          </w:tcPr>
          <w:p w:rsidR="0065079C" w:rsidRPr="00401414" w:rsidRDefault="0065079C" w:rsidP="00E743FA">
            <w:pPr>
              <w:rPr>
                <w:sz w:val="32"/>
                <w:szCs w:val="32"/>
              </w:rPr>
            </w:pPr>
            <w:r w:rsidRPr="00401414">
              <w:rPr>
                <w:sz w:val="32"/>
                <w:szCs w:val="32"/>
              </w:rPr>
              <w:t>Подготовка к обеду, обед</w:t>
            </w:r>
          </w:p>
        </w:tc>
        <w:tc>
          <w:tcPr>
            <w:tcW w:w="2551" w:type="dxa"/>
          </w:tcPr>
          <w:p w:rsidR="0065079C" w:rsidRPr="00401414" w:rsidRDefault="0065079C" w:rsidP="00E743FA">
            <w:pPr>
              <w:rPr>
                <w:sz w:val="32"/>
                <w:szCs w:val="32"/>
              </w:rPr>
            </w:pPr>
            <w:r w:rsidRPr="00401414">
              <w:rPr>
                <w:sz w:val="32"/>
                <w:szCs w:val="32"/>
              </w:rPr>
              <w:t>12.40 – 13.10</w:t>
            </w:r>
          </w:p>
        </w:tc>
      </w:tr>
      <w:tr w:rsidR="0065079C" w:rsidRPr="00F70350" w:rsidTr="00E743FA">
        <w:tc>
          <w:tcPr>
            <w:tcW w:w="6204" w:type="dxa"/>
          </w:tcPr>
          <w:p w:rsidR="0065079C" w:rsidRPr="00401414" w:rsidRDefault="0065079C" w:rsidP="00E743FA">
            <w:pPr>
              <w:rPr>
                <w:sz w:val="32"/>
                <w:szCs w:val="32"/>
              </w:rPr>
            </w:pPr>
            <w:r w:rsidRPr="00401414">
              <w:rPr>
                <w:sz w:val="32"/>
                <w:szCs w:val="32"/>
              </w:rPr>
              <w:t>Подготовка ко сну, дневной сон</w:t>
            </w:r>
          </w:p>
        </w:tc>
        <w:tc>
          <w:tcPr>
            <w:tcW w:w="2551" w:type="dxa"/>
          </w:tcPr>
          <w:p w:rsidR="0065079C" w:rsidRPr="00401414" w:rsidRDefault="0065079C" w:rsidP="00E743FA">
            <w:pPr>
              <w:rPr>
                <w:sz w:val="32"/>
                <w:szCs w:val="32"/>
              </w:rPr>
            </w:pPr>
            <w:r w:rsidRPr="00401414">
              <w:rPr>
                <w:sz w:val="32"/>
                <w:szCs w:val="32"/>
              </w:rPr>
              <w:t>13.10 – 15.00</w:t>
            </w:r>
          </w:p>
        </w:tc>
      </w:tr>
      <w:tr w:rsidR="0065079C" w:rsidRPr="00F70350" w:rsidTr="00E743FA">
        <w:tc>
          <w:tcPr>
            <w:tcW w:w="6204" w:type="dxa"/>
          </w:tcPr>
          <w:p w:rsidR="0065079C" w:rsidRPr="00401414" w:rsidRDefault="0065079C" w:rsidP="00E743FA">
            <w:pPr>
              <w:rPr>
                <w:sz w:val="32"/>
                <w:szCs w:val="32"/>
              </w:rPr>
            </w:pPr>
            <w:r w:rsidRPr="00401414">
              <w:rPr>
                <w:sz w:val="32"/>
                <w:szCs w:val="32"/>
              </w:rPr>
              <w:t>Постепенный подъём, самостоятельная деятельность</w:t>
            </w:r>
          </w:p>
        </w:tc>
        <w:tc>
          <w:tcPr>
            <w:tcW w:w="2551" w:type="dxa"/>
          </w:tcPr>
          <w:p w:rsidR="0065079C" w:rsidRPr="00401414" w:rsidRDefault="0065079C" w:rsidP="00E743FA">
            <w:pPr>
              <w:rPr>
                <w:sz w:val="32"/>
                <w:szCs w:val="32"/>
              </w:rPr>
            </w:pPr>
            <w:r w:rsidRPr="00401414">
              <w:rPr>
                <w:sz w:val="32"/>
                <w:szCs w:val="32"/>
              </w:rPr>
              <w:t>15.00 – 15.25</w:t>
            </w:r>
          </w:p>
        </w:tc>
      </w:tr>
      <w:tr w:rsidR="0065079C" w:rsidRPr="00F70350" w:rsidTr="00E743FA">
        <w:tc>
          <w:tcPr>
            <w:tcW w:w="6204" w:type="dxa"/>
          </w:tcPr>
          <w:p w:rsidR="0065079C" w:rsidRPr="00401414" w:rsidRDefault="0065079C" w:rsidP="00E743FA">
            <w:pPr>
              <w:rPr>
                <w:sz w:val="32"/>
                <w:szCs w:val="32"/>
              </w:rPr>
            </w:pPr>
            <w:r w:rsidRPr="00401414">
              <w:rPr>
                <w:sz w:val="32"/>
                <w:szCs w:val="32"/>
              </w:rPr>
              <w:lastRenderedPageBreak/>
              <w:t>Полдник уплотнённый</w:t>
            </w:r>
          </w:p>
        </w:tc>
        <w:tc>
          <w:tcPr>
            <w:tcW w:w="2551" w:type="dxa"/>
          </w:tcPr>
          <w:p w:rsidR="0065079C" w:rsidRPr="00401414" w:rsidRDefault="0065079C" w:rsidP="00E743FA">
            <w:pPr>
              <w:rPr>
                <w:sz w:val="32"/>
                <w:szCs w:val="32"/>
              </w:rPr>
            </w:pPr>
            <w:r w:rsidRPr="00401414">
              <w:rPr>
                <w:sz w:val="32"/>
                <w:szCs w:val="32"/>
              </w:rPr>
              <w:t>15.25 – 15.45</w:t>
            </w:r>
          </w:p>
        </w:tc>
      </w:tr>
      <w:tr w:rsidR="0065079C" w:rsidRPr="00F70350" w:rsidTr="00E743FA">
        <w:tc>
          <w:tcPr>
            <w:tcW w:w="6204" w:type="dxa"/>
          </w:tcPr>
          <w:p w:rsidR="0065079C" w:rsidRPr="00401414" w:rsidRDefault="0065079C" w:rsidP="00E743FA">
            <w:pPr>
              <w:rPr>
                <w:sz w:val="32"/>
                <w:szCs w:val="32"/>
              </w:rPr>
            </w:pPr>
            <w:r w:rsidRPr="00401414">
              <w:rPr>
                <w:sz w:val="32"/>
                <w:szCs w:val="32"/>
              </w:rPr>
              <w:t>Игры, самостоятельная и организованная детская деятельность</w:t>
            </w:r>
          </w:p>
        </w:tc>
        <w:tc>
          <w:tcPr>
            <w:tcW w:w="2551" w:type="dxa"/>
          </w:tcPr>
          <w:p w:rsidR="0065079C" w:rsidRPr="00401414" w:rsidRDefault="0065079C" w:rsidP="00E743FA">
            <w:pPr>
              <w:rPr>
                <w:sz w:val="32"/>
                <w:szCs w:val="32"/>
              </w:rPr>
            </w:pPr>
            <w:r w:rsidRPr="00401414">
              <w:rPr>
                <w:sz w:val="32"/>
                <w:szCs w:val="32"/>
              </w:rPr>
              <w:t>15.45 – 16.30</w:t>
            </w:r>
          </w:p>
        </w:tc>
      </w:tr>
      <w:tr w:rsidR="0065079C" w:rsidRPr="00F70350" w:rsidTr="00E743FA">
        <w:tc>
          <w:tcPr>
            <w:tcW w:w="6204" w:type="dxa"/>
          </w:tcPr>
          <w:p w:rsidR="0065079C" w:rsidRPr="00401414" w:rsidRDefault="0065079C" w:rsidP="00E743FA">
            <w:pPr>
              <w:rPr>
                <w:sz w:val="32"/>
                <w:szCs w:val="32"/>
              </w:rPr>
            </w:pPr>
            <w:r w:rsidRPr="00401414">
              <w:rPr>
                <w:sz w:val="32"/>
                <w:szCs w:val="32"/>
              </w:rPr>
              <w:t>Подготовка к прогулке, прогулка</w:t>
            </w:r>
          </w:p>
        </w:tc>
        <w:tc>
          <w:tcPr>
            <w:tcW w:w="2551" w:type="dxa"/>
          </w:tcPr>
          <w:p w:rsidR="0065079C" w:rsidRPr="00401414" w:rsidRDefault="0065079C" w:rsidP="00E743FA">
            <w:pPr>
              <w:rPr>
                <w:sz w:val="32"/>
                <w:szCs w:val="32"/>
              </w:rPr>
            </w:pPr>
            <w:r w:rsidRPr="00401414">
              <w:rPr>
                <w:sz w:val="32"/>
                <w:szCs w:val="32"/>
              </w:rPr>
              <w:t>16.30 -18.00</w:t>
            </w:r>
          </w:p>
        </w:tc>
      </w:tr>
      <w:tr w:rsidR="0065079C" w:rsidRPr="00F70350" w:rsidTr="00E743FA">
        <w:trPr>
          <w:trHeight w:val="788"/>
        </w:trPr>
        <w:tc>
          <w:tcPr>
            <w:tcW w:w="6204" w:type="dxa"/>
          </w:tcPr>
          <w:p w:rsidR="0065079C" w:rsidRPr="00401414" w:rsidRDefault="0065079C" w:rsidP="00E743FA">
            <w:pPr>
              <w:rPr>
                <w:sz w:val="32"/>
                <w:szCs w:val="32"/>
              </w:rPr>
            </w:pPr>
            <w:r w:rsidRPr="00401414">
              <w:rPr>
                <w:sz w:val="32"/>
                <w:szCs w:val="32"/>
              </w:rPr>
              <w:t>Возвращение с прогулки, самостоятельная деятельность</w:t>
            </w:r>
          </w:p>
        </w:tc>
        <w:tc>
          <w:tcPr>
            <w:tcW w:w="2551" w:type="dxa"/>
          </w:tcPr>
          <w:p w:rsidR="0065079C" w:rsidRPr="00401414" w:rsidRDefault="0065079C" w:rsidP="00E743FA">
            <w:pPr>
              <w:rPr>
                <w:sz w:val="32"/>
                <w:szCs w:val="32"/>
              </w:rPr>
            </w:pPr>
            <w:r w:rsidRPr="00401414">
              <w:rPr>
                <w:sz w:val="32"/>
                <w:szCs w:val="32"/>
              </w:rPr>
              <w:t>18.00 – 19.00</w:t>
            </w:r>
          </w:p>
        </w:tc>
      </w:tr>
      <w:tr w:rsidR="0065079C" w:rsidRPr="00F70350" w:rsidTr="00E743FA">
        <w:tc>
          <w:tcPr>
            <w:tcW w:w="6204" w:type="dxa"/>
          </w:tcPr>
          <w:p w:rsidR="0065079C" w:rsidRPr="00401414" w:rsidRDefault="0065079C" w:rsidP="00E743FA">
            <w:pPr>
              <w:rPr>
                <w:sz w:val="32"/>
                <w:szCs w:val="32"/>
              </w:rPr>
            </w:pPr>
            <w:r w:rsidRPr="00401414">
              <w:rPr>
                <w:sz w:val="32"/>
                <w:szCs w:val="32"/>
              </w:rPr>
              <w:t>Уход домой</w:t>
            </w:r>
          </w:p>
        </w:tc>
        <w:tc>
          <w:tcPr>
            <w:tcW w:w="2551" w:type="dxa"/>
          </w:tcPr>
          <w:p w:rsidR="0065079C" w:rsidRPr="00401414" w:rsidRDefault="0065079C" w:rsidP="00E743FA">
            <w:pPr>
              <w:rPr>
                <w:sz w:val="32"/>
                <w:szCs w:val="32"/>
              </w:rPr>
            </w:pPr>
            <w:r w:rsidRPr="00401414">
              <w:rPr>
                <w:sz w:val="32"/>
                <w:szCs w:val="32"/>
              </w:rPr>
              <w:t>17.00 – 19.00</w:t>
            </w:r>
          </w:p>
        </w:tc>
      </w:tr>
    </w:tbl>
    <w:p w:rsidR="0065079C" w:rsidRDefault="0065079C" w:rsidP="0065079C">
      <w:pPr>
        <w:pStyle w:val="aff5"/>
        <w:rPr>
          <w:rFonts w:ascii="Times New Roman" w:hAnsi="Times New Roman" w:cs="Times New Roman"/>
          <w:sz w:val="28"/>
          <w:szCs w:val="28"/>
        </w:rPr>
      </w:pPr>
    </w:p>
    <w:p w:rsidR="0065079C" w:rsidRDefault="0065079C" w:rsidP="0065079C">
      <w:pPr>
        <w:pStyle w:val="aff5"/>
        <w:jc w:val="center"/>
        <w:rPr>
          <w:rFonts w:ascii="Times New Roman" w:hAnsi="Times New Roman" w:cs="Times New Roman"/>
          <w:sz w:val="28"/>
          <w:szCs w:val="28"/>
        </w:rPr>
      </w:pPr>
    </w:p>
    <w:p w:rsidR="0065079C" w:rsidRDefault="0065079C" w:rsidP="0065079C">
      <w:pPr>
        <w:pStyle w:val="aff5"/>
        <w:jc w:val="center"/>
        <w:rPr>
          <w:rFonts w:ascii="Times New Roman" w:hAnsi="Times New Roman" w:cs="Times New Roman"/>
          <w:sz w:val="28"/>
          <w:szCs w:val="28"/>
        </w:rPr>
      </w:pPr>
    </w:p>
    <w:p w:rsidR="0065079C" w:rsidRDefault="0065079C" w:rsidP="0065079C">
      <w:pPr>
        <w:pStyle w:val="aff5"/>
        <w:jc w:val="center"/>
        <w:rPr>
          <w:rFonts w:ascii="Times New Roman" w:hAnsi="Times New Roman" w:cs="Times New Roman"/>
          <w:sz w:val="28"/>
          <w:szCs w:val="28"/>
        </w:rPr>
      </w:pPr>
    </w:p>
    <w:p w:rsidR="00575BAD" w:rsidRPr="00575BAD" w:rsidRDefault="00575BAD" w:rsidP="00575BAD">
      <w:pPr>
        <w:spacing w:after="0" w:line="240" w:lineRule="auto"/>
        <w:jc w:val="center"/>
        <w:rPr>
          <w:rFonts w:ascii="Times New Roman" w:eastAsiaTheme="minorHAnsi" w:hAnsi="Times New Roman" w:cs="Times New Roman"/>
          <w:b/>
          <w:i/>
          <w:sz w:val="28"/>
          <w:szCs w:val="28"/>
          <w:lang w:eastAsia="en-US"/>
        </w:rPr>
      </w:pPr>
    </w:p>
    <w:p w:rsidR="00575BAD" w:rsidRPr="00575BAD" w:rsidRDefault="00575BAD" w:rsidP="00575BAD">
      <w:pPr>
        <w:spacing w:after="0" w:line="240" w:lineRule="auto"/>
        <w:jc w:val="center"/>
        <w:rPr>
          <w:rFonts w:ascii="Times New Roman" w:eastAsiaTheme="minorHAnsi" w:hAnsi="Times New Roman" w:cs="Times New Roman"/>
          <w:b/>
          <w:i/>
          <w:sz w:val="28"/>
          <w:szCs w:val="28"/>
          <w:lang w:eastAsia="en-US"/>
        </w:rPr>
      </w:pPr>
    </w:p>
    <w:p w:rsidR="00575BAD" w:rsidRPr="00575BAD" w:rsidRDefault="00575BAD" w:rsidP="00575BAD">
      <w:pPr>
        <w:spacing w:after="0" w:line="240" w:lineRule="auto"/>
        <w:jc w:val="center"/>
        <w:rPr>
          <w:rFonts w:ascii="Times New Roman" w:eastAsiaTheme="minorHAnsi" w:hAnsi="Times New Roman" w:cs="Times New Roman"/>
          <w:sz w:val="28"/>
          <w:szCs w:val="28"/>
          <w:lang w:eastAsia="en-US"/>
        </w:rPr>
      </w:pPr>
    </w:p>
    <w:p w:rsidR="002D63FE" w:rsidRPr="00F57795" w:rsidRDefault="002D63FE" w:rsidP="00D042FE">
      <w:pPr>
        <w:spacing w:after="0"/>
        <w:rPr>
          <w:rFonts w:ascii="Times New Roman" w:hAnsi="Times New Roman" w:cs="Times New Roman"/>
          <w:b/>
          <w:sz w:val="28"/>
          <w:szCs w:val="28"/>
        </w:rPr>
      </w:pPr>
    </w:p>
    <w:p w:rsidR="00161BA1" w:rsidRDefault="00161BA1" w:rsidP="00D042FE">
      <w:pPr>
        <w:spacing w:after="0"/>
        <w:rPr>
          <w:rFonts w:ascii="Times New Roman" w:hAnsi="Times New Roman" w:cs="Times New Roman"/>
          <w:b/>
          <w:sz w:val="28"/>
          <w:szCs w:val="28"/>
        </w:rPr>
      </w:pPr>
    </w:p>
    <w:p w:rsidR="00B07732" w:rsidRDefault="00B07732" w:rsidP="00C9296E">
      <w:pPr>
        <w:pStyle w:val="ac"/>
        <w:spacing w:before="0" w:beforeAutospacing="0" w:after="0" w:afterAutospacing="0"/>
        <w:ind w:left="567"/>
        <w:jc w:val="both"/>
        <w:rPr>
          <w:rFonts w:ascii="Times New Roman" w:hAnsi="Times New Roman"/>
          <w:sz w:val="28"/>
          <w:szCs w:val="28"/>
        </w:rPr>
      </w:pPr>
    </w:p>
    <w:p w:rsidR="00C9296E" w:rsidRPr="00C9296E" w:rsidRDefault="00C9296E" w:rsidP="00C9296E">
      <w:pPr>
        <w:pStyle w:val="ac"/>
        <w:spacing w:before="0" w:beforeAutospacing="0" w:after="0" w:afterAutospacing="0"/>
        <w:ind w:left="567"/>
        <w:jc w:val="both"/>
        <w:rPr>
          <w:rFonts w:ascii="Times New Roman" w:hAnsi="Times New Roman"/>
          <w:sz w:val="28"/>
          <w:szCs w:val="28"/>
        </w:rPr>
      </w:pPr>
      <w:r w:rsidRPr="00C9296E">
        <w:rPr>
          <w:rFonts w:ascii="Times New Roman" w:hAnsi="Times New Roman"/>
          <w:sz w:val="28"/>
          <w:szCs w:val="28"/>
        </w:rPr>
        <w:t xml:space="preserve">Образовательная  нагрузка определена с учётом необходимого требования – соблюдение минимального количества НОД на изучение каждой образовательной области, которое определено в обязательной  части учебного плана (непосредственной образовательной деятельности) </w:t>
      </w:r>
      <w:proofErr w:type="gramStart"/>
      <w:r w:rsidRPr="00C9296E">
        <w:rPr>
          <w:rFonts w:ascii="Times New Roman" w:hAnsi="Times New Roman"/>
          <w:sz w:val="28"/>
          <w:szCs w:val="28"/>
        </w:rPr>
        <w:t>согласно</w:t>
      </w:r>
      <w:proofErr w:type="gramEnd"/>
      <w:r w:rsidRPr="00C9296E">
        <w:rPr>
          <w:rFonts w:ascii="Times New Roman" w:hAnsi="Times New Roman"/>
          <w:sz w:val="28"/>
          <w:szCs w:val="28"/>
        </w:rPr>
        <w:t xml:space="preserve"> Образовательной программы ДОУ и с учётом максимально – допустимым объемом недельной образовательной нагрузки (</w:t>
      </w:r>
      <w:proofErr w:type="spellStart"/>
      <w:r w:rsidRPr="00C9296E">
        <w:rPr>
          <w:rFonts w:ascii="Times New Roman" w:hAnsi="Times New Roman"/>
          <w:sz w:val="28"/>
          <w:szCs w:val="28"/>
        </w:rPr>
        <w:t>СанПин</w:t>
      </w:r>
      <w:proofErr w:type="spellEnd"/>
      <w:r w:rsidRPr="00C9296E">
        <w:rPr>
          <w:rFonts w:ascii="Times New Roman" w:hAnsi="Times New Roman"/>
          <w:sz w:val="28"/>
          <w:szCs w:val="28"/>
        </w:rPr>
        <w:t xml:space="preserve"> 2.4.1.3049-13</w:t>
      </w:r>
      <w:r w:rsidRPr="00C9296E">
        <w:rPr>
          <w:rFonts w:ascii="Times New Roman" w:hAnsi="Times New Roman"/>
          <w:bCs/>
          <w:sz w:val="28"/>
          <w:szCs w:val="28"/>
        </w:rPr>
        <w:t xml:space="preserve">), </w:t>
      </w:r>
      <w:r w:rsidRPr="00C9296E">
        <w:rPr>
          <w:rFonts w:ascii="Times New Roman" w:hAnsi="Times New Roman"/>
          <w:sz w:val="28"/>
          <w:szCs w:val="28"/>
        </w:rPr>
        <w:t>в соответствии с   основными видами организованной образовательной деятельности.</w:t>
      </w:r>
    </w:p>
    <w:p w:rsidR="00C9296E" w:rsidRPr="00C9296E" w:rsidRDefault="00C9296E" w:rsidP="00C9296E">
      <w:pPr>
        <w:spacing w:after="0"/>
        <w:ind w:left="567"/>
        <w:jc w:val="both"/>
        <w:rPr>
          <w:rFonts w:ascii="Times New Roman" w:hAnsi="Times New Roman" w:cs="Times New Roman"/>
          <w:sz w:val="28"/>
          <w:szCs w:val="28"/>
        </w:rPr>
      </w:pPr>
      <w:r w:rsidRPr="00C9296E">
        <w:rPr>
          <w:rFonts w:ascii="Times New Roman" w:hAnsi="Times New Roman" w:cs="Times New Roman"/>
          <w:sz w:val="28"/>
          <w:szCs w:val="28"/>
        </w:rPr>
        <w:t>На самостоятельную деятельность детей 5 - 6 лет (игры, подготовка к образовательной деятельности, личная гигиена) в режиме дня отводится не менее 3 - 4 часов.</w:t>
      </w:r>
    </w:p>
    <w:p w:rsidR="00C9296E" w:rsidRPr="00C9296E" w:rsidRDefault="00C9296E" w:rsidP="00C9296E">
      <w:pPr>
        <w:spacing w:after="0"/>
        <w:ind w:left="567"/>
        <w:jc w:val="both"/>
        <w:rPr>
          <w:rFonts w:ascii="Times New Roman" w:hAnsi="Times New Roman" w:cs="Times New Roman"/>
          <w:sz w:val="28"/>
          <w:szCs w:val="28"/>
        </w:rPr>
      </w:pPr>
      <w:r w:rsidRPr="00C9296E">
        <w:rPr>
          <w:rFonts w:ascii="Times New Roman" w:hAnsi="Times New Roman" w:cs="Times New Roman"/>
          <w:sz w:val="28"/>
          <w:szCs w:val="28"/>
        </w:rPr>
        <w:t>Количество НОД, её продолжительность, время проведения соответствуют требованиям СанПин</w:t>
      </w:r>
      <w:proofErr w:type="gramStart"/>
      <w:r w:rsidRPr="00C9296E">
        <w:rPr>
          <w:rFonts w:ascii="Times New Roman" w:hAnsi="Times New Roman" w:cs="Times New Roman"/>
          <w:bCs/>
          <w:sz w:val="28"/>
          <w:szCs w:val="28"/>
        </w:rPr>
        <w:t>2</w:t>
      </w:r>
      <w:proofErr w:type="gramEnd"/>
      <w:r w:rsidRPr="00C9296E">
        <w:rPr>
          <w:rFonts w:ascii="Times New Roman" w:hAnsi="Times New Roman" w:cs="Times New Roman"/>
          <w:bCs/>
          <w:sz w:val="28"/>
          <w:szCs w:val="28"/>
        </w:rPr>
        <w:t>.4.1.3049-13</w:t>
      </w:r>
      <w:r w:rsidRPr="00C9296E">
        <w:rPr>
          <w:rFonts w:ascii="Times New Roman" w:hAnsi="Times New Roman" w:cs="Times New Roman"/>
          <w:sz w:val="28"/>
          <w:szCs w:val="28"/>
        </w:rPr>
        <w:t>.Количество НОД  в  старшей группе    - 10</w:t>
      </w:r>
    </w:p>
    <w:p w:rsidR="00796E34" w:rsidRPr="00C9296E" w:rsidRDefault="00C9296E" w:rsidP="00C9296E">
      <w:pPr>
        <w:widowControl w:val="0"/>
        <w:autoSpaceDE w:val="0"/>
        <w:autoSpaceDN w:val="0"/>
        <w:adjustRightInd w:val="0"/>
        <w:spacing w:after="0"/>
        <w:ind w:left="567"/>
        <w:jc w:val="both"/>
        <w:rPr>
          <w:rFonts w:ascii="Times New Roman" w:hAnsi="Times New Roman" w:cs="Times New Roman"/>
          <w:sz w:val="28"/>
          <w:szCs w:val="28"/>
        </w:rPr>
      </w:pPr>
      <w:r w:rsidRPr="00C9296E">
        <w:rPr>
          <w:rFonts w:ascii="Times New Roman" w:hAnsi="Times New Roman" w:cs="Times New Roman"/>
          <w:sz w:val="28"/>
          <w:szCs w:val="28"/>
        </w:rPr>
        <w:t xml:space="preserve">Занятия по физическому развитию для детей в возрасте от 5 до 6 лет организуются не менее 3 раз в неделю. Один раз в </w:t>
      </w:r>
      <w:r w:rsidRPr="00C9296E">
        <w:rPr>
          <w:rFonts w:ascii="Times New Roman" w:hAnsi="Times New Roman" w:cs="Times New Roman"/>
          <w:sz w:val="28"/>
          <w:szCs w:val="28"/>
        </w:rPr>
        <w:lastRenderedPageBreak/>
        <w:t xml:space="preserve">неделю для детей 5 - 6 лет круглогодично организовываются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w:t>
      </w:r>
      <w:proofErr w:type="gramStart"/>
      <w:r w:rsidRPr="00C9296E">
        <w:rPr>
          <w:rFonts w:ascii="Times New Roman" w:hAnsi="Times New Roman" w:cs="Times New Roman"/>
          <w:sz w:val="28"/>
          <w:szCs w:val="28"/>
        </w:rPr>
        <w:t>погодным</w:t>
      </w:r>
      <w:proofErr w:type="gramEnd"/>
      <w:r w:rsidRPr="00C9296E">
        <w:rPr>
          <w:rFonts w:ascii="Times New Roman" w:hAnsi="Times New Roman" w:cs="Times New Roman"/>
          <w:sz w:val="28"/>
          <w:szCs w:val="28"/>
        </w:rPr>
        <w:t xml:space="preserve"> условиях.  В теплое время года при благоприятных метеорологических условиях непосредственно образовательная деятельность по физическому развитию организовывается на открытом воздухе.</w:t>
      </w:r>
    </w:p>
    <w:p w:rsidR="00C9296E" w:rsidRDefault="008448C6" w:rsidP="00C9296E">
      <w:pPr>
        <w:shd w:val="clear" w:color="auto" w:fill="FFFFFF"/>
        <w:spacing w:after="0"/>
        <w:ind w:left="567" w:right="-456"/>
        <w:rPr>
          <w:rFonts w:ascii="Times New Roman" w:hAnsi="Times New Roman" w:cs="Times New Roman"/>
          <w:sz w:val="28"/>
          <w:szCs w:val="28"/>
        </w:rPr>
      </w:pPr>
      <w:r w:rsidRPr="00C9296E">
        <w:rPr>
          <w:rFonts w:ascii="Times New Roman" w:hAnsi="Times New Roman" w:cs="Times New Roman"/>
          <w:sz w:val="28"/>
          <w:szCs w:val="28"/>
        </w:rPr>
        <w:t>Продолжительность непрерывной непосредственно образователь</w:t>
      </w:r>
      <w:r w:rsidR="00C9296E" w:rsidRPr="00C9296E">
        <w:rPr>
          <w:rFonts w:ascii="Times New Roman" w:hAnsi="Times New Roman" w:cs="Times New Roman"/>
          <w:sz w:val="28"/>
          <w:szCs w:val="28"/>
        </w:rPr>
        <w:t>ной деятельности для детей от  5до 6 лет - не более 25</w:t>
      </w:r>
      <w:r w:rsidRPr="00C9296E">
        <w:rPr>
          <w:rFonts w:ascii="Times New Roman" w:hAnsi="Times New Roman" w:cs="Times New Roman"/>
          <w:sz w:val="28"/>
          <w:szCs w:val="28"/>
        </w:rPr>
        <w:t xml:space="preserve"> минут.</w:t>
      </w:r>
      <w:r w:rsidR="0065079C">
        <w:rPr>
          <w:rFonts w:ascii="Times New Roman" w:hAnsi="Times New Roman" w:cs="Times New Roman"/>
          <w:sz w:val="28"/>
          <w:szCs w:val="28"/>
        </w:rPr>
        <w:t xml:space="preserve"> </w:t>
      </w:r>
      <w:r w:rsidRPr="00C9296E">
        <w:rPr>
          <w:rFonts w:ascii="Times New Roman" w:hAnsi="Times New Roman" w:cs="Times New Roman"/>
          <w:sz w:val="28"/>
          <w:szCs w:val="28"/>
        </w:rPr>
        <w:t xml:space="preserve">Максимально допустимый объем образовательной нагрузки в первой половине дня в </w:t>
      </w:r>
      <w:r w:rsidR="00C9296E" w:rsidRPr="00C9296E">
        <w:rPr>
          <w:rFonts w:ascii="Times New Roman" w:hAnsi="Times New Roman" w:cs="Times New Roman"/>
          <w:sz w:val="28"/>
          <w:szCs w:val="28"/>
        </w:rPr>
        <w:t>старшей группе-  45 минут</w:t>
      </w:r>
      <w:proofErr w:type="gramStart"/>
      <w:r w:rsidR="00C9296E" w:rsidRPr="00C9296E">
        <w:rPr>
          <w:rFonts w:ascii="Times New Roman" w:hAnsi="Times New Roman" w:cs="Times New Roman"/>
          <w:sz w:val="28"/>
          <w:szCs w:val="28"/>
        </w:rPr>
        <w:t>.</w:t>
      </w:r>
      <w:proofErr w:type="gramEnd"/>
      <w:r w:rsidR="0065079C">
        <w:rPr>
          <w:rFonts w:ascii="Times New Roman" w:hAnsi="Times New Roman" w:cs="Times New Roman"/>
          <w:sz w:val="28"/>
          <w:szCs w:val="28"/>
        </w:rPr>
        <w:t xml:space="preserve"> </w:t>
      </w:r>
      <w:proofErr w:type="gramStart"/>
      <w:r w:rsidRPr="00C9296E">
        <w:rPr>
          <w:rFonts w:ascii="Times New Roman" w:hAnsi="Times New Roman" w:cs="Times New Roman"/>
          <w:sz w:val="28"/>
          <w:szCs w:val="28"/>
        </w:rPr>
        <w:t>с</w:t>
      </w:r>
      <w:proofErr w:type="gramEnd"/>
      <w:r w:rsidRPr="00C9296E">
        <w:rPr>
          <w:rFonts w:ascii="Times New Roman" w:hAnsi="Times New Roman" w:cs="Times New Roman"/>
          <w:sz w:val="28"/>
          <w:szCs w:val="28"/>
        </w:rPr>
        <w:t>оответственно. В середине времени, отведенного на непрерывную образов</w:t>
      </w:r>
      <w:r w:rsidR="00C9296E">
        <w:rPr>
          <w:rFonts w:ascii="Times New Roman" w:hAnsi="Times New Roman" w:cs="Times New Roman"/>
          <w:sz w:val="28"/>
          <w:szCs w:val="28"/>
        </w:rPr>
        <w:t>ательную деятельность, проводят</w:t>
      </w:r>
    </w:p>
    <w:p w:rsidR="008448C6" w:rsidRPr="00C9296E" w:rsidRDefault="008448C6" w:rsidP="00C9296E">
      <w:pPr>
        <w:shd w:val="clear" w:color="auto" w:fill="FFFFFF"/>
        <w:spacing w:after="0"/>
        <w:ind w:left="567" w:right="-456"/>
        <w:rPr>
          <w:rFonts w:ascii="Times New Roman" w:hAnsi="Times New Roman" w:cs="Times New Roman"/>
          <w:sz w:val="28"/>
          <w:szCs w:val="28"/>
        </w:rPr>
      </w:pPr>
      <w:r w:rsidRPr="00C9296E">
        <w:rPr>
          <w:rFonts w:ascii="Times New Roman" w:hAnsi="Times New Roman" w:cs="Times New Roman"/>
          <w:sz w:val="28"/>
          <w:szCs w:val="28"/>
        </w:rPr>
        <w:t>физкультурные минутки. Перерывы между периодами непрерывной образовательной деятельности - не менее 10 минут.</w:t>
      </w:r>
    </w:p>
    <w:p w:rsidR="008448C6" w:rsidRPr="00C9296E" w:rsidRDefault="008448C6" w:rsidP="00C9296E">
      <w:pPr>
        <w:shd w:val="clear" w:color="auto" w:fill="FFFFFF"/>
        <w:spacing w:after="0"/>
        <w:ind w:left="567" w:right="-456"/>
        <w:rPr>
          <w:rFonts w:ascii="Times New Roman" w:hAnsi="Times New Roman" w:cs="Times New Roman"/>
          <w:sz w:val="28"/>
          <w:szCs w:val="28"/>
        </w:rPr>
      </w:pPr>
      <w:r w:rsidRPr="00C9296E">
        <w:rPr>
          <w:rFonts w:ascii="Times New Roman" w:hAnsi="Times New Roman" w:cs="Times New Roman"/>
          <w:sz w:val="28"/>
          <w:szCs w:val="28"/>
        </w:rPr>
        <w:t>В  группах детей дошкольного возраста допускается проведение некоторых  НОД со всей группой (по условиям ДОУ).</w:t>
      </w:r>
      <w:proofErr w:type="gramStart"/>
      <w:r w:rsidR="0065079C">
        <w:rPr>
          <w:rFonts w:ascii="Times New Roman" w:hAnsi="Times New Roman" w:cs="Times New Roman"/>
          <w:sz w:val="28"/>
          <w:szCs w:val="28"/>
        </w:rPr>
        <w:t xml:space="preserve"> </w:t>
      </w:r>
      <w:r w:rsidRPr="00C9296E">
        <w:rPr>
          <w:rFonts w:ascii="Times New Roman" w:hAnsi="Times New Roman" w:cs="Times New Roman"/>
          <w:sz w:val="28"/>
          <w:szCs w:val="28"/>
        </w:rPr>
        <w:t>.</w:t>
      </w:r>
      <w:proofErr w:type="gramEnd"/>
      <w:r w:rsidRPr="00C9296E">
        <w:rPr>
          <w:rFonts w:ascii="Times New Roman" w:hAnsi="Times New Roman" w:cs="Times New Roman"/>
          <w:sz w:val="28"/>
          <w:szCs w:val="28"/>
        </w:rPr>
        <w:t xml:space="preserve"> </w:t>
      </w:r>
    </w:p>
    <w:p w:rsidR="002D63FE" w:rsidRDefault="002D63FE" w:rsidP="00C9296E">
      <w:pPr>
        <w:tabs>
          <w:tab w:val="left" w:pos="720"/>
        </w:tabs>
        <w:spacing w:after="0"/>
        <w:ind w:left="567" w:right="-456" w:firstLine="567"/>
        <w:jc w:val="center"/>
        <w:rPr>
          <w:rFonts w:ascii="Times New Roman" w:hAnsi="Times New Roman" w:cs="Times New Roman"/>
          <w:b/>
          <w:sz w:val="28"/>
          <w:szCs w:val="28"/>
        </w:rPr>
      </w:pPr>
    </w:p>
    <w:p w:rsidR="00575BAD" w:rsidRPr="00575BAD" w:rsidRDefault="00575BAD" w:rsidP="00575BAD">
      <w:pPr>
        <w:jc w:val="center"/>
        <w:rPr>
          <w:rFonts w:ascii="Times New Roman" w:eastAsiaTheme="minorHAnsi" w:hAnsi="Times New Roman" w:cs="Times New Roman"/>
          <w:b/>
          <w:sz w:val="36"/>
          <w:szCs w:val="36"/>
          <w:lang w:eastAsia="en-US"/>
        </w:rPr>
      </w:pPr>
      <w:r w:rsidRPr="00575BAD">
        <w:rPr>
          <w:rFonts w:ascii="Times New Roman" w:eastAsiaTheme="minorHAnsi" w:hAnsi="Times New Roman" w:cs="Times New Roman"/>
          <w:b/>
          <w:sz w:val="36"/>
          <w:szCs w:val="36"/>
          <w:lang w:eastAsia="en-US"/>
        </w:rPr>
        <w:t>Расписание</w:t>
      </w:r>
    </w:p>
    <w:p w:rsidR="00575BAD" w:rsidRPr="00575BAD" w:rsidRDefault="00575BAD" w:rsidP="00575BAD">
      <w:pPr>
        <w:spacing w:after="0" w:line="240" w:lineRule="auto"/>
        <w:jc w:val="center"/>
        <w:rPr>
          <w:rFonts w:ascii="Times New Roman" w:eastAsiaTheme="minorHAnsi" w:hAnsi="Times New Roman" w:cs="Times New Roman"/>
          <w:b/>
          <w:i/>
          <w:sz w:val="28"/>
          <w:szCs w:val="28"/>
          <w:lang w:eastAsia="en-US"/>
        </w:rPr>
      </w:pPr>
      <w:r w:rsidRPr="00575BAD">
        <w:rPr>
          <w:rFonts w:ascii="Times New Roman" w:eastAsiaTheme="minorHAnsi" w:hAnsi="Times New Roman" w:cs="Times New Roman"/>
          <w:b/>
          <w:i/>
          <w:sz w:val="28"/>
          <w:szCs w:val="28"/>
          <w:lang w:eastAsia="en-US"/>
        </w:rPr>
        <w:t>организованной образовательной деятельности</w:t>
      </w:r>
    </w:p>
    <w:p w:rsidR="00575BAD" w:rsidRPr="00575BAD" w:rsidRDefault="00575BAD" w:rsidP="00575BAD">
      <w:pPr>
        <w:spacing w:after="0" w:line="240" w:lineRule="auto"/>
        <w:jc w:val="center"/>
        <w:rPr>
          <w:rFonts w:ascii="Times New Roman" w:eastAsiaTheme="minorHAnsi" w:hAnsi="Times New Roman" w:cs="Times New Roman"/>
          <w:b/>
          <w:i/>
          <w:sz w:val="28"/>
          <w:szCs w:val="28"/>
          <w:lang w:eastAsia="en-US"/>
        </w:rPr>
      </w:pPr>
      <w:r w:rsidRPr="00575BAD">
        <w:rPr>
          <w:rFonts w:ascii="Times New Roman" w:eastAsiaTheme="minorHAnsi" w:hAnsi="Times New Roman" w:cs="Times New Roman"/>
          <w:b/>
          <w:i/>
          <w:sz w:val="28"/>
          <w:szCs w:val="28"/>
          <w:lang w:eastAsia="en-US"/>
        </w:rPr>
        <w:t>на 2017 -2018 учебный год</w:t>
      </w:r>
    </w:p>
    <w:p w:rsidR="00575BAD" w:rsidRPr="00575BAD" w:rsidRDefault="00575BAD" w:rsidP="00575BAD">
      <w:pPr>
        <w:spacing w:after="0" w:line="240" w:lineRule="auto"/>
        <w:jc w:val="center"/>
        <w:rPr>
          <w:rFonts w:ascii="Times New Roman" w:eastAsiaTheme="minorHAnsi" w:hAnsi="Times New Roman" w:cs="Times New Roman"/>
          <w:b/>
          <w:i/>
          <w:sz w:val="28"/>
          <w:szCs w:val="28"/>
          <w:lang w:eastAsia="en-US"/>
        </w:rPr>
      </w:pPr>
      <w:r w:rsidRPr="00575BAD">
        <w:rPr>
          <w:rFonts w:ascii="Times New Roman" w:eastAsiaTheme="minorHAnsi" w:hAnsi="Times New Roman" w:cs="Times New Roman"/>
          <w:b/>
          <w:i/>
          <w:sz w:val="28"/>
          <w:szCs w:val="28"/>
          <w:lang w:eastAsia="en-US"/>
        </w:rPr>
        <w:t>в старшей группе №1 «Дружные ребята»</w:t>
      </w:r>
    </w:p>
    <w:p w:rsidR="00575BAD" w:rsidRPr="00575BAD" w:rsidRDefault="00575BAD" w:rsidP="00575BAD">
      <w:pPr>
        <w:spacing w:after="0" w:line="240" w:lineRule="auto"/>
        <w:jc w:val="center"/>
        <w:rPr>
          <w:rFonts w:ascii="Times New Roman" w:eastAsiaTheme="minorHAnsi" w:hAnsi="Times New Roman" w:cs="Times New Roman"/>
          <w:b/>
          <w:i/>
          <w:sz w:val="28"/>
          <w:szCs w:val="28"/>
          <w:lang w:eastAsia="en-US"/>
        </w:rPr>
      </w:pPr>
    </w:p>
    <w:p w:rsidR="00575BAD" w:rsidRPr="00575BAD" w:rsidRDefault="00575BAD" w:rsidP="00575BAD">
      <w:pPr>
        <w:spacing w:after="0" w:line="240" w:lineRule="auto"/>
        <w:jc w:val="center"/>
        <w:rPr>
          <w:rFonts w:ascii="Times New Roman" w:eastAsiaTheme="minorHAnsi" w:hAnsi="Times New Roman" w:cs="Times New Roman"/>
          <w:b/>
          <w:i/>
          <w:sz w:val="28"/>
          <w:szCs w:val="28"/>
          <w:lang w:eastAsia="en-US"/>
        </w:rPr>
      </w:pPr>
    </w:p>
    <w:p w:rsidR="00575BAD" w:rsidRPr="00575BAD" w:rsidRDefault="00575BAD" w:rsidP="00575BAD">
      <w:pPr>
        <w:spacing w:after="0" w:line="240" w:lineRule="auto"/>
        <w:jc w:val="center"/>
        <w:rPr>
          <w:rFonts w:ascii="Times New Roman" w:eastAsiaTheme="minorHAnsi" w:hAnsi="Times New Roman" w:cs="Times New Roman"/>
          <w:sz w:val="28"/>
          <w:szCs w:val="28"/>
          <w:lang w:eastAsia="en-US"/>
        </w:rPr>
      </w:pPr>
    </w:p>
    <w:tbl>
      <w:tblPr>
        <w:tblStyle w:val="27"/>
        <w:tblW w:w="0" w:type="auto"/>
        <w:tblLook w:val="04A0" w:firstRow="1" w:lastRow="0" w:firstColumn="1" w:lastColumn="0" w:noHBand="0" w:noVBand="1"/>
      </w:tblPr>
      <w:tblGrid>
        <w:gridCol w:w="817"/>
        <w:gridCol w:w="5563"/>
        <w:gridCol w:w="3191"/>
      </w:tblGrid>
      <w:tr w:rsidR="00575BAD" w:rsidRPr="00575BAD" w:rsidTr="00E743FA">
        <w:tc>
          <w:tcPr>
            <w:tcW w:w="817" w:type="dxa"/>
          </w:tcPr>
          <w:p w:rsidR="00575BAD" w:rsidRPr="00575BAD" w:rsidRDefault="00575BAD" w:rsidP="00575BAD">
            <w:pPr>
              <w:jc w:val="center"/>
              <w:rPr>
                <w:rFonts w:ascii="Times New Roman" w:hAnsi="Times New Roman" w:cs="Times New Roman"/>
                <w:sz w:val="28"/>
                <w:szCs w:val="28"/>
              </w:rPr>
            </w:pPr>
          </w:p>
        </w:tc>
        <w:tc>
          <w:tcPr>
            <w:tcW w:w="5563" w:type="dxa"/>
          </w:tcPr>
          <w:p w:rsidR="00575BAD" w:rsidRPr="00575BAD" w:rsidRDefault="00575BAD" w:rsidP="00575BAD">
            <w:pPr>
              <w:jc w:val="center"/>
              <w:rPr>
                <w:rFonts w:ascii="Times New Roman" w:hAnsi="Times New Roman" w:cs="Times New Roman"/>
                <w:b/>
                <w:i/>
                <w:sz w:val="28"/>
                <w:szCs w:val="28"/>
              </w:rPr>
            </w:pPr>
            <w:r w:rsidRPr="00575BAD">
              <w:rPr>
                <w:rFonts w:ascii="Times New Roman" w:hAnsi="Times New Roman" w:cs="Times New Roman"/>
                <w:b/>
                <w:i/>
                <w:sz w:val="28"/>
                <w:szCs w:val="28"/>
              </w:rPr>
              <w:t>Дни недели</w:t>
            </w:r>
          </w:p>
        </w:tc>
        <w:tc>
          <w:tcPr>
            <w:tcW w:w="3191" w:type="dxa"/>
          </w:tcPr>
          <w:p w:rsidR="00575BAD" w:rsidRPr="00575BAD" w:rsidRDefault="00575BAD" w:rsidP="00575BAD">
            <w:pPr>
              <w:jc w:val="center"/>
              <w:rPr>
                <w:rFonts w:ascii="Times New Roman" w:hAnsi="Times New Roman" w:cs="Times New Roman"/>
                <w:b/>
                <w:i/>
                <w:sz w:val="28"/>
                <w:szCs w:val="28"/>
              </w:rPr>
            </w:pPr>
            <w:r w:rsidRPr="00575BAD">
              <w:rPr>
                <w:rFonts w:ascii="Times New Roman" w:hAnsi="Times New Roman" w:cs="Times New Roman"/>
                <w:b/>
                <w:i/>
                <w:sz w:val="28"/>
                <w:szCs w:val="28"/>
              </w:rPr>
              <w:t>Время</w:t>
            </w:r>
          </w:p>
        </w:tc>
      </w:tr>
      <w:tr w:rsidR="00575BAD" w:rsidRPr="00575BAD" w:rsidTr="00E743FA">
        <w:tc>
          <w:tcPr>
            <w:tcW w:w="817" w:type="dxa"/>
          </w:tcPr>
          <w:p w:rsidR="00575BAD" w:rsidRPr="00575BAD" w:rsidRDefault="00575BAD" w:rsidP="00575BAD">
            <w:pPr>
              <w:jc w:val="center"/>
              <w:rPr>
                <w:rFonts w:ascii="Times New Roman" w:hAnsi="Times New Roman" w:cs="Times New Roman"/>
                <w:sz w:val="28"/>
                <w:szCs w:val="28"/>
              </w:rPr>
            </w:pPr>
          </w:p>
        </w:tc>
        <w:tc>
          <w:tcPr>
            <w:tcW w:w="5563" w:type="dxa"/>
          </w:tcPr>
          <w:p w:rsidR="00575BAD" w:rsidRPr="00575BAD" w:rsidRDefault="00575BAD" w:rsidP="00575BAD">
            <w:pPr>
              <w:rPr>
                <w:rFonts w:ascii="Times New Roman" w:hAnsi="Times New Roman" w:cs="Times New Roman"/>
                <w:i/>
                <w:sz w:val="28"/>
                <w:szCs w:val="28"/>
              </w:rPr>
            </w:pPr>
            <w:r w:rsidRPr="00575BAD">
              <w:rPr>
                <w:rFonts w:ascii="Times New Roman" w:hAnsi="Times New Roman" w:cs="Times New Roman"/>
                <w:b/>
                <w:i/>
                <w:sz w:val="28"/>
                <w:szCs w:val="28"/>
              </w:rPr>
              <w:t>Понедельник</w:t>
            </w:r>
          </w:p>
        </w:tc>
        <w:tc>
          <w:tcPr>
            <w:tcW w:w="3191" w:type="dxa"/>
          </w:tcPr>
          <w:p w:rsidR="00575BAD" w:rsidRPr="00575BAD" w:rsidRDefault="00575BAD" w:rsidP="00575BAD">
            <w:pPr>
              <w:jc w:val="center"/>
              <w:rPr>
                <w:rFonts w:ascii="Times New Roman" w:hAnsi="Times New Roman" w:cs="Times New Roman"/>
                <w:sz w:val="28"/>
                <w:szCs w:val="28"/>
              </w:rPr>
            </w:pPr>
          </w:p>
        </w:tc>
      </w:tr>
      <w:tr w:rsidR="00575BAD" w:rsidRPr="00575BAD" w:rsidTr="00E743FA">
        <w:tc>
          <w:tcPr>
            <w:tcW w:w="817" w:type="dxa"/>
          </w:tcPr>
          <w:p w:rsidR="00575BAD" w:rsidRPr="00575BAD" w:rsidRDefault="00575BAD" w:rsidP="00575BAD">
            <w:pPr>
              <w:jc w:val="center"/>
              <w:rPr>
                <w:rFonts w:ascii="Times New Roman" w:hAnsi="Times New Roman" w:cs="Times New Roman"/>
                <w:sz w:val="28"/>
                <w:szCs w:val="28"/>
              </w:rPr>
            </w:pPr>
            <w:r w:rsidRPr="00575BAD">
              <w:rPr>
                <w:rFonts w:ascii="Times New Roman" w:hAnsi="Times New Roman" w:cs="Times New Roman"/>
                <w:sz w:val="28"/>
                <w:szCs w:val="28"/>
              </w:rPr>
              <w:t>1</w:t>
            </w:r>
          </w:p>
          <w:p w:rsidR="00575BAD" w:rsidRPr="00575BAD" w:rsidRDefault="00575BAD" w:rsidP="00575BAD">
            <w:pPr>
              <w:jc w:val="center"/>
              <w:rPr>
                <w:rFonts w:ascii="Times New Roman" w:hAnsi="Times New Roman" w:cs="Times New Roman"/>
                <w:sz w:val="28"/>
                <w:szCs w:val="28"/>
              </w:rPr>
            </w:pPr>
            <w:r w:rsidRPr="00575BAD">
              <w:rPr>
                <w:rFonts w:ascii="Times New Roman" w:hAnsi="Times New Roman" w:cs="Times New Roman"/>
                <w:sz w:val="28"/>
                <w:szCs w:val="28"/>
              </w:rPr>
              <w:t>2</w:t>
            </w:r>
          </w:p>
          <w:p w:rsidR="00575BAD" w:rsidRPr="00575BAD" w:rsidRDefault="00575BAD" w:rsidP="00575BAD">
            <w:pPr>
              <w:jc w:val="center"/>
              <w:rPr>
                <w:rFonts w:ascii="Times New Roman" w:hAnsi="Times New Roman" w:cs="Times New Roman"/>
                <w:sz w:val="28"/>
                <w:szCs w:val="28"/>
              </w:rPr>
            </w:pPr>
          </w:p>
          <w:p w:rsidR="00575BAD" w:rsidRPr="00575BAD" w:rsidRDefault="00575BAD" w:rsidP="00575BAD">
            <w:pPr>
              <w:jc w:val="center"/>
              <w:rPr>
                <w:rFonts w:ascii="Times New Roman" w:hAnsi="Times New Roman" w:cs="Times New Roman"/>
                <w:sz w:val="28"/>
                <w:szCs w:val="28"/>
              </w:rPr>
            </w:pPr>
            <w:r w:rsidRPr="00575BAD">
              <w:rPr>
                <w:rFonts w:ascii="Times New Roman" w:hAnsi="Times New Roman" w:cs="Times New Roman"/>
                <w:sz w:val="28"/>
                <w:szCs w:val="28"/>
              </w:rPr>
              <w:t>3</w:t>
            </w:r>
          </w:p>
        </w:tc>
        <w:tc>
          <w:tcPr>
            <w:tcW w:w="5563" w:type="dxa"/>
          </w:tcPr>
          <w:p w:rsidR="00575BAD" w:rsidRPr="00575BAD" w:rsidRDefault="00575BAD" w:rsidP="00575BAD">
            <w:pPr>
              <w:rPr>
                <w:rFonts w:ascii="Times New Roman" w:hAnsi="Times New Roman" w:cs="Times New Roman"/>
                <w:sz w:val="28"/>
                <w:szCs w:val="28"/>
              </w:rPr>
            </w:pPr>
            <w:r w:rsidRPr="00575BAD">
              <w:rPr>
                <w:rFonts w:ascii="Times New Roman" w:hAnsi="Times New Roman" w:cs="Times New Roman"/>
                <w:sz w:val="28"/>
                <w:szCs w:val="28"/>
              </w:rPr>
              <w:t>Лепка - аппликация</w:t>
            </w:r>
          </w:p>
          <w:p w:rsidR="00575BAD" w:rsidRPr="00575BAD" w:rsidRDefault="00575BAD" w:rsidP="00575BAD">
            <w:pPr>
              <w:rPr>
                <w:rFonts w:ascii="Times New Roman" w:hAnsi="Times New Roman" w:cs="Times New Roman"/>
                <w:sz w:val="28"/>
                <w:szCs w:val="28"/>
              </w:rPr>
            </w:pPr>
            <w:r w:rsidRPr="00575BAD">
              <w:rPr>
                <w:rFonts w:ascii="Times New Roman" w:hAnsi="Times New Roman" w:cs="Times New Roman"/>
                <w:sz w:val="28"/>
                <w:szCs w:val="28"/>
              </w:rPr>
              <w:t>Приобщение к художественной литературе</w:t>
            </w:r>
          </w:p>
          <w:p w:rsidR="00575BAD" w:rsidRPr="00575BAD" w:rsidRDefault="00575BAD" w:rsidP="00575BAD">
            <w:pPr>
              <w:rPr>
                <w:rFonts w:ascii="Times New Roman" w:hAnsi="Times New Roman" w:cs="Times New Roman"/>
                <w:sz w:val="28"/>
                <w:szCs w:val="28"/>
              </w:rPr>
            </w:pPr>
          </w:p>
          <w:p w:rsidR="00575BAD" w:rsidRPr="00575BAD" w:rsidRDefault="00575BAD" w:rsidP="00575BAD">
            <w:pPr>
              <w:rPr>
                <w:rFonts w:ascii="Times New Roman" w:hAnsi="Times New Roman" w:cs="Times New Roman"/>
                <w:sz w:val="28"/>
                <w:szCs w:val="28"/>
              </w:rPr>
            </w:pPr>
            <w:r w:rsidRPr="00575BAD">
              <w:rPr>
                <w:rFonts w:ascii="Times New Roman" w:hAnsi="Times New Roman" w:cs="Times New Roman"/>
                <w:sz w:val="28"/>
                <w:szCs w:val="28"/>
              </w:rPr>
              <w:t>Физическая культура на прогулке</w:t>
            </w:r>
          </w:p>
        </w:tc>
        <w:tc>
          <w:tcPr>
            <w:tcW w:w="3191" w:type="dxa"/>
          </w:tcPr>
          <w:p w:rsidR="00575BAD" w:rsidRPr="00575BAD" w:rsidRDefault="00575BAD" w:rsidP="00575BAD">
            <w:pPr>
              <w:rPr>
                <w:rFonts w:ascii="Times New Roman" w:hAnsi="Times New Roman" w:cs="Times New Roman"/>
                <w:sz w:val="28"/>
                <w:szCs w:val="28"/>
              </w:rPr>
            </w:pPr>
            <w:r w:rsidRPr="00575BAD">
              <w:rPr>
                <w:rFonts w:ascii="Times New Roman" w:hAnsi="Times New Roman" w:cs="Times New Roman"/>
                <w:sz w:val="28"/>
                <w:szCs w:val="28"/>
              </w:rPr>
              <w:t xml:space="preserve">9.00 – 9.25 </w:t>
            </w:r>
          </w:p>
          <w:p w:rsidR="00575BAD" w:rsidRPr="00575BAD" w:rsidRDefault="00575BAD" w:rsidP="00575BAD">
            <w:pPr>
              <w:rPr>
                <w:rFonts w:ascii="Times New Roman" w:hAnsi="Times New Roman" w:cs="Times New Roman"/>
                <w:sz w:val="28"/>
                <w:szCs w:val="28"/>
              </w:rPr>
            </w:pPr>
            <w:r w:rsidRPr="00575BAD">
              <w:rPr>
                <w:rFonts w:ascii="Times New Roman" w:hAnsi="Times New Roman" w:cs="Times New Roman"/>
                <w:sz w:val="28"/>
                <w:szCs w:val="28"/>
              </w:rPr>
              <w:t>9.35 – 10.00</w:t>
            </w:r>
          </w:p>
          <w:p w:rsidR="00575BAD" w:rsidRPr="00575BAD" w:rsidRDefault="00575BAD" w:rsidP="00575BAD">
            <w:pPr>
              <w:jc w:val="center"/>
              <w:rPr>
                <w:rFonts w:ascii="Times New Roman" w:hAnsi="Times New Roman" w:cs="Times New Roman"/>
                <w:sz w:val="28"/>
                <w:szCs w:val="28"/>
              </w:rPr>
            </w:pPr>
          </w:p>
        </w:tc>
      </w:tr>
      <w:tr w:rsidR="00575BAD" w:rsidRPr="00575BAD" w:rsidTr="00E743FA">
        <w:tc>
          <w:tcPr>
            <w:tcW w:w="817" w:type="dxa"/>
          </w:tcPr>
          <w:p w:rsidR="00575BAD" w:rsidRPr="00575BAD" w:rsidRDefault="00575BAD" w:rsidP="00575BAD">
            <w:pPr>
              <w:jc w:val="center"/>
              <w:rPr>
                <w:rFonts w:ascii="Times New Roman" w:hAnsi="Times New Roman" w:cs="Times New Roman"/>
                <w:sz w:val="28"/>
                <w:szCs w:val="28"/>
              </w:rPr>
            </w:pPr>
          </w:p>
        </w:tc>
        <w:tc>
          <w:tcPr>
            <w:tcW w:w="5563" w:type="dxa"/>
          </w:tcPr>
          <w:p w:rsidR="00575BAD" w:rsidRPr="00575BAD" w:rsidRDefault="00575BAD" w:rsidP="00575BAD">
            <w:pPr>
              <w:rPr>
                <w:rFonts w:ascii="Times New Roman" w:hAnsi="Times New Roman" w:cs="Times New Roman"/>
                <w:b/>
                <w:i/>
                <w:sz w:val="28"/>
                <w:szCs w:val="28"/>
              </w:rPr>
            </w:pPr>
            <w:r w:rsidRPr="00575BAD">
              <w:rPr>
                <w:rFonts w:ascii="Times New Roman" w:hAnsi="Times New Roman" w:cs="Times New Roman"/>
                <w:b/>
                <w:i/>
                <w:sz w:val="28"/>
                <w:szCs w:val="28"/>
              </w:rPr>
              <w:t>Вторник</w:t>
            </w:r>
          </w:p>
        </w:tc>
        <w:tc>
          <w:tcPr>
            <w:tcW w:w="3191" w:type="dxa"/>
          </w:tcPr>
          <w:p w:rsidR="00575BAD" w:rsidRPr="00575BAD" w:rsidRDefault="00575BAD" w:rsidP="00575BAD">
            <w:pPr>
              <w:jc w:val="center"/>
              <w:rPr>
                <w:rFonts w:ascii="Times New Roman" w:hAnsi="Times New Roman" w:cs="Times New Roman"/>
                <w:sz w:val="28"/>
                <w:szCs w:val="28"/>
              </w:rPr>
            </w:pPr>
          </w:p>
        </w:tc>
      </w:tr>
      <w:tr w:rsidR="00575BAD" w:rsidRPr="00575BAD" w:rsidTr="00E743FA">
        <w:tc>
          <w:tcPr>
            <w:tcW w:w="817" w:type="dxa"/>
          </w:tcPr>
          <w:p w:rsidR="00575BAD" w:rsidRPr="00575BAD" w:rsidRDefault="00575BAD" w:rsidP="00575BAD">
            <w:pPr>
              <w:jc w:val="center"/>
              <w:rPr>
                <w:rFonts w:ascii="Times New Roman" w:hAnsi="Times New Roman" w:cs="Times New Roman"/>
                <w:sz w:val="28"/>
                <w:szCs w:val="28"/>
              </w:rPr>
            </w:pPr>
            <w:r w:rsidRPr="00575BAD">
              <w:rPr>
                <w:rFonts w:ascii="Times New Roman" w:hAnsi="Times New Roman" w:cs="Times New Roman"/>
                <w:sz w:val="28"/>
                <w:szCs w:val="28"/>
              </w:rPr>
              <w:t>1</w:t>
            </w:r>
          </w:p>
          <w:p w:rsidR="00575BAD" w:rsidRPr="00575BAD" w:rsidRDefault="00575BAD" w:rsidP="00575BAD">
            <w:pPr>
              <w:jc w:val="center"/>
              <w:rPr>
                <w:rFonts w:ascii="Times New Roman" w:hAnsi="Times New Roman" w:cs="Times New Roman"/>
                <w:sz w:val="28"/>
                <w:szCs w:val="28"/>
              </w:rPr>
            </w:pPr>
            <w:r w:rsidRPr="00575BAD">
              <w:rPr>
                <w:rFonts w:ascii="Times New Roman" w:hAnsi="Times New Roman" w:cs="Times New Roman"/>
                <w:sz w:val="28"/>
                <w:szCs w:val="28"/>
              </w:rPr>
              <w:t>2</w:t>
            </w:r>
          </w:p>
          <w:p w:rsidR="00575BAD" w:rsidRPr="00575BAD" w:rsidRDefault="00575BAD" w:rsidP="00575BAD">
            <w:pPr>
              <w:jc w:val="center"/>
              <w:rPr>
                <w:rFonts w:ascii="Times New Roman" w:hAnsi="Times New Roman" w:cs="Times New Roman"/>
                <w:sz w:val="28"/>
                <w:szCs w:val="28"/>
              </w:rPr>
            </w:pPr>
            <w:r w:rsidRPr="00575BAD">
              <w:rPr>
                <w:rFonts w:ascii="Times New Roman" w:hAnsi="Times New Roman" w:cs="Times New Roman"/>
                <w:sz w:val="28"/>
                <w:szCs w:val="28"/>
              </w:rPr>
              <w:t>3</w:t>
            </w:r>
          </w:p>
        </w:tc>
        <w:tc>
          <w:tcPr>
            <w:tcW w:w="5563" w:type="dxa"/>
          </w:tcPr>
          <w:p w:rsidR="00575BAD" w:rsidRPr="00575BAD" w:rsidRDefault="00575BAD" w:rsidP="00575BAD">
            <w:pPr>
              <w:rPr>
                <w:rFonts w:ascii="Times New Roman" w:hAnsi="Times New Roman" w:cs="Times New Roman"/>
                <w:sz w:val="28"/>
                <w:szCs w:val="28"/>
              </w:rPr>
            </w:pPr>
            <w:r w:rsidRPr="00575BAD">
              <w:rPr>
                <w:rFonts w:ascii="Times New Roman" w:hAnsi="Times New Roman" w:cs="Times New Roman"/>
                <w:sz w:val="28"/>
                <w:szCs w:val="28"/>
              </w:rPr>
              <w:t>ФЕМП</w:t>
            </w:r>
          </w:p>
          <w:p w:rsidR="00575BAD" w:rsidRPr="00575BAD" w:rsidRDefault="00575BAD" w:rsidP="00575BAD">
            <w:pPr>
              <w:rPr>
                <w:rFonts w:ascii="Times New Roman" w:hAnsi="Times New Roman" w:cs="Times New Roman"/>
                <w:sz w:val="28"/>
                <w:szCs w:val="28"/>
              </w:rPr>
            </w:pPr>
            <w:r w:rsidRPr="00575BAD">
              <w:rPr>
                <w:rFonts w:ascii="Times New Roman" w:hAnsi="Times New Roman" w:cs="Times New Roman"/>
                <w:sz w:val="28"/>
                <w:szCs w:val="28"/>
              </w:rPr>
              <w:t>Ознакомление  с миром природы</w:t>
            </w:r>
          </w:p>
          <w:p w:rsidR="00575BAD" w:rsidRPr="00575BAD" w:rsidRDefault="00575BAD" w:rsidP="00575BAD">
            <w:pPr>
              <w:rPr>
                <w:rFonts w:ascii="Times New Roman" w:hAnsi="Times New Roman" w:cs="Times New Roman"/>
                <w:sz w:val="28"/>
                <w:szCs w:val="28"/>
              </w:rPr>
            </w:pPr>
            <w:r w:rsidRPr="00575BAD">
              <w:rPr>
                <w:rFonts w:ascii="Times New Roman" w:hAnsi="Times New Roman" w:cs="Times New Roman"/>
                <w:sz w:val="28"/>
                <w:szCs w:val="28"/>
              </w:rPr>
              <w:t>Музыка</w:t>
            </w:r>
          </w:p>
          <w:p w:rsidR="00575BAD" w:rsidRPr="00575BAD" w:rsidRDefault="00575BAD" w:rsidP="00575BAD">
            <w:pPr>
              <w:rPr>
                <w:rFonts w:ascii="Times New Roman" w:hAnsi="Times New Roman" w:cs="Times New Roman"/>
                <w:sz w:val="28"/>
                <w:szCs w:val="28"/>
              </w:rPr>
            </w:pPr>
          </w:p>
        </w:tc>
        <w:tc>
          <w:tcPr>
            <w:tcW w:w="3191" w:type="dxa"/>
          </w:tcPr>
          <w:p w:rsidR="00575BAD" w:rsidRPr="00575BAD" w:rsidRDefault="00575BAD" w:rsidP="00575BAD">
            <w:pPr>
              <w:rPr>
                <w:rFonts w:ascii="Times New Roman" w:hAnsi="Times New Roman" w:cs="Times New Roman"/>
                <w:sz w:val="28"/>
                <w:szCs w:val="28"/>
              </w:rPr>
            </w:pPr>
            <w:r w:rsidRPr="00575BAD">
              <w:rPr>
                <w:rFonts w:ascii="Times New Roman" w:hAnsi="Times New Roman" w:cs="Times New Roman"/>
                <w:sz w:val="28"/>
                <w:szCs w:val="28"/>
              </w:rPr>
              <w:t>9.00 – 9.25</w:t>
            </w:r>
          </w:p>
          <w:p w:rsidR="00575BAD" w:rsidRPr="00575BAD" w:rsidRDefault="00575BAD" w:rsidP="00575BAD">
            <w:pPr>
              <w:rPr>
                <w:rFonts w:ascii="Times New Roman" w:hAnsi="Times New Roman" w:cs="Times New Roman"/>
                <w:sz w:val="28"/>
                <w:szCs w:val="28"/>
              </w:rPr>
            </w:pPr>
            <w:r w:rsidRPr="00575BAD">
              <w:rPr>
                <w:rFonts w:ascii="Times New Roman" w:hAnsi="Times New Roman" w:cs="Times New Roman"/>
                <w:sz w:val="28"/>
                <w:szCs w:val="28"/>
              </w:rPr>
              <w:t>9.35 – 10.00</w:t>
            </w:r>
          </w:p>
          <w:p w:rsidR="00575BAD" w:rsidRPr="00575BAD" w:rsidRDefault="00575BAD" w:rsidP="00575BAD">
            <w:pPr>
              <w:rPr>
                <w:rFonts w:ascii="Times New Roman" w:hAnsi="Times New Roman" w:cs="Times New Roman"/>
                <w:sz w:val="28"/>
                <w:szCs w:val="28"/>
              </w:rPr>
            </w:pPr>
            <w:r w:rsidRPr="00575BAD">
              <w:rPr>
                <w:rFonts w:ascii="Times New Roman" w:hAnsi="Times New Roman" w:cs="Times New Roman"/>
                <w:sz w:val="28"/>
                <w:szCs w:val="28"/>
              </w:rPr>
              <w:t>10.40 – 11.05</w:t>
            </w:r>
          </w:p>
          <w:p w:rsidR="00575BAD" w:rsidRPr="00575BAD" w:rsidRDefault="00575BAD" w:rsidP="00575BAD">
            <w:pPr>
              <w:jc w:val="center"/>
              <w:rPr>
                <w:rFonts w:ascii="Times New Roman" w:hAnsi="Times New Roman" w:cs="Times New Roman"/>
                <w:sz w:val="28"/>
                <w:szCs w:val="28"/>
              </w:rPr>
            </w:pPr>
          </w:p>
        </w:tc>
      </w:tr>
      <w:tr w:rsidR="00575BAD" w:rsidRPr="00575BAD" w:rsidTr="00E743FA">
        <w:tc>
          <w:tcPr>
            <w:tcW w:w="817" w:type="dxa"/>
          </w:tcPr>
          <w:p w:rsidR="00575BAD" w:rsidRPr="00575BAD" w:rsidRDefault="00575BAD" w:rsidP="00575BAD">
            <w:pPr>
              <w:jc w:val="center"/>
              <w:rPr>
                <w:rFonts w:ascii="Times New Roman" w:hAnsi="Times New Roman" w:cs="Times New Roman"/>
                <w:sz w:val="28"/>
                <w:szCs w:val="28"/>
              </w:rPr>
            </w:pPr>
          </w:p>
        </w:tc>
        <w:tc>
          <w:tcPr>
            <w:tcW w:w="5563" w:type="dxa"/>
          </w:tcPr>
          <w:p w:rsidR="00575BAD" w:rsidRPr="00575BAD" w:rsidRDefault="00575BAD" w:rsidP="00575BAD">
            <w:pPr>
              <w:rPr>
                <w:rFonts w:ascii="Times New Roman" w:hAnsi="Times New Roman" w:cs="Times New Roman"/>
                <w:b/>
                <w:i/>
                <w:sz w:val="28"/>
                <w:szCs w:val="28"/>
              </w:rPr>
            </w:pPr>
            <w:r w:rsidRPr="00575BAD">
              <w:rPr>
                <w:rFonts w:ascii="Times New Roman" w:hAnsi="Times New Roman" w:cs="Times New Roman"/>
                <w:b/>
                <w:i/>
                <w:sz w:val="28"/>
                <w:szCs w:val="28"/>
              </w:rPr>
              <w:t>Среда</w:t>
            </w:r>
          </w:p>
        </w:tc>
        <w:tc>
          <w:tcPr>
            <w:tcW w:w="3191" w:type="dxa"/>
          </w:tcPr>
          <w:p w:rsidR="00575BAD" w:rsidRPr="00575BAD" w:rsidRDefault="00575BAD" w:rsidP="00575BAD">
            <w:pPr>
              <w:jc w:val="center"/>
              <w:rPr>
                <w:rFonts w:ascii="Times New Roman" w:hAnsi="Times New Roman" w:cs="Times New Roman"/>
                <w:sz w:val="28"/>
                <w:szCs w:val="28"/>
              </w:rPr>
            </w:pPr>
          </w:p>
        </w:tc>
      </w:tr>
      <w:tr w:rsidR="00575BAD" w:rsidRPr="00575BAD" w:rsidTr="00E743FA">
        <w:tc>
          <w:tcPr>
            <w:tcW w:w="817" w:type="dxa"/>
          </w:tcPr>
          <w:p w:rsidR="00575BAD" w:rsidRPr="00575BAD" w:rsidRDefault="00575BAD" w:rsidP="00575BAD">
            <w:pPr>
              <w:jc w:val="center"/>
              <w:rPr>
                <w:rFonts w:ascii="Times New Roman" w:hAnsi="Times New Roman" w:cs="Times New Roman"/>
                <w:sz w:val="28"/>
                <w:szCs w:val="28"/>
              </w:rPr>
            </w:pPr>
            <w:r w:rsidRPr="00575BAD">
              <w:rPr>
                <w:rFonts w:ascii="Times New Roman" w:hAnsi="Times New Roman" w:cs="Times New Roman"/>
                <w:sz w:val="28"/>
                <w:szCs w:val="28"/>
              </w:rPr>
              <w:t>1</w:t>
            </w:r>
          </w:p>
          <w:p w:rsidR="00575BAD" w:rsidRPr="00575BAD" w:rsidRDefault="00575BAD" w:rsidP="00575BAD">
            <w:pPr>
              <w:jc w:val="center"/>
              <w:rPr>
                <w:rFonts w:ascii="Times New Roman" w:hAnsi="Times New Roman" w:cs="Times New Roman"/>
                <w:sz w:val="28"/>
                <w:szCs w:val="28"/>
              </w:rPr>
            </w:pPr>
            <w:r w:rsidRPr="00575BAD">
              <w:rPr>
                <w:rFonts w:ascii="Times New Roman" w:hAnsi="Times New Roman" w:cs="Times New Roman"/>
                <w:sz w:val="28"/>
                <w:szCs w:val="28"/>
              </w:rPr>
              <w:t>2</w:t>
            </w:r>
          </w:p>
        </w:tc>
        <w:tc>
          <w:tcPr>
            <w:tcW w:w="5563" w:type="dxa"/>
          </w:tcPr>
          <w:p w:rsidR="00575BAD" w:rsidRPr="00575BAD" w:rsidRDefault="00575BAD" w:rsidP="00575BAD">
            <w:pPr>
              <w:rPr>
                <w:rFonts w:ascii="Times New Roman" w:hAnsi="Times New Roman" w:cs="Times New Roman"/>
                <w:sz w:val="28"/>
                <w:szCs w:val="28"/>
              </w:rPr>
            </w:pPr>
            <w:r w:rsidRPr="00575BAD">
              <w:rPr>
                <w:rFonts w:ascii="Times New Roman" w:hAnsi="Times New Roman" w:cs="Times New Roman"/>
                <w:sz w:val="28"/>
                <w:szCs w:val="28"/>
              </w:rPr>
              <w:t>Рисование</w:t>
            </w:r>
          </w:p>
          <w:p w:rsidR="00575BAD" w:rsidRPr="00575BAD" w:rsidRDefault="00575BAD" w:rsidP="00575BAD">
            <w:pPr>
              <w:rPr>
                <w:rFonts w:ascii="Times New Roman" w:hAnsi="Times New Roman" w:cs="Times New Roman"/>
                <w:sz w:val="28"/>
                <w:szCs w:val="28"/>
              </w:rPr>
            </w:pPr>
            <w:r w:rsidRPr="00575BAD">
              <w:rPr>
                <w:rFonts w:ascii="Times New Roman" w:hAnsi="Times New Roman" w:cs="Times New Roman"/>
                <w:sz w:val="28"/>
                <w:szCs w:val="28"/>
              </w:rPr>
              <w:t xml:space="preserve">Физическая культура </w:t>
            </w:r>
          </w:p>
        </w:tc>
        <w:tc>
          <w:tcPr>
            <w:tcW w:w="3191" w:type="dxa"/>
          </w:tcPr>
          <w:p w:rsidR="00575BAD" w:rsidRPr="00575BAD" w:rsidRDefault="00575BAD" w:rsidP="00575BAD">
            <w:pPr>
              <w:rPr>
                <w:rFonts w:ascii="Times New Roman" w:hAnsi="Times New Roman" w:cs="Times New Roman"/>
                <w:sz w:val="28"/>
                <w:szCs w:val="28"/>
              </w:rPr>
            </w:pPr>
            <w:r w:rsidRPr="00575BAD">
              <w:rPr>
                <w:rFonts w:ascii="Times New Roman" w:hAnsi="Times New Roman" w:cs="Times New Roman"/>
                <w:sz w:val="28"/>
                <w:szCs w:val="28"/>
              </w:rPr>
              <w:t>9.20  – 9.45</w:t>
            </w:r>
          </w:p>
          <w:p w:rsidR="00575BAD" w:rsidRPr="00575BAD" w:rsidRDefault="00575BAD" w:rsidP="00575BAD">
            <w:pPr>
              <w:rPr>
                <w:rFonts w:ascii="Times New Roman" w:hAnsi="Times New Roman" w:cs="Times New Roman"/>
                <w:sz w:val="28"/>
                <w:szCs w:val="28"/>
              </w:rPr>
            </w:pPr>
            <w:r w:rsidRPr="00575BAD">
              <w:rPr>
                <w:rFonts w:ascii="Times New Roman" w:hAnsi="Times New Roman" w:cs="Times New Roman"/>
                <w:sz w:val="28"/>
                <w:szCs w:val="28"/>
              </w:rPr>
              <w:t>10.10 – 11.35</w:t>
            </w:r>
          </w:p>
          <w:p w:rsidR="00575BAD" w:rsidRPr="00575BAD" w:rsidRDefault="00575BAD" w:rsidP="00575BAD">
            <w:pPr>
              <w:jc w:val="center"/>
              <w:rPr>
                <w:rFonts w:ascii="Times New Roman" w:hAnsi="Times New Roman" w:cs="Times New Roman"/>
                <w:sz w:val="28"/>
                <w:szCs w:val="28"/>
              </w:rPr>
            </w:pPr>
          </w:p>
        </w:tc>
      </w:tr>
      <w:tr w:rsidR="00575BAD" w:rsidRPr="00575BAD" w:rsidTr="00E743FA">
        <w:tc>
          <w:tcPr>
            <w:tcW w:w="817" w:type="dxa"/>
          </w:tcPr>
          <w:p w:rsidR="00575BAD" w:rsidRPr="00575BAD" w:rsidRDefault="00575BAD" w:rsidP="00575BAD">
            <w:pPr>
              <w:jc w:val="center"/>
              <w:rPr>
                <w:rFonts w:ascii="Times New Roman" w:hAnsi="Times New Roman" w:cs="Times New Roman"/>
                <w:sz w:val="28"/>
                <w:szCs w:val="28"/>
              </w:rPr>
            </w:pPr>
          </w:p>
        </w:tc>
        <w:tc>
          <w:tcPr>
            <w:tcW w:w="5563" w:type="dxa"/>
          </w:tcPr>
          <w:p w:rsidR="00575BAD" w:rsidRPr="00575BAD" w:rsidRDefault="00575BAD" w:rsidP="00575BAD">
            <w:pPr>
              <w:rPr>
                <w:rFonts w:ascii="Times New Roman" w:hAnsi="Times New Roman" w:cs="Times New Roman"/>
                <w:b/>
                <w:i/>
                <w:sz w:val="28"/>
                <w:szCs w:val="28"/>
              </w:rPr>
            </w:pPr>
            <w:r w:rsidRPr="00575BAD">
              <w:rPr>
                <w:rFonts w:ascii="Times New Roman" w:hAnsi="Times New Roman" w:cs="Times New Roman"/>
                <w:b/>
                <w:i/>
                <w:sz w:val="28"/>
                <w:szCs w:val="28"/>
              </w:rPr>
              <w:t>Четверг</w:t>
            </w:r>
          </w:p>
        </w:tc>
        <w:tc>
          <w:tcPr>
            <w:tcW w:w="3191" w:type="dxa"/>
          </w:tcPr>
          <w:p w:rsidR="00575BAD" w:rsidRPr="00575BAD" w:rsidRDefault="00575BAD" w:rsidP="00575BAD">
            <w:pPr>
              <w:jc w:val="center"/>
              <w:rPr>
                <w:rFonts w:ascii="Times New Roman" w:hAnsi="Times New Roman" w:cs="Times New Roman"/>
                <w:sz w:val="28"/>
                <w:szCs w:val="28"/>
              </w:rPr>
            </w:pPr>
          </w:p>
        </w:tc>
      </w:tr>
      <w:tr w:rsidR="00575BAD" w:rsidRPr="00575BAD" w:rsidTr="00E743FA">
        <w:tc>
          <w:tcPr>
            <w:tcW w:w="817" w:type="dxa"/>
          </w:tcPr>
          <w:p w:rsidR="00575BAD" w:rsidRPr="00575BAD" w:rsidRDefault="00575BAD" w:rsidP="00575BAD">
            <w:pPr>
              <w:jc w:val="center"/>
              <w:rPr>
                <w:rFonts w:ascii="Times New Roman" w:hAnsi="Times New Roman" w:cs="Times New Roman"/>
                <w:sz w:val="28"/>
                <w:szCs w:val="28"/>
              </w:rPr>
            </w:pPr>
            <w:r w:rsidRPr="00575BAD">
              <w:rPr>
                <w:rFonts w:ascii="Times New Roman" w:hAnsi="Times New Roman" w:cs="Times New Roman"/>
                <w:sz w:val="28"/>
                <w:szCs w:val="28"/>
              </w:rPr>
              <w:t>1</w:t>
            </w:r>
          </w:p>
          <w:p w:rsidR="00575BAD" w:rsidRPr="00575BAD" w:rsidRDefault="00575BAD" w:rsidP="00575BAD">
            <w:pPr>
              <w:jc w:val="center"/>
              <w:rPr>
                <w:rFonts w:ascii="Times New Roman" w:hAnsi="Times New Roman" w:cs="Times New Roman"/>
                <w:sz w:val="28"/>
                <w:szCs w:val="28"/>
              </w:rPr>
            </w:pPr>
            <w:r w:rsidRPr="00575BAD">
              <w:rPr>
                <w:rFonts w:ascii="Times New Roman" w:hAnsi="Times New Roman" w:cs="Times New Roman"/>
                <w:sz w:val="28"/>
                <w:szCs w:val="28"/>
              </w:rPr>
              <w:t>2</w:t>
            </w:r>
          </w:p>
          <w:p w:rsidR="00575BAD" w:rsidRPr="00575BAD" w:rsidRDefault="00575BAD" w:rsidP="00575BAD">
            <w:pPr>
              <w:jc w:val="center"/>
              <w:rPr>
                <w:rFonts w:ascii="Times New Roman" w:hAnsi="Times New Roman" w:cs="Times New Roman"/>
                <w:sz w:val="28"/>
                <w:szCs w:val="28"/>
              </w:rPr>
            </w:pPr>
          </w:p>
          <w:p w:rsidR="00575BAD" w:rsidRPr="00575BAD" w:rsidRDefault="00575BAD" w:rsidP="00575BAD">
            <w:pPr>
              <w:jc w:val="center"/>
              <w:rPr>
                <w:rFonts w:ascii="Times New Roman" w:hAnsi="Times New Roman" w:cs="Times New Roman"/>
                <w:sz w:val="28"/>
                <w:szCs w:val="28"/>
              </w:rPr>
            </w:pPr>
          </w:p>
          <w:p w:rsidR="00575BAD" w:rsidRPr="00575BAD" w:rsidRDefault="00575BAD" w:rsidP="00575BAD">
            <w:pPr>
              <w:jc w:val="center"/>
              <w:rPr>
                <w:rFonts w:ascii="Times New Roman" w:hAnsi="Times New Roman" w:cs="Times New Roman"/>
                <w:sz w:val="28"/>
                <w:szCs w:val="28"/>
              </w:rPr>
            </w:pPr>
          </w:p>
          <w:p w:rsidR="00575BAD" w:rsidRPr="00575BAD" w:rsidRDefault="00575BAD" w:rsidP="00575BAD">
            <w:pPr>
              <w:jc w:val="center"/>
              <w:rPr>
                <w:rFonts w:ascii="Times New Roman" w:hAnsi="Times New Roman" w:cs="Times New Roman"/>
                <w:sz w:val="28"/>
                <w:szCs w:val="28"/>
              </w:rPr>
            </w:pPr>
            <w:r w:rsidRPr="00575BAD">
              <w:rPr>
                <w:rFonts w:ascii="Times New Roman" w:hAnsi="Times New Roman" w:cs="Times New Roman"/>
                <w:sz w:val="28"/>
                <w:szCs w:val="28"/>
              </w:rPr>
              <w:t>3</w:t>
            </w:r>
          </w:p>
        </w:tc>
        <w:tc>
          <w:tcPr>
            <w:tcW w:w="5563" w:type="dxa"/>
          </w:tcPr>
          <w:p w:rsidR="00575BAD" w:rsidRPr="00575BAD" w:rsidRDefault="00575BAD" w:rsidP="00575BAD">
            <w:pPr>
              <w:rPr>
                <w:rFonts w:ascii="Times New Roman" w:hAnsi="Times New Roman" w:cs="Times New Roman"/>
                <w:sz w:val="28"/>
                <w:szCs w:val="28"/>
              </w:rPr>
            </w:pPr>
            <w:r w:rsidRPr="00575BAD">
              <w:rPr>
                <w:rFonts w:ascii="Times New Roman" w:hAnsi="Times New Roman" w:cs="Times New Roman"/>
                <w:sz w:val="28"/>
                <w:szCs w:val="28"/>
              </w:rPr>
              <w:t>Развитие речи</w:t>
            </w:r>
          </w:p>
          <w:p w:rsidR="00575BAD" w:rsidRPr="00575BAD" w:rsidRDefault="00575BAD" w:rsidP="00575BAD">
            <w:pPr>
              <w:rPr>
                <w:rFonts w:ascii="Times New Roman" w:hAnsi="Times New Roman" w:cs="Times New Roman"/>
                <w:sz w:val="28"/>
                <w:szCs w:val="28"/>
              </w:rPr>
            </w:pPr>
            <w:r w:rsidRPr="00575BAD">
              <w:rPr>
                <w:rFonts w:ascii="Times New Roman" w:hAnsi="Times New Roman" w:cs="Times New Roman"/>
                <w:sz w:val="28"/>
                <w:szCs w:val="28"/>
              </w:rPr>
              <w:t>Приобщение к социокультурным ценностям / Развитие познавательно – исследовательской деятельности</w:t>
            </w:r>
          </w:p>
          <w:p w:rsidR="00575BAD" w:rsidRPr="00575BAD" w:rsidRDefault="00575BAD" w:rsidP="00575BAD">
            <w:pPr>
              <w:rPr>
                <w:rFonts w:ascii="Times New Roman" w:hAnsi="Times New Roman" w:cs="Times New Roman"/>
                <w:sz w:val="28"/>
                <w:szCs w:val="28"/>
              </w:rPr>
            </w:pPr>
            <w:r w:rsidRPr="00575BAD">
              <w:rPr>
                <w:rFonts w:ascii="Times New Roman" w:hAnsi="Times New Roman" w:cs="Times New Roman"/>
                <w:sz w:val="28"/>
                <w:szCs w:val="28"/>
              </w:rPr>
              <w:t>Музыка</w:t>
            </w:r>
          </w:p>
          <w:p w:rsidR="00575BAD" w:rsidRPr="00575BAD" w:rsidRDefault="00575BAD" w:rsidP="00575BAD">
            <w:pPr>
              <w:rPr>
                <w:rFonts w:ascii="Times New Roman" w:hAnsi="Times New Roman" w:cs="Times New Roman"/>
                <w:sz w:val="28"/>
                <w:szCs w:val="28"/>
              </w:rPr>
            </w:pPr>
          </w:p>
        </w:tc>
        <w:tc>
          <w:tcPr>
            <w:tcW w:w="3191" w:type="dxa"/>
          </w:tcPr>
          <w:p w:rsidR="00575BAD" w:rsidRPr="00575BAD" w:rsidRDefault="00575BAD" w:rsidP="00575BAD">
            <w:pPr>
              <w:rPr>
                <w:rFonts w:ascii="Times New Roman" w:hAnsi="Times New Roman" w:cs="Times New Roman"/>
                <w:sz w:val="28"/>
                <w:szCs w:val="28"/>
              </w:rPr>
            </w:pPr>
            <w:r w:rsidRPr="00575BAD">
              <w:rPr>
                <w:rFonts w:ascii="Times New Roman" w:hAnsi="Times New Roman" w:cs="Times New Roman"/>
                <w:sz w:val="28"/>
                <w:szCs w:val="28"/>
              </w:rPr>
              <w:t>9.00 – 9.25</w:t>
            </w:r>
          </w:p>
          <w:p w:rsidR="00575BAD" w:rsidRPr="00575BAD" w:rsidRDefault="00575BAD" w:rsidP="00575BAD">
            <w:pPr>
              <w:rPr>
                <w:rFonts w:ascii="Times New Roman" w:hAnsi="Times New Roman" w:cs="Times New Roman"/>
                <w:sz w:val="28"/>
                <w:szCs w:val="28"/>
              </w:rPr>
            </w:pPr>
            <w:r w:rsidRPr="00575BAD">
              <w:rPr>
                <w:rFonts w:ascii="Times New Roman" w:hAnsi="Times New Roman" w:cs="Times New Roman"/>
                <w:sz w:val="28"/>
                <w:szCs w:val="28"/>
              </w:rPr>
              <w:t>9.35 – 10.00</w:t>
            </w:r>
          </w:p>
          <w:p w:rsidR="00575BAD" w:rsidRPr="00575BAD" w:rsidRDefault="00575BAD" w:rsidP="00575BAD">
            <w:pPr>
              <w:jc w:val="center"/>
              <w:rPr>
                <w:rFonts w:ascii="Times New Roman" w:hAnsi="Times New Roman" w:cs="Times New Roman"/>
                <w:sz w:val="28"/>
                <w:szCs w:val="28"/>
              </w:rPr>
            </w:pPr>
          </w:p>
          <w:p w:rsidR="00575BAD" w:rsidRPr="00575BAD" w:rsidRDefault="00575BAD" w:rsidP="00575BAD">
            <w:pPr>
              <w:rPr>
                <w:rFonts w:ascii="Times New Roman" w:hAnsi="Times New Roman" w:cs="Times New Roman"/>
                <w:sz w:val="28"/>
                <w:szCs w:val="28"/>
              </w:rPr>
            </w:pPr>
          </w:p>
          <w:p w:rsidR="00575BAD" w:rsidRPr="00575BAD" w:rsidRDefault="00575BAD" w:rsidP="00575BAD">
            <w:pPr>
              <w:rPr>
                <w:rFonts w:ascii="Times New Roman" w:hAnsi="Times New Roman" w:cs="Times New Roman"/>
                <w:sz w:val="28"/>
                <w:szCs w:val="28"/>
              </w:rPr>
            </w:pPr>
            <w:r w:rsidRPr="00575BAD">
              <w:rPr>
                <w:rFonts w:ascii="Times New Roman" w:hAnsi="Times New Roman" w:cs="Times New Roman"/>
                <w:sz w:val="28"/>
                <w:szCs w:val="28"/>
              </w:rPr>
              <w:t>10.15 – 10.40</w:t>
            </w:r>
          </w:p>
          <w:p w:rsidR="00575BAD" w:rsidRPr="00575BAD" w:rsidRDefault="00575BAD" w:rsidP="00575BAD">
            <w:pPr>
              <w:jc w:val="center"/>
              <w:rPr>
                <w:rFonts w:ascii="Times New Roman" w:hAnsi="Times New Roman" w:cs="Times New Roman"/>
                <w:sz w:val="28"/>
                <w:szCs w:val="28"/>
              </w:rPr>
            </w:pPr>
          </w:p>
        </w:tc>
      </w:tr>
      <w:tr w:rsidR="00575BAD" w:rsidRPr="00575BAD" w:rsidTr="00E743FA">
        <w:tc>
          <w:tcPr>
            <w:tcW w:w="817" w:type="dxa"/>
          </w:tcPr>
          <w:p w:rsidR="00575BAD" w:rsidRPr="00575BAD" w:rsidRDefault="00575BAD" w:rsidP="00575BAD">
            <w:pPr>
              <w:jc w:val="center"/>
              <w:rPr>
                <w:rFonts w:ascii="Times New Roman" w:hAnsi="Times New Roman" w:cs="Times New Roman"/>
                <w:sz w:val="28"/>
                <w:szCs w:val="28"/>
              </w:rPr>
            </w:pPr>
          </w:p>
        </w:tc>
        <w:tc>
          <w:tcPr>
            <w:tcW w:w="5563" w:type="dxa"/>
          </w:tcPr>
          <w:p w:rsidR="00575BAD" w:rsidRPr="00575BAD" w:rsidRDefault="00575BAD" w:rsidP="00575BAD">
            <w:pPr>
              <w:rPr>
                <w:rFonts w:ascii="Times New Roman" w:hAnsi="Times New Roman" w:cs="Times New Roman"/>
                <w:b/>
                <w:i/>
                <w:sz w:val="28"/>
                <w:szCs w:val="28"/>
              </w:rPr>
            </w:pPr>
            <w:r w:rsidRPr="00575BAD">
              <w:rPr>
                <w:rFonts w:ascii="Times New Roman" w:hAnsi="Times New Roman" w:cs="Times New Roman"/>
                <w:b/>
                <w:i/>
                <w:sz w:val="28"/>
                <w:szCs w:val="28"/>
              </w:rPr>
              <w:t>Пятница</w:t>
            </w:r>
          </w:p>
        </w:tc>
        <w:tc>
          <w:tcPr>
            <w:tcW w:w="3191" w:type="dxa"/>
          </w:tcPr>
          <w:p w:rsidR="00575BAD" w:rsidRPr="00575BAD" w:rsidRDefault="00575BAD" w:rsidP="00575BAD">
            <w:pPr>
              <w:jc w:val="center"/>
              <w:rPr>
                <w:rFonts w:ascii="Times New Roman" w:hAnsi="Times New Roman" w:cs="Times New Roman"/>
                <w:sz w:val="28"/>
                <w:szCs w:val="28"/>
              </w:rPr>
            </w:pPr>
          </w:p>
        </w:tc>
      </w:tr>
      <w:tr w:rsidR="00575BAD" w:rsidRPr="00575BAD" w:rsidTr="00E743FA">
        <w:tc>
          <w:tcPr>
            <w:tcW w:w="817" w:type="dxa"/>
          </w:tcPr>
          <w:p w:rsidR="00575BAD" w:rsidRPr="00575BAD" w:rsidRDefault="00575BAD" w:rsidP="00575BAD">
            <w:pPr>
              <w:jc w:val="center"/>
              <w:rPr>
                <w:rFonts w:ascii="Times New Roman" w:hAnsi="Times New Roman" w:cs="Times New Roman"/>
                <w:sz w:val="28"/>
                <w:szCs w:val="28"/>
              </w:rPr>
            </w:pPr>
            <w:r w:rsidRPr="00575BAD">
              <w:rPr>
                <w:rFonts w:ascii="Times New Roman" w:hAnsi="Times New Roman" w:cs="Times New Roman"/>
                <w:sz w:val="28"/>
                <w:szCs w:val="28"/>
              </w:rPr>
              <w:t>1</w:t>
            </w:r>
          </w:p>
          <w:p w:rsidR="00575BAD" w:rsidRPr="00575BAD" w:rsidRDefault="00575BAD" w:rsidP="00575BAD">
            <w:pPr>
              <w:jc w:val="center"/>
              <w:rPr>
                <w:rFonts w:ascii="Times New Roman" w:hAnsi="Times New Roman" w:cs="Times New Roman"/>
                <w:sz w:val="28"/>
                <w:szCs w:val="28"/>
              </w:rPr>
            </w:pPr>
            <w:r w:rsidRPr="00575BAD">
              <w:rPr>
                <w:rFonts w:ascii="Times New Roman" w:hAnsi="Times New Roman" w:cs="Times New Roman"/>
                <w:sz w:val="28"/>
                <w:szCs w:val="28"/>
              </w:rPr>
              <w:t>2</w:t>
            </w:r>
          </w:p>
          <w:p w:rsidR="00575BAD" w:rsidRPr="00575BAD" w:rsidRDefault="00575BAD" w:rsidP="00575BAD">
            <w:pPr>
              <w:jc w:val="center"/>
              <w:rPr>
                <w:rFonts w:ascii="Times New Roman" w:hAnsi="Times New Roman" w:cs="Times New Roman"/>
                <w:sz w:val="28"/>
                <w:szCs w:val="28"/>
              </w:rPr>
            </w:pPr>
            <w:r w:rsidRPr="00575BAD">
              <w:rPr>
                <w:rFonts w:ascii="Times New Roman" w:hAnsi="Times New Roman" w:cs="Times New Roman"/>
                <w:sz w:val="28"/>
                <w:szCs w:val="28"/>
              </w:rPr>
              <w:t>3</w:t>
            </w:r>
          </w:p>
        </w:tc>
        <w:tc>
          <w:tcPr>
            <w:tcW w:w="5563" w:type="dxa"/>
          </w:tcPr>
          <w:p w:rsidR="00575BAD" w:rsidRPr="00575BAD" w:rsidRDefault="00575BAD" w:rsidP="00575BAD">
            <w:pPr>
              <w:rPr>
                <w:rFonts w:ascii="Times New Roman" w:hAnsi="Times New Roman" w:cs="Times New Roman"/>
                <w:sz w:val="28"/>
                <w:szCs w:val="28"/>
              </w:rPr>
            </w:pPr>
            <w:r w:rsidRPr="00575BAD">
              <w:rPr>
                <w:rFonts w:ascii="Times New Roman" w:hAnsi="Times New Roman" w:cs="Times New Roman"/>
                <w:sz w:val="28"/>
                <w:szCs w:val="28"/>
              </w:rPr>
              <w:t xml:space="preserve">Рисование </w:t>
            </w:r>
          </w:p>
          <w:p w:rsidR="00575BAD" w:rsidRPr="00575BAD" w:rsidRDefault="00575BAD" w:rsidP="00575BAD">
            <w:pPr>
              <w:rPr>
                <w:rFonts w:ascii="Times New Roman" w:hAnsi="Times New Roman" w:cs="Times New Roman"/>
                <w:sz w:val="28"/>
                <w:szCs w:val="28"/>
              </w:rPr>
            </w:pPr>
            <w:r w:rsidRPr="00575BAD">
              <w:rPr>
                <w:rFonts w:ascii="Times New Roman" w:hAnsi="Times New Roman" w:cs="Times New Roman"/>
                <w:sz w:val="28"/>
                <w:szCs w:val="28"/>
              </w:rPr>
              <w:t>Физическая культура</w:t>
            </w:r>
          </w:p>
          <w:p w:rsidR="00575BAD" w:rsidRPr="00575BAD" w:rsidRDefault="00575BAD" w:rsidP="00575BAD">
            <w:pPr>
              <w:rPr>
                <w:rFonts w:ascii="Times New Roman" w:hAnsi="Times New Roman" w:cs="Times New Roman"/>
                <w:sz w:val="28"/>
                <w:szCs w:val="28"/>
              </w:rPr>
            </w:pPr>
            <w:r w:rsidRPr="00575BAD">
              <w:rPr>
                <w:rFonts w:ascii="Times New Roman" w:hAnsi="Times New Roman" w:cs="Times New Roman"/>
                <w:sz w:val="28"/>
                <w:szCs w:val="28"/>
              </w:rPr>
              <w:t>Занятие с педагогом – психологом</w:t>
            </w:r>
          </w:p>
          <w:p w:rsidR="00575BAD" w:rsidRPr="00575BAD" w:rsidRDefault="00575BAD" w:rsidP="00575BAD">
            <w:pPr>
              <w:rPr>
                <w:rFonts w:ascii="Times New Roman" w:hAnsi="Times New Roman" w:cs="Times New Roman"/>
                <w:sz w:val="28"/>
                <w:szCs w:val="28"/>
              </w:rPr>
            </w:pPr>
          </w:p>
        </w:tc>
        <w:tc>
          <w:tcPr>
            <w:tcW w:w="3191" w:type="dxa"/>
          </w:tcPr>
          <w:p w:rsidR="00575BAD" w:rsidRPr="00575BAD" w:rsidRDefault="00575BAD" w:rsidP="00575BAD">
            <w:pPr>
              <w:rPr>
                <w:rFonts w:ascii="Times New Roman" w:hAnsi="Times New Roman" w:cs="Times New Roman"/>
                <w:sz w:val="28"/>
                <w:szCs w:val="28"/>
              </w:rPr>
            </w:pPr>
            <w:r w:rsidRPr="00575BAD">
              <w:rPr>
                <w:rFonts w:ascii="Times New Roman" w:hAnsi="Times New Roman" w:cs="Times New Roman"/>
                <w:sz w:val="28"/>
                <w:szCs w:val="28"/>
              </w:rPr>
              <w:t>9.25 – 9.50</w:t>
            </w:r>
          </w:p>
          <w:p w:rsidR="00575BAD" w:rsidRPr="00575BAD" w:rsidRDefault="00575BAD" w:rsidP="00575BAD">
            <w:pPr>
              <w:rPr>
                <w:rFonts w:ascii="Times New Roman" w:hAnsi="Times New Roman" w:cs="Times New Roman"/>
                <w:sz w:val="28"/>
                <w:szCs w:val="28"/>
              </w:rPr>
            </w:pPr>
            <w:r w:rsidRPr="00575BAD">
              <w:rPr>
                <w:rFonts w:ascii="Times New Roman" w:hAnsi="Times New Roman" w:cs="Times New Roman"/>
                <w:sz w:val="28"/>
                <w:szCs w:val="28"/>
              </w:rPr>
              <w:t>10.05 – 10.30</w:t>
            </w:r>
          </w:p>
          <w:p w:rsidR="00575BAD" w:rsidRPr="00575BAD" w:rsidRDefault="00575BAD" w:rsidP="00575BAD">
            <w:pPr>
              <w:rPr>
                <w:rFonts w:ascii="Times New Roman" w:hAnsi="Times New Roman" w:cs="Times New Roman"/>
                <w:sz w:val="28"/>
                <w:szCs w:val="28"/>
              </w:rPr>
            </w:pPr>
            <w:r w:rsidRPr="00575BAD">
              <w:rPr>
                <w:rFonts w:ascii="Times New Roman" w:hAnsi="Times New Roman" w:cs="Times New Roman"/>
                <w:sz w:val="28"/>
                <w:szCs w:val="28"/>
              </w:rPr>
              <w:t>10.40 – 11.05</w:t>
            </w:r>
          </w:p>
        </w:tc>
      </w:tr>
    </w:tbl>
    <w:p w:rsidR="00C9296E" w:rsidRDefault="00C9296E" w:rsidP="00C9296E">
      <w:pPr>
        <w:tabs>
          <w:tab w:val="left" w:pos="720"/>
        </w:tabs>
        <w:spacing w:after="0"/>
        <w:ind w:left="567" w:right="-456" w:firstLine="567"/>
        <w:jc w:val="center"/>
        <w:rPr>
          <w:rFonts w:ascii="Times New Roman" w:hAnsi="Times New Roman" w:cs="Times New Roman"/>
          <w:b/>
          <w:sz w:val="28"/>
          <w:szCs w:val="28"/>
        </w:rPr>
      </w:pPr>
    </w:p>
    <w:p w:rsidR="00161BA1" w:rsidRDefault="00161BA1" w:rsidP="00C9296E">
      <w:pPr>
        <w:tabs>
          <w:tab w:val="left" w:pos="720"/>
        </w:tabs>
        <w:spacing w:after="0"/>
        <w:ind w:left="567" w:right="-456" w:firstLine="567"/>
        <w:jc w:val="center"/>
        <w:rPr>
          <w:rFonts w:ascii="Times New Roman" w:hAnsi="Times New Roman" w:cs="Times New Roman"/>
          <w:b/>
          <w:sz w:val="28"/>
          <w:szCs w:val="28"/>
        </w:rPr>
      </w:pPr>
    </w:p>
    <w:p w:rsidR="00135448" w:rsidRDefault="00135448" w:rsidP="00C9296E">
      <w:pPr>
        <w:tabs>
          <w:tab w:val="left" w:pos="720"/>
        </w:tabs>
        <w:spacing w:after="0"/>
        <w:ind w:left="567" w:right="-456" w:firstLine="567"/>
        <w:jc w:val="center"/>
        <w:rPr>
          <w:rFonts w:ascii="Times New Roman" w:hAnsi="Times New Roman" w:cs="Times New Roman"/>
          <w:b/>
          <w:sz w:val="28"/>
          <w:szCs w:val="28"/>
        </w:rPr>
      </w:pPr>
    </w:p>
    <w:p w:rsidR="00161BA1" w:rsidRPr="00C9296E" w:rsidRDefault="00161BA1" w:rsidP="00C9296E">
      <w:pPr>
        <w:tabs>
          <w:tab w:val="left" w:pos="720"/>
        </w:tabs>
        <w:spacing w:after="0"/>
        <w:ind w:left="567" w:right="-456" w:firstLine="567"/>
        <w:jc w:val="center"/>
        <w:rPr>
          <w:rFonts w:ascii="Times New Roman" w:hAnsi="Times New Roman" w:cs="Times New Roman"/>
          <w:b/>
          <w:sz w:val="28"/>
          <w:szCs w:val="28"/>
        </w:rPr>
      </w:pPr>
    </w:p>
    <w:p w:rsidR="002D63FE" w:rsidRPr="00F57795" w:rsidRDefault="002D63FE" w:rsidP="00C9296E">
      <w:pPr>
        <w:tabs>
          <w:tab w:val="left" w:pos="720"/>
        </w:tabs>
        <w:spacing w:after="0"/>
        <w:ind w:right="-456" w:firstLine="567"/>
        <w:jc w:val="center"/>
        <w:rPr>
          <w:rFonts w:ascii="Times New Roman" w:hAnsi="Times New Roman" w:cs="Times New Roman"/>
          <w:b/>
          <w:color w:val="000000" w:themeColor="text1"/>
          <w:sz w:val="28"/>
          <w:szCs w:val="28"/>
        </w:rPr>
      </w:pPr>
    </w:p>
    <w:p w:rsidR="00161BA1" w:rsidRDefault="00161BA1" w:rsidP="00D042FE">
      <w:pPr>
        <w:spacing w:after="0"/>
        <w:rPr>
          <w:rFonts w:ascii="Times New Roman" w:hAnsi="Times New Roman" w:cs="Times New Roman"/>
          <w:b/>
          <w:i/>
          <w:color w:val="000000" w:themeColor="text1"/>
          <w:sz w:val="24"/>
          <w:szCs w:val="24"/>
        </w:rPr>
      </w:pPr>
    </w:p>
    <w:p w:rsidR="00161BA1" w:rsidRDefault="00161BA1" w:rsidP="00D042FE">
      <w:pPr>
        <w:spacing w:after="0"/>
        <w:rPr>
          <w:rFonts w:ascii="Times New Roman" w:hAnsi="Times New Roman" w:cs="Times New Roman"/>
          <w:b/>
          <w:i/>
          <w:color w:val="000000" w:themeColor="text1"/>
          <w:sz w:val="24"/>
          <w:szCs w:val="24"/>
        </w:rPr>
      </w:pPr>
    </w:p>
    <w:p w:rsidR="00161BA1" w:rsidRPr="00161BA1" w:rsidRDefault="00161BA1" w:rsidP="00D042FE">
      <w:pPr>
        <w:spacing w:after="0"/>
        <w:rPr>
          <w:rFonts w:ascii="Times New Roman" w:hAnsi="Times New Roman" w:cs="Times New Roman"/>
          <w:b/>
          <w:i/>
          <w:color w:val="000000" w:themeColor="text1"/>
          <w:sz w:val="24"/>
          <w:szCs w:val="24"/>
        </w:rPr>
      </w:pPr>
    </w:p>
    <w:p w:rsidR="00161BA1" w:rsidRPr="00161BA1" w:rsidRDefault="00161BA1" w:rsidP="00D042FE">
      <w:pPr>
        <w:spacing w:after="0"/>
        <w:rPr>
          <w:rFonts w:ascii="Times New Roman" w:hAnsi="Times New Roman" w:cs="Times New Roman"/>
          <w:b/>
          <w:i/>
          <w:color w:val="000000" w:themeColor="text1"/>
          <w:sz w:val="24"/>
          <w:szCs w:val="24"/>
        </w:rPr>
      </w:pPr>
    </w:p>
    <w:p w:rsidR="00161BA1" w:rsidRPr="00161BA1" w:rsidRDefault="0065079C" w:rsidP="00D042FE">
      <w:pPr>
        <w:spacing w:after="0"/>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 xml:space="preserve"> </w:t>
      </w:r>
    </w:p>
    <w:p w:rsidR="00B07732" w:rsidRDefault="00B07732" w:rsidP="00D042FE">
      <w:pPr>
        <w:spacing w:after="0"/>
        <w:rPr>
          <w:rFonts w:ascii="Times New Roman" w:hAnsi="Times New Roman" w:cs="Times New Roman"/>
          <w:b/>
          <w:i/>
          <w:color w:val="000000" w:themeColor="text1"/>
          <w:sz w:val="28"/>
          <w:szCs w:val="28"/>
        </w:rPr>
      </w:pPr>
    </w:p>
    <w:p w:rsidR="002D63FE" w:rsidRDefault="002D63FE" w:rsidP="008448C6">
      <w:pPr>
        <w:spacing w:before="225" w:after="225"/>
        <w:rPr>
          <w:rFonts w:ascii="Times New Roman" w:eastAsia="Times New Roman" w:hAnsi="Times New Roman" w:cs="Times New Roman"/>
          <w:b/>
          <w:color w:val="000000" w:themeColor="text1"/>
          <w:sz w:val="28"/>
          <w:szCs w:val="28"/>
        </w:rPr>
      </w:pPr>
    </w:p>
    <w:p w:rsidR="00161BA1" w:rsidRDefault="00161BA1" w:rsidP="008448C6">
      <w:pPr>
        <w:spacing w:before="225" w:after="225"/>
        <w:rPr>
          <w:rFonts w:ascii="Times New Roman" w:eastAsia="Times New Roman" w:hAnsi="Times New Roman" w:cs="Times New Roman"/>
          <w:b/>
          <w:color w:val="000000" w:themeColor="text1"/>
          <w:sz w:val="28"/>
          <w:szCs w:val="28"/>
        </w:rPr>
      </w:pPr>
    </w:p>
    <w:p w:rsidR="00161BA1" w:rsidRPr="00F57795" w:rsidRDefault="00161BA1" w:rsidP="008448C6">
      <w:pPr>
        <w:spacing w:before="225" w:after="225"/>
        <w:rPr>
          <w:rFonts w:ascii="Times New Roman" w:eastAsia="Times New Roman" w:hAnsi="Times New Roman" w:cs="Times New Roman"/>
          <w:b/>
          <w:color w:val="000000" w:themeColor="text1"/>
          <w:sz w:val="28"/>
          <w:szCs w:val="28"/>
        </w:rPr>
      </w:pPr>
    </w:p>
    <w:p w:rsidR="008448C6" w:rsidRPr="00F57795" w:rsidRDefault="008448C6" w:rsidP="008448C6">
      <w:pPr>
        <w:spacing w:before="225" w:after="225"/>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 xml:space="preserve">3.3.Перечень методических пособий (для реализации основной части и части ДОУ) </w:t>
      </w:r>
    </w:p>
    <w:p w:rsidR="00EA5303" w:rsidRDefault="00EA5303" w:rsidP="00EA5303">
      <w:pPr>
        <w:spacing w:after="0"/>
        <w:rPr>
          <w:rFonts w:ascii="Times New Roman" w:hAnsi="Times New Roman" w:cs="Times New Roman"/>
          <w:b/>
          <w:sz w:val="28"/>
          <w:szCs w:val="28"/>
        </w:rPr>
      </w:pPr>
    </w:p>
    <w:tbl>
      <w:tblPr>
        <w:tblW w:w="14798" w:type="dxa"/>
        <w:tblInd w:w="250" w:type="dxa"/>
        <w:tblLayout w:type="fixed"/>
        <w:tblLook w:val="00A0" w:firstRow="1" w:lastRow="0" w:firstColumn="1" w:lastColumn="0" w:noHBand="0" w:noVBand="0"/>
      </w:tblPr>
      <w:tblGrid>
        <w:gridCol w:w="709"/>
        <w:gridCol w:w="2126"/>
        <w:gridCol w:w="567"/>
        <w:gridCol w:w="142"/>
        <w:gridCol w:w="567"/>
        <w:gridCol w:w="283"/>
        <w:gridCol w:w="631"/>
        <w:gridCol w:w="78"/>
        <w:gridCol w:w="851"/>
        <w:gridCol w:w="850"/>
        <w:gridCol w:w="709"/>
        <w:gridCol w:w="142"/>
        <w:gridCol w:w="2693"/>
        <w:gridCol w:w="310"/>
        <w:gridCol w:w="180"/>
        <w:gridCol w:w="3960"/>
      </w:tblGrid>
      <w:tr w:rsidR="00135448" w:rsidRPr="00575BAD" w:rsidTr="00EE450C">
        <w:trPr>
          <w:gridAfter w:val="15"/>
          <w:wAfter w:w="14089" w:type="dxa"/>
          <w:cantSplit/>
          <w:trHeight w:val="509"/>
        </w:trPr>
        <w:tc>
          <w:tcPr>
            <w:tcW w:w="709" w:type="dxa"/>
            <w:vMerge w:val="restart"/>
            <w:tcBorders>
              <w:top w:val="single" w:sz="4" w:space="0" w:color="000000"/>
              <w:left w:val="single" w:sz="4" w:space="0" w:color="000000"/>
              <w:bottom w:val="single" w:sz="4" w:space="0" w:color="000000"/>
              <w:right w:val="nil"/>
            </w:tcBorders>
          </w:tcPr>
          <w:p w:rsidR="00135448" w:rsidRPr="00575BAD" w:rsidRDefault="00135448" w:rsidP="00EE450C">
            <w:pPr>
              <w:snapToGrid w:val="0"/>
              <w:ind w:left="-28" w:hanging="32"/>
              <w:jc w:val="center"/>
              <w:rPr>
                <w:b/>
                <w:bCs/>
              </w:rPr>
            </w:pPr>
          </w:p>
        </w:tc>
      </w:tr>
      <w:tr w:rsidR="00135448" w:rsidRPr="00135448" w:rsidTr="00EE450C">
        <w:trPr>
          <w:cantSplit/>
          <w:trHeight w:val="379"/>
        </w:trPr>
        <w:tc>
          <w:tcPr>
            <w:tcW w:w="709" w:type="dxa"/>
            <w:vMerge/>
            <w:tcBorders>
              <w:top w:val="single" w:sz="4" w:space="0" w:color="000000"/>
              <w:left w:val="single" w:sz="4" w:space="0" w:color="000000"/>
              <w:bottom w:val="single" w:sz="4" w:space="0" w:color="000000"/>
              <w:right w:val="nil"/>
            </w:tcBorders>
            <w:vAlign w:val="center"/>
          </w:tcPr>
          <w:p w:rsidR="00135448" w:rsidRPr="00575BAD" w:rsidRDefault="00135448" w:rsidP="00EE450C">
            <w:pPr>
              <w:rPr>
                <w:rFonts w:ascii="Times New Roman" w:hAnsi="Times New Roman" w:cs="Times New Roman"/>
                <w:b/>
                <w:bCs/>
              </w:rPr>
            </w:pPr>
          </w:p>
        </w:tc>
        <w:tc>
          <w:tcPr>
            <w:tcW w:w="2693" w:type="dxa"/>
            <w:gridSpan w:val="2"/>
            <w:vMerge w:val="restart"/>
            <w:tcBorders>
              <w:top w:val="single" w:sz="4" w:space="0" w:color="000000"/>
              <w:left w:val="single" w:sz="4" w:space="0" w:color="000000"/>
              <w:bottom w:val="single" w:sz="4" w:space="0" w:color="000000"/>
              <w:right w:val="nil"/>
            </w:tcBorders>
          </w:tcPr>
          <w:p w:rsidR="00135448" w:rsidRPr="00575BAD" w:rsidRDefault="00135448" w:rsidP="00EE450C">
            <w:pPr>
              <w:jc w:val="center"/>
              <w:rPr>
                <w:rFonts w:ascii="Times New Roman" w:hAnsi="Times New Roman" w:cs="Times New Roman"/>
                <w:b/>
                <w:bCs/>
              </w:rPr>
            </w:pPr>
            <w:r w:rsidRPr="00575BAD">
              <w:rPr>
                <w:rFonts w:ascii="Times New Roman" w:hAnsi="Times New Roman" w:cs="Times New Roman"/>
                <w:b/>
                <w:bCs/>
              </w:rPr>
              <w:t>Формы</w:t>
            </w:r>
          </w:p>
          <w:p w:rsidR="00135448" w:rsidRPr="00575BAD" w:rsidRDefault="00135448" w:rsidP="00EE450C">
            <w:pPr>
              <w:snapToGrid w:val="0"/>
              <w:jc w:val="center"/>
              <w:rPr>
                <w:rFonts w:ascii="Times New Roman" w:hAnsi="Times New Roman" w:cs="Times New Roman"/>
                <w:b/>
                <w:bCs/>
              </w:rPr>
            </w:pPr>
            <w:r w:rsidRPr="00575BAD">
              <w:rPr>
                <w:rFonts w:ascii="Times New Roman" w:hAnsi="Times New Roman" w:cs="Times New Roman"/>
                <w:b/>
                <w:bCs/>
              </w:rPr>
              <w:t>деятельности</w:t>
            </w:r>
          </w:p>
        </w:tc>
        <w:tc>
          <w:tcPr>
            <w:tcW w:w="992" w:type="dxa"/>
            <w:gridSpan w:val="3"/>
            <w:vMerge w:val="restart"/>
            <w:tcBorders>
              <w:top w:val="single" w:sz="4" w:space="0" w:color="000000"/>
              <w:left w:val="single" w:sz="4" w:space="0" w:color="000000"/>
              <w:bottom w:val="single" w:sz="4" w:space="0" w:color="000000"/>
              <w:right w:val="single" w:sz="4" w:space="0" w:color="auto"/>
            </w:tcBorders>
          </w:tcPr>
          <w:p w:rsidR="00135448" w:rsidRPr="00575BAD" w:rsidRDefault="00135448" w:rsidP="00EE450C">
            <w:pPr>
              <w:snapToGrid w:val="0"/>
              <w:jc w:val="center"/>
              <w:rPr>
                <w:rFonts w:ascii="Times New Roman" w:hAnsi="Times New Roman" w:cs="Times New Roman"/>
                <w:b/>
                <w:bCs/>
              </w:rPr>
            </w:pPr>
            <w:r w:rsidRPr="00575BAD">
              <w:rPr>
                <w:rFonts w:ascii="Times New Roman" w:hAnsi="Times New Roman" w:cs="Times New Roman"/>
                <w:b/>
                <w:bCs/>
              </w:rPr>
              <w:t>Кто проводит</w:t>
            </w:r>
          </w:p>
        </w:tc>
        <w:tc>
          <w:tcPr>
            <w:tcW w:w="1560" w:type="dxa"/>
            <w:gridSpan w:val="3"/>
            <w:tcBorders>
              <w:top w:val="single" w:sz="4" w:space="0" w:color="000000"/>
              <w:left w:val="single" w:sz="4" w:space="0" w:color="auto"/>
              <w:bottom w:val="single" w:sz="4" w:space="0" w:color="000000"/>
              <w:right w:val="nil"/>
            </w:tcBorders>
          </w:tcPr>
          <w:p w:rsidR="00135448" w:rsidRPr="00575BAD" w:rsidRDefault="00135448" w:rsidP="00EE450C">
            <w:pPr>
              <w:snapToGrid w:val="0"/>
              <w:jc w:val="center"/>
              <w:rPr>
                <w:rFonts w:ascii="Times New Roman" w:hAnsi="Times New Roman" w:cs="Times New Roman"/>
                <w:b/>
                <w:bCs/>
              </w:rPr>
            </w:pPr>
            <w:proofErr w:type="spellStart"/>
            <w:r w:rsidRPr="00575BAD">
              <w:rPr>
                <w:rFonts w:ascii="Times New Roman" w:hAnsi="Times New Roman" w:cs="Times New Roman"/>
                <w:b/>
                <w:bCs/>
              </w:rPr>
              <w:t>Колич</w:t>
            </w:r>
            <w:proofErr w:type="spellEnd"/>
            <w:r w:rsidRPr="00575BAD">
              <w:rPr>
                <w:rFonts w:ascii="Times New Roman" w:hAnsi="Times New Roman" w:cs="Times New Roman"/>
                <w:b/>
                <w:bCs/>
              </w:rPr>
              <w:t>.</w:t>
            </w:r>
          </w:p>
        </w:tc>
        <w:tc>
          <w:tcPr>
            <w:tcW w:w="1559" w:type="dxa"/>
            <w:gridSpan w:val="2"/>
            <w:vMerge w:val="restart"/>
            <w:tcBorders>
              <w:top w:val="single" w:sz="4" w:space="0" w:color="000000"/>
              <w:left w:val="single" w:sz="4" w:space="0" w:color="000000"/>
              <w:bottom w:val="single" w:sz="4" w:space="0" w:color="000000"/>
              <w:right w:val="nil"/>
            </w:tcBorders>
          </w:tcPr>
          <w:p w:rsidR="00135448" w:rsidRPr="00575BAD" w:rsidRDefault="00135448" w:rsidP="00EE450C">
            <w:pPr>
              <w:snapToGrid w:val="0"/>
              <w:ind w:left="-288" w:firstLine="288"/>
              <w:jc w:val="center"/>
              <w:rPr>
                <w:rFonts w:ascii="Times New Roman" w:hAnsi="Times New Roman" w:cs="Times New Roman"/>
                <w:b/>
                <w:bCs/>
              </w:rPr>
            </w:pPr>
            <w:proofErr w:type="spellStart"/>
            <w:r w:rsidRPr="00575BAD">
              <w:rPr>
                <w:rFonts w:ascii="Times New Roman" w:hAnsi="Times New Roman" w:cs="Times New Roman"/>
                <w:b/>
                <w:bCs/>
              </w:rPr>
              <w:t>Длител</w:t>
            </w:r>
            <w:proofErr w:type="spellEnd"/>
            <w:r w:rsidRPr="00575BAD">
              <w:rPr>
                <w:rFonts w:ascii="Times New Roman" w:hAnsi="Times New Roman" w:cs="Times New Roman"/>
                <w:b/>
                <w:bCs/>
              </w:rPr>
              <w:t>.</w:t>
            </w:r>
          </w:p>
          <w:p w:rsidR="00135448" w:rsidRPr="00575BAD" w:rsidRDefault="00135448" w:rsidP="00EE450C">
            <w:pPr>
              <w:jc w:val="center"/>
              <w:rPr>
                <w:rFonts w:ascii="Times New Roman" w:hAnsi="Times New Roman" w:cs="Times New Roman"/>
                <w:b/>
                <w:bCs/>
              </w:rPr>
            </w:pPr>
            <w:r w:rsidRPr="00575BAD">
              <w:rPr>
                <w:rFonts w:ascii="Times New Roman" w:hAnsi="Times New Roman" w:cs="Times New Roman"/>
                <w:b/>
                <w:bCs/>
              </w:rPr>
              <w:t>1-2 п</w:t>
            </w:r>
            <w:proofErr w:type="gramStart"/>
            <w:r w:rsidRPr="00575BAD">
              <w:rPr>
                <w:rFonts w:ascii="Times New Roman" w:hAnsi="Times New Roman" w:cs="Times New Roman"/>
                <w:b/>
                <w:bCs/>
              </w:rPr>
              <w:t xml:space="preserve"> .</w:t>
            </w:r>
            <w:proofErr w:type="gramEnd"/>
            <w:r w:rsidRPr="00575BAD">
              <w:rPr>
                <w:rFonts w:ascii="Times New Roman" w:hAnsi="Times New Roman" w:cs="Times New Roman"/>
                <w:b/>
                <w:bCs/>
              </w:rPr>
              <w:t>дня</w:t>
            </w:r>
          </w:p>
        </w:tc>
        <w:tc>
          <w:tcPr>
            <w:tcW w:w="2835" w:type="dxa"/>
            <w:gridSpan w:val="2"/>
            <w:vMerge w:val="restart"/>
            <w:tcBorders>
              <w:top w:val="single" w:sz="4" w:space="0" w:color="000000"/>
              <w:left w:val="single" w:sz="4" w:space="0" w:color="000000"/>
              <w:bottom w:val="single" w:sz="4" w:space="0" w:color="000000"/>
              <w:right w:val="single" w:sz="4" w:space="0" w:color="auto"/>
            </w:tcBorders>
          </w:tcPr>
          <w:p w:rsidR="00135448" w:rsidRPr="00575BAD" w:rsidRDefault="00135448" w:rsidP="00EE450C">
            <w:pPr>
              <w:rPr>
                <w:rFonts w:ascii="Times New Roman" w:hAnsi="Times New Roman" w:cs="Times New Roman"/>
                <w:b/>
                <w:bCs/>
              </w:rPr>
            </w:pPr>
            <w:r w:rsidRPr="00575BAD">
              <w:rPr>
                <w:rFonts w:ascii="Times New Roman" w:hAnsi="Times New Roman" w:cs="Times New Roman"/>
                <w:b/>
                <w:bCs/>
              </w:rPr>
              <w:t xml:space="preserve"> Программы </w:t>
            </w:r>
          </w:p>
        </w:tc>
        <w:tc>
          <w:tcPr>
            <w:tcW w:w="4450" w:type="dxa"/>
            <w:gridSpan w:val="3"/>
            <w:vMerge w:val="restart"/>
            <w:tcBorders>
              <w:top w:val="single" w:sz="4" w:space="0" w:color="000000"/>
              <w:left w:val="single" w:sz="4" w:space="0" w:color="000000"/>
              <w:bottom w:val="single" w:sz="4" w:space="0" w:color="000000"/>
              <w:right w:val="single" w:sz="4" w:space="0" w:color="auto"/>
            </w:tcBorders>
          </w:tcPr>
          <w:p w:rsidR="00135448" w:rsidRPr="00575BAD" w:rsidRDefault="00135448" w:rsidP="00EE450C">
            <w:pPr>
              <w:rPr>
                <w:rFonts w:ascii="Times New Roman" w:hAnsi="Times New Roman" w:cs="Times New Roman"/>
                <w:b/>
                <w:bCs/>
              </w:rPr>
            </w:pPr>
            <w:r w:rsidRPr="00575BAD">
              <w:rPr>
                <w:rFonts w:ascii="Times New Roman" w:hAnsi="Times New Roman" w:cs="Times New Roman"/>
                <w:b/>
                <w:bCs/>
              </w:rPr>
              <w:t>Программно методическое обеспечение</w:t>
            </w:r>
          </w:p>
        </w:tc>
      </w:tr>
      <w:tr w:rsidR="00135448" w:rsidRPr="00135448" w:rsidTr="00EE450C">
        <w:trPr>
          <w:cantSplit/>
          <w:trHeight w:hRule="exact" w:val="521"/>
        </w:trPr>
        <w:tc>
          <w:tcPr>
            <w:tcW w:w="709" w:type="dxa"/>
            <w:vMerge/>
            <w:tcBorders>
              <w:top w:val="single" w:sz="4" w:space="0" w:color="000000"/>
              <w:left w:val="single" w:sz="4" w:space="0" w:color="000000"/>
              <w:bottom w:val="single" w:sz="4" w:space="0" w:color="000000"/>
              <w:right w:val="nil"/>
            </w:tcBorders>
            <w:vAlign w:val="center"/>
          </w:tcPr>
          <w:p w:rsidR="00135448" w:rsidRPr="00575BAD" w:rsidRDefault="00135448" w:rsidP="00EE450C">
            <w:pPr>
              <w:rPr>
                <w:rFonts w:ascii="Times New Roman" w:hAnsi="Times New Roman" w:cs="Times New Roman"/>
                <w:b/>
                <w:bCs/>
              </w:rPr>
            </w:pPr>
          </w:p>
        </w:tc>
        <w:tc>
          <w:tcPr>
            <w:tcW w:w="2693" w:type="dxa"/>
            <w:gridSpan w:val="2"/>
            <w:vMerge/>
            <w:tcBorders>
              <w:top w:val="single" w:sz="4" w:space="0" w:color="000000"/>
              <w:left w:val="single" w:sz="4" w:space="0" w:color="000000"/>
              <w:bottom w:val="single" w:sz="4" w:space="0" w:color="000000"/>
              <w:right w:val="nil"/>
            </w:tcBorders>
            <w:vAlign w:val="center"/>
          </w:tcPr>
          <w:p w:rsidR="00135448" w:rsidRPr="00575BAD" w:rsidRDefault="00135448" w:rsidP="00EE450C">
            <w:pPr>
              <w:rPr>
                <w:rFonts w:ascii="Times New Roman" w:hAnsi="Times New Roman" w:cs="Times New Roman"/>
                <w:b/>
                <w:bCs/>
              </w:rPr>
            </w:pPr>
          </w:p>
        </w:tc>
        <w:tc>
          <w:tcPr>
            <w:tcW w:w="992" w:type="dxa"/>
            <w:gridSpan w:val="3"/>
            <w:vMerge/>
            <w:tcBorders>
              <w:top w:val="single" w:sz="4" w:space="0" w:color="000000"/>
              <w:left w:val="single" w:sz="4" w:space="0" w:color="000000"/>
              <w:bottom w:val="single" w:sz="4" w:space="0" w:color="000000"/>
              <w:right w:val="single" w:sz="4" w:space="0" w:color="auto"/>
            </w:tcBorders>
            <w:vAlign w:val="center"/>
          </w:tcPr>
          <w:p w:rsidR="00135448" w:rsidRPr="00575BAD" w:rsidRDefault="00135448" w:rsidP="00EE450C">
            <w:pPr>
              <w:rPr>
                <w:rFonts w:ascii="Times New Roman" w:hAnsi="Times New Roman" w:cs="Times New Roman"/>
                <w:b/>
                <w:bCs/>
              </w:rPr>
            </w:pPr>
          </w:p>
        </w:tc>
        <w:tc>
          <w:tcPr>
            <w:tcW w:w="709" w:type="dxa"/>
            <w:gridSpan w:val="2"/>
            <w:tcBorders>
              <w:top w:val="single" w:sz="4" w:space="0" w:color="000000"/>
              <w:left w:val="single" w:sz="4" w:space="0" w:color="auto"/>
              <w:bottom w:val="single" w:sz="4" w:space="0" w:color="000000"/>
              <w:right w:val="nil"/>
            </w:tcBorders>
          </w:tcPr>
          <w:p w:rsidR="00135448" w:rsidRPr="00575BAD" w:rsidRDefault="00135448" w:rsidP="00EE450C">
            <w:pPr>
              <w:snapToGrid w:val="0"/>
              <w:rPr>
                <w:rFonts w:ascii="Times New Roman" w:hAnsi="Times New Roman" w:cs="Times New Roman"/>
                <w:b/>
                <w:bCs/>
              </w:rPr>
            </w:pPr>
            <w:proofErr w:type="spellStart"/>
            <w:r w:rsidRPr="00575BAD">
              <w:rPr>
                <w:rFonts w:ascii="Times New Roman" w:hAnsi="Times New Roman" w:cs="Times New Roman"/>
                <w:b/>
                <w:bCs/>
              </w:rPr>
              <w:t>Нед</w:t>
            </w:r>
            <w:proofErr w:type="spellEnd"/>
          </w:p>
        </w:tc>
        <w:tc>
          <w:tcPr>
            <w:tcW w:w="851" w:type="dxa"/>
            <w:tcBorders>
              <w:top w:val="single" w:sz="4" w:space="0" w:color="000000"/>
              <w:left w:val="single" w:sz="4" w:space="0" w:color="000000"/>
              <w:bottom w:val="single" w:sz="4" w:space="0" w:color="000000"/>
              <w:right w:val="nil"/>
            </w:tcBorders>
          </w:tcPr>
          <w:p w:rsidR="00135448" w:rsidRPr="00575BAD" w:rsidRDefault="00135448" w:rsidP="00EE450C">
            <w:pPr>
              <w:snapToGrid w:val="0"/>
              <w:ind w:left="-212" w:right="-182"/>
              <w:rPr>
                <w:rFonts w:ascii="Times New Roman" w:hAnsi="Times New Roman" w:cs="Times New Roman"/>
                <w:b/>
                <w:bCs/>
              </w:rPr>
            </w:pPr>
            <w:r w:rsidRPr="00575BAD">
              <w:rPr>
                <w:rFonts w:ascii="Times New Roman" w:hAnsi="Times New Roman" w:cs="Times New Roman"/>
                <w:b/>
                <w:bCs/>
              </w:rPr>
              <w:t xml:space="preserve">   Мес.</w:t>
            </w:r>
          </w:p>
        </w:tc>
        <w:tc>
          <w:tcPr>
            <w:tcW w:w="1559" w:type="dxa"/>
            <w:gridSpan w:val="2"/>
            <w:vMerge/>
            <w:tcBorders>
              <w:top w:val="single" w:sz="4" w:space="0" w:color="000000"/>
              <w:left w:val="single" w:sz="4" w:space="0" w:color="000000"/>
              <w:bottom w:val="single" w:sz="4" w:space="0" w:color="000000"/>
              <w:right w:val="nil"/>
            </w:tcBorders>
            <w:vAlign w:val="center"/>
          </w:tcPr>
          <w:p w:rsidR="00135448" w:rsidRPr="00575BAD" w:rsidRDefault="00135448" w:rsidP="00EE450C">
            <w:pPr>
              <w:rPr>
                <w:rFonts w:ascii="Times New Roman" w:hAnsi="Times New Roman" w:cs="Times New Roman"/>
                <w:b/>
                <w:bCs/>
              </w:rPr>
            </w:pPr>
          </w:p>
        </w:tc>
        <w:tc>
          <w:tcPr>
            <w:tcW w:w="2835" w:type="dxa"/>
            <w:gridSpan w:val="2"/>
            <w:vMerge/>
            <w:tcBorders>
              <w:top w:val="single" w:sz="4" w:space="0" w:color="000000"/>
              <w:left w:val="single" w:sz="4" w:space="0" w:color="000000"/>
              <w:bottom w:val="single" w:sz="4" w:space="0" w:color="000000"/>
              <w:right w:val="single" w:sz="4" w:space="0" w:color="auto"/>
            </w:tcBorders>
            <w:vAlign w:val="center"/>
          </w:tcPr>
          <w:p w:rsidR="00135448" w:rsidRPr="00575BAD" w:rsidRDefault="00135448" w:rsidP="00EE450C">
            <w:pPr>
              <w:rPr>
                <w:rFonts w:ascii="Times New Roman" w:hAnsi="Times New Roman" w:cs="Times New Roman"/>
                <w:b/>
                <w:bCs/>
              </w:rPr>
            </w:pPr>
          </w:p>
        </w:tc>
        <w:tc>
          <w:tcPr>
            <w:tcW w:w="4450" w:type="dxa"/>
            <w:gridSpan w:val="3"/>
            <w:vMerge/>
            <w:tcBorders>
              <w:top w:val="single" w:sz="4" w:space="0" w:color="000000"/>
              <w:left w:val="single" w:sz="4" w:space="0" w:color="000000"/>
              <w:bottom w:val="single" w:sz="4" w:space="0" w:color="000000"/>
              <w:right w:val="single" w:sz="4" w:space="0" w:color="auto"/>
            </w:tcBorders>
            <w:vAlign w:val="center"/>
          </w:tcPr>
          <w:p w:rsidR="00135448" w:rsidRPr="00575BAD" w:rsidRDefault="00135448" w:rsidP="00EE450C">
            <w:pPr>
              <w:rPr>
                <w:rFonts w:ascii="Times New Roman" w:hAnsi="Times New Roman" w:cs="Times New Roman"/>
                <w:b/>
                <w:bCs/>
              </w:rPr>
            </w:pPr>
          </w:p>
        </w:tc>
      </w:tr>
      <w:tr w:rsidR="00135448" w:rsidRPr="00575BAD" w:rsidTr="00EE450C">
        <w:trPr>
          <w:gridAfter w:val="15"/>
          <w:wAfter w:w="14089" w:type="dxa"/>
          <w:cantSplit/>
          <w:trHeight w:val="387"/>
        </w:trPr>
        <w:tc>
          <w:tcPr>
            <w:tcW w:w="709" w:type="dxa"/>
            <w:tcBorders>
              <w:top w:val="single" w:sz="4" w:space="0" w:color="000000"/>
              <w:left w:val="single" w:sz="4" w:space="0" w:color="000000"/>
              <w:bottom w:val="single" w:sz="4" w:space="0" w:color="000000"/>
              <w:right w:val="nil"/>
            </w:tcBorders>
          </w:tcPr>
          <w:p w:rsidR="00135448" w:rsidRPr="00575BAD" w:rsidRDefault="00135448" w:rsidP="00EE450C">
            <w:pPr>
              <w:rPr>
                <w:rFonts w:ascii="Times New Roman" w:hAnsi="Times New Roman" w:cs="Times New Roman"/>
              </w:rPr>
            </w:pPr>
          </w:p>
        </w:tc>
      </w:tr>
      <w:tr w:rsidR="00135448" w:rsidRPr="00135448" w:rsidTr="00EE450C">
        <w:trPr>
          <w:cantSplit/>
          <w:trHeight w:val="516"/>
        </w:trPr>
        <w:tc>
          <w:tcPr>
            <w:tcW w:w="709" w:type="dxa"/>
            <w:vMerge w:val="restart"/>
            <w:tcBorders>
              <w:top w:val="single" w:sz="4" w:space="0" w:color="000000"/>
              <w:left w:val="single" w:sz="4" w:space="0" w:color="000000"/>
              <w:bottom w:val="single" w:sz="4" w:space="0" w:color="000000"/>
              <w:right w:val="nil"/>
            </w:tcBorders>
            <w:textDirection w:val="btLr"/>
          </w:tcPr>
          <w:p w:rsidR="00135448" w:rsidRPr="00575BAD" w:rsidRDefault="00135448" w:rsidP="00EE450C">
            <w:pPr>
              <w:snapToGrid w:val="0"/>
              <w:ind w:left="113" w:right="113"/>
              <w:jc w:val="center"/>
              <w:rPr>
                <w:rFonts w:ascii="Times New Roman" w:hAnsi="Times New Roman" w:cs="Times New Roman"/>
                <w:b/>
                <w:bCs/>
              </w:rPr>
            </w:pPr>
            <w:r w:rsidRPr="00575BAD">
              <w:rPr>
                <w:rFonts w:ascii="Times New Roman" w:hAnsi="Times New Roman" w:cs="Times New Roman"/>
                <w:b/>
                <w:bCs/>
              </w:rPr>
              <w:t xml:space="preserve">Познавательное  развитие  </w:t>
            </w:r>
          </w:p>
        </w:tc>
        <w:tc>
          <w:tcPr>
            <w:tcW w:w="2693" w:type="dxa"/>
            <w:gridSpan w:val="2"/>
            <w:tcBorders>
              <w:top w:val="single" w:sz="4" w:space="0" w:color="000000"/>
              <w:left w:val="single" w:sz="4" w:space="0" w:color="000000"/>
              <w:bottom w:val="single" w:sz="4" w:space="0" w:color="000000"/>
              <w:right w:val="nil"/>
            </w:tcBorders>
          </w:tcPr>
          <w:p w:rsidR="00135448" w:rsidRPr="00575BAD" w:rsidRDefault="00135448" w:rsidP="00EE450C">
            <w:pPr>
              <w:rPr>
                <w:rFonts w:ascii="Times New Roman" w:hAnsi="Times New Roman" w:cs="Times New Roman"/>
                <w:bCs/>
              </w:rPr>
            </w:pPr>
            <w:r w:rsidRPr="00575BAD">
              <w:rPr>
                <w:rFonts w:ascii="Times New Roman" w:hAnsi="Times New Roman" w:cs="Times New Roman"/>
                <w:bCs/>
              </w:rPr>
              <w:t xml:space="preserve"> ФЭМП </w:t>
            </w:r>
          </w:p>
        </w:tc>
        <w:tc>
          <w:tcPr>
            <w:tcW w:w="992" w:type="dxa"/>
            <w:gridSpan w:val="3"/>
            <w:tcBorders>
              <w:top w:val="single" w:sz="4" w:space="0" w:color="000000"/>
              <w:left w:val="single" w:sz="4" w:space="0" w:color="000000"/>
              <w:bottom w:val="single" w:sz="4" w:space="0" w:color="000000"/>
              <w:right w:val="nil"/>
            </w:tcBorders>
          </w:tcPr>
          <w:p w:rsidR="00135448" w:rsidRPr="00575BAD" w:rsidRDefault="00135448" w:rsidP="00EE450C">
            <w:pPr>
              <w:rPr>
                <w:rFonts w:ascii="Times New Roman" w:hAnsi="Times New Roman" w:cs="Times New Roman"/>
                <w:bCs/>
              </w:rPr>
            </w:pPr>
            <w:proofErr w:type="spellStart"/>
            <w:r w:rsidRPr="00575BAD">
              <w:rPr>
                <w:rFonts w:ascii="Times New Roman" w:hAnsi="Times New Roman" w:cs="Times New Roman"/>
                <w:bCs/>
              </w:rPr>
              <w:t>Воспит</w:t>
            </w:r>
            <w:proofErr w:type="spellEnd"/>
          </w:p>
        </w:tc>
        <w:tc>
          <w:tcPr>
            <w:tcW w:w="709" w:type="dxa"/>
            <w:gridSpan w:val="2"/>
            <w:tcBorders>
              <w:top w:val="single" w:sz="4" w:space="0" w:color="000000"/>
              <w:left w:val="single" w:sz="4" w:space="0" w:color="000000"/>
              <w:bottom w:val="single" w:sz="4" w:space="0" w:color="000000"/>
              <w:right w:val="nil"/>
            </w:tcBorders>
          </w:tcPr>
          <w:p w:rsidR="00135448" w:rsidRPr="00575BAD" w:rsidRDefault="00135448" w:rsidP="00EE450C">
            <w:pPr>
              <w:rPr>
                <w:rFonts w:ascii="Times New Roman" w:hAnsi="Times New Roman" w:cs="Times New Roman"/>
                <w:bCs/>
              </w:rPr>
            </w:pPr>
            <w:r w:rsidRPr="00575BAD">
              <w:rPr>
                <w:rFonts w:ascii="Times New Roman" w:hAnsi="Times New Roman" w:cs="Times New Roman"/>
                <w:bCs/>
              </w:rPr>
              <w:t>1</w:t>
            </w:r>
          </w:p>
        </w:tc>
        <w:tc>
          <w:tcPr>
            <w:tcW w:w="851" w:type="dxa"/>
            <w:tcBorders>
              <w:top w:val="single" w:sz="4" w:space="0" w:color="000000"/>
              <w:left w:val="single" w:sz="4" w:space="0" w:color="000000"/>
              <w:bottom w:val="single" w:sz="4" w:space="0" w:color="000000"/>
              <w:right w:val="nil"/>
            </w:tcBorders>
          </w:tcPr>
          <w:p w:rsidR="00135448" w:rsidRPr="00575BAD" w:rsidRDefault="00135448" w:rsidP="00EE450C">
            <w:pPr>
              <w:rPr>
                <w:rFonts w:ascii="Times New Roman" w:hAnsi="Times New Roman" w:cs="Times New Roman"/>
                <w:bCs/>
              </w:rPr>
            </w:pPr>
            <w:r w:rsidRPr="00575BAD">
              <w:rPr>
                <w:rFonts w:ascii="Times New Roman" w:hAnsi="Times New Roman" w:cs="Times New Roman"/>
                <w:bCs/>
              </w:rPr>
              <w:t xml:space="preserve">   4</w:t>
            </w:r>
          </w:p>
        </w:tc>
        <w:tc>
          <w:tcPr>
            <w:tcW w:w="1701" w:type="dxa"/>
            <w:gridSpan w:val="3"/>
            <w:tcBorders>
              <w:top w:val="single" w:sz="4" w:space="0" w:color="000000"/>
              <w:left w:val="single" w:sz="4" w:space="0" w:color="000000"/>
              <w:bottom w:val="single" w:sz="4" w:space="0" w:color="000000"/>
              <w:right w:val="nil"/>
            </w:tcBorders>
          </w:tcPr>
          <w:p w:rsidR="00135448" w:rsidRPr="00575BAD" w:rsidRDefault="00135448" w:rsidP="00EE450C">
            <w:pPr>
              <w:snapToGrid w:val="0"/>
              <w:rPr>
                <w:rFonts w:ascii="Times New Roman" w:hAnsi="Times New Roman" w:cs="Times New Roman"/>
                <w:bCs/>
              </w:rPr>
            </w:pPr>
            <w:r w:rsidRPr="00575BAD">
              <w:rPr>
                <w:rFonts w:ascii="Times New Roman" w:hAnsi="Times New Roman" w:cs="Times New Roman"/>
                <w:bCs/>
              </w:rPr>
              <w:t>20 мин</w:t>
            </w:r>
          </w:p>
          <w:p w:rsidR="00135448" w:rsidRPr="00575BAD" w:rsidRDefault="00135448" w:rsidP="00EE450C">
            <w:pPr>
              <w:rPr>
                <w:rFonts w:ascii="Times New Roman" w:hAnsi="Times New Roman" w:cs="Times New Roman"/>
                <w:bCs/>
              </w:rPr>
            </w:pPr>
            <w:r w:rsidRPr="00575BAD">
              <w:rPr>
                <w:rFonts w:ascii="Times New Roman" w:hAnsi="Times New Roman" w:cs="Times New Roman"/>
                <w:bCs/>
              </w:rPr>
              <w:t xml:space="preserve">1 </w:t>
            </w:r>
            <w:proofErr w:type="spellStart"/>
            <w:r w:rsidRPr="00575BAD">
              <w:rPr>
                <w:rFonts w:ascii="Times New Roman" w:hAnsi="Times New Roman" w:cs="Times New Roman"/>
                <w:bCs/>
              </w:rPr>
              <w:t>пол</w:t>
            </w:r>
            <w:proofErr w:type="gramStart"/>
            <w:r w:rsidRPr="00575BAD">
              <w:rPr>
                <w:rFonts w:ascii="Times New Roman" w:hAnsi="Times New Roman" w:cs="Times New Roman"/>
                <w:bCs/>
              </w:rPr>
              <w:t>.д</w:t>
            </w:r>
            <w:proofErr w:type="gramEnd"/>
            <w:r w:rsidRPr="00575BAD">
              <w:rPr>
                <w:rFonts w:ascii="Times New Roman" w:hAnsi="Times New Roman" w:cs="Times New Roman"/>
                <w:bCs/>
              </w:rPr>
              <w:t>ня</w:t>
            </w:r>
            <w:proofErr w:type="spellEnd"/>
          </w:p>
        </w:tc>
        <w:tc>
          <w:tcPr>
            <w:tcW w:w="3003" w:type="dxa"/>
            <w:gridSpan w:val="2"/>
            <w:tcBorders>
              <w:top w:val="single" w:sz="4" w:space="0" w:color="000000"/>
              <w:left w:val="single" w:sz="4" w:space="0" w:color="000000"/>
              <w:bottom w:val="single" w:sz="4" w:space="0" w:color="000000"/>
              <w:right w:val="single" w:sz="4" w:space="0" w:color="auto"/>
            </w:tcBorders>
          </w:tcPr>
          <w:p w:rsidR="00135448" w:rsidRPr="00575BAD" w:rsidRDefault="00135448" w:rsidP="00EE450C">
            <w:pPr>
              <w:snapToGrid w:val="0"/>
              <w:rPr>
                <w:rFonts w:ascii="Times New Roman" w:hAnsi="Times New Roman" w:cs="Times New Roman"/>
                <w:bCs/>
              </w:rPr>
            </w:pPr>
            <w:r w:rsidRPr="00575BAD">
              <w:rPr>
                <w:rFonts w:ascii="Times New Roman" w:hAnsi="Times New Roman" w:cs="Times New Roman"/>
              </w:rPr>
              <w:t xml:space="preserve">Образовательная программа «От рождения до школы»  под редакцией  Н.Е.. </w:t>
            </w:r>
            <w:proofErr w:type="spellStart"/>
            <w:r w:rsidRPr="00575BAD">
              <w:rPr>
                <w:rFonts w:ascii="Times New Roman" w:hAnsi="Times New Roman" w:cs="Times New Roman"/>
              </w:rPr>
              <w:t>Вераксы</w:t>
            </w:r>
            <w:proofErr w:type="spellEnd"/>
            <w:r w:rsidRPr="00575BAD">
              <w:rPr>
                <w:rFonts w:ascii="Times New Roman" w:hAnsi="Times New Roman" w:cs="Times New Roman"/>
              </w:rPr>
              <w:t>, Т.С. Комаровой,  М.А. Васильевой</w:t>
            </w:r>
          </w:p>
        </w:tc>
        <w:tc>
          <w:tcPr>
            <w:tcW w:w="4140" w:type="dxa"/>
            <w:gridSpan w:val="2"/>
            <w:tcBorders>
              <w:top w:val="single" w:sz="4" w:space="0" w:color="000000"/>
              <w:left w:val="single" w:sz="4" w:space="0" w:color="000000"/>
              <w:bottom w:val="single" w:sz="4" w:space="0" w:color="000000"/>
              <w:right w:val="single" w:sz="4" w:space="0" w:color="auto"/>
            </w:tcBorders>
          </w:tcPr>
          <w:p w:rsidR="00135448" w:rsidRPr="00575BAD" w:rsidRDefault="00135448" w:rsidP="00EE450C">
            <w:pPr>
              <w:tabs>
                <w:tab w:val="left" w:pos="3780"/>
              </w:tabs>
              <w:rPr>
                <w:rFonts w:ascii="Times New Roman" w:hAnsi="Times New Roman" w:cs="Times New Roman"/>
              </w:rPr>
            </w:pPr>
            <w:r w:rsidRPr="00575BAD">
              <w:rPr>
                <w:rFonts w:ascii="Times New Roman" w:hAnsi="Times New Roman" w:cs="Times New Roman"/>
              </w:rPr>
              <w:t xml:space="preserve">И.А. </w:t>
            </w:r>
            <w:proofErr w:type="spellStart"/>
            <w:r w:rsidRPr="00575BAD">
              <w:rPr>
                <w:rFonts w:ascii="Times New Roman" w:hAnsi="Times New Roman" w:cs="Times New Roman"/>
              </w:rPr>
              <w:t>Помораева</w:t>
            </w:r>
            <w:proofErr w:type="spellEnd"/>
            <w:r w:rsidRPr="00575BAD">
              <w:rPr>
                <w:rFonts w:ascii="Times New Roman" w:hAnsi="Times New Roman" w:cs="Times New Roman"/>
              </w:rPr>
              <w:t xml:space="preserve">, В.А. </w:t>
            </w:r>
            <w:proofErr w:type="spellStart"/>
            <w:r w:rsidRPr="00575BAD">
              <w:rPr>
                <w:rFonts w:ascii="Times New Roman" w:hAnsi="Times New Roman" w:cs="Times New Roman"/>
              </w:rPr>
              <w:t>Позина</w:t>
            </w:r>
            <w:proofErr w:type="spellEnd"/>
            <w:r w:rsidRPr="00575BAD">
              <w:rPr>
                <w:rFonts w:ascii="Times New Roman" w:hAnsi="Times New Roman" w:cs="Times New Roman"/>
              </w:rPr>
              <w:t xml:space="preserve">  «Формирование  элементарных математических представлений»</w:t>
            </w:r>
          </w:p>
          <w:p w:rsidR="00135448" w:rsidRPr="00575BAD" w:rsidRDefault="00135448" w:rsidP="00EE450C">
            <w:pPr>
              <w:tabs>
                <w:tab w:val="left" w:pos="3780"/>
              </w:tabs>
              <w:rPr>
                <w:rFonts w:ascii="Times New Roman" w:hAnsi="Times New Roman" w:cs="Times New Roman"/>
              </w:rPr>
            </w:pPr>
          </w:p>
        </w:tc>
      </w:tr>
      <w:tr w:rsidR="00135448" w:rsidRPr="00135448" w:rsidTr="00EE450C">
        <w:trPr>
          <w:cantSplit/>
          <w:trHeight w:hRule="exact" w:val="2017"/>
        </w:trPr>
        <w:tc>
          <w:tcPr>
            <w:tcW w:w="709" w:type="dxa"/>
            <w:vMerge/>
            <w:tcBorders>
              <w:top w:val="single" w:sz="4" w:space="0" w:color="000000"/>
              <w:left w:val="single" w:sz="4" w:space="0" w:color="000000"/>
              <w:bottom w:val="single" w:sz="4" w:space="0" w:color="000000"/>
              <w:right w:val="nil"/>
            </w:tcBorders>
            <w:vAlign w:val="center"/>
          </w:tcPr>
          <w:p w:rsidR="00135448" w:rsidRPr="00575BAD" w:rsidRDefault="00135448" w:rsidP="00EE450C">
            <w:pPr>
              <w:rPr>
                <w:rFonts w:ascii="Times New Roman" w:hAnsi="Times New Roman" w:cs="Times New Roman"/>
                <w:b/>
                <w:bCs/>
              </w:rPr>
            </w:pPr>
          </w:p>
        </w:tc>
        <w:tc>
          <w:tcPr>
            <w:tcW w:w="2693" w:type="dxa"/>
            <w:gridSpan w:val="2"/>
            <w:tcBorders>
              <w:top w:val="single" w:sz="4" w:space="0" w:color="000000"/>
              <w:left w:val="single" w:sz="4" w:space="0" w:color="000000"/>
              <w:bottom w:val="single" w:sz="4" w:space="0" w:color="000000"/>
              <w:right w:val="nil"/>
            </w:tcBorders>
          </w:tcPr>
          <w:p w:rsidR="00135448" w:rsidRPr="00575BAD" w:rsidRDefault="00135448" w:rsidP="00EE450C">
            <w:pPr>
              <w:snapToGrid w:val="0"/>
              <w:rPr>
                <w:rFonts w:ascii="Times New Roman" w:hAnsi="Times New Roman" w:cs="Times New Roman"/>
                <w:bCs/>
              </w:rPr>
            </w:pPr>
            <w:r w:rsidRPr="00575BAD">
              <w:rPr>
                <w:rFonts w:ascii="Times New Roman" w:hAnsi="Times New Roman" w:cs="Times New Roman"/>
                <w:bCs/>
              </w:rPr>
              <w:t xml:space="preserve">Ознакомление с </w:t>
            </w:r>
            <w:proofErr w:type="spellStart"/>
            <w:r w:rsidRPr="00575BAD">
              <w:rPr>
                <w:rFonts w:ascii="Times New Roman" w:hAnsi="Times New Roman" w:cs="Times New Roman"/>
                <w:bCs/>
              </w:rPr>
              <w:t>предметн</w:t>
            </w:r>
            <w:proofErr w:type="spellEnd"/>
            <w:r w:rsidRPr="00575BAD">
              <w:rPr>
                <w:rFonts w:ascii="Times New Roman" w:hAnsi="Times New Roman" w:cs="Times New Roman"/>
                <w:bCs/>
              </w:rPr>
              <w:t>. и соц. окружением</w:t>
            </w:r>
          </w:p>
          <w:p w:rsidR="00135448" w:rsidRPr="00575BAD" w:rsidRDefault="00135448" w:rsidP="00EE450C">
            <w:pPr>
              <w:rPr>
                <w:rFonts w:ascii="Times New Roman" w:hAnsi="Times New Roman" w:cs="Times New Roman"/>
                <w:bCs/>
              </w:rPr>
            </w:pPr>
          </w:p>
        </w:tc>
        <w:tc>
          <w:tcPr>
            <w:tcW w:w="992" w:type="dxa"/>
            <w:gridSpan w:val="3"/>
            <w:tcBorders>
              <w:top w:val="single" w:sz="4" w:space="0" w:color="000000"/>
              <w:left w:val="single" w:sz="4" w:space="0" w:color="000000"/>
              <w:bottom w:val="single" w:sz="4" w:space="0" w:color="000000"/>
              <w:right w:val="nil"/>
            </w:tcBorders>
          </w:tcPr>
          <w:p w:rsidR="00135448" w:rsidRPr="00575BAD" w:rsidRDefault="00135448" w:rsidP="00EE450C">
            <w:pPr>
              <w:rPr>
                <w:rFonts w:ascii="Times New Roman" w:hAnsi="Times New Roman" w:cs="Times New Roman"/>
                <w:bCs/>
              </w:rPr>
            </w:pPr>
            <w:proofErr w:type="spellStart"/>
            <w:r w:rsidRPr="00575BAD">
              <w:rPr>
                <w:rFonts w:ascii="Times New Roman" w:hAnsi="Times New Roman" w:cs="Times New Roman"/>
                <w:bCs/>
              </w:rPr>
              <w:t>Воспит</w:t>
            </w:r>
            <w:proofErr w:type="spellEnd"/>
          </w:p>
        </w:tc>
        <w:tc>
          <w:tcPr>
            <w:tcW w:w="709" w:type="dxa"/>
            <w:gridSpan w:val="2"/>
            <w:tcBorders>
              <w:top w:val="single" w:sz="4" w:space="0" w:color="000000"/>
              <w:left w:val="single" w:sz="4" w:space="0" w:color="000000"/>
              <w:bottom w:val="single" w:sz="4" w:space="0" w:color="000000"/>
              <w:right w:val="nil"/>
            </w:tcBorders>
          </w:tcPr>
          <w:p w:rsidR="00135448" w:rsidRPr="00575BAD" w:rsidRDefault="00135448" w:rsidP="00EE450C">
            <w:pPr>
              <w:snapToGrid w:val="0"/>
              <w:rPr>
                <w:rFonts w:ascii="Times New Roman" w:hAnsi="Times New Roman" w:cs="Times New Roman"/>
                <w:bCs/>
              </w:rPr>
            </w:pPr>
            <w:r w:rsidRPr="00575BAD">
              <w:rPr>
                <w:rFonts w:ascii="Times New Roman" w:hAnsi="Times New Roman" w:cs="Times New Roman"/>
                <w:bCs/>
              </w:rPr>
              <w:t>0,25</w:t>
            </w:r>
          </w:p>
        </w:tc>
        <w:tc>
          <w:tcPr>
            <w:tcW w:w="851" w:type="dxa"/>
            <w:tcBorders>
              <w:top w:val="single" w:sz="4" w:space="0" w:color="000000"/>
              <w:left w:val="single" w:sz="4" w:space="0" w:color="000000"/>
              <w:bottom w:val="single" w:sz="4" w:space="0" w:color="000000"/>
              <w:right w:val="nil"/>
            </w:tcBorders>
          </w:tcPr>
          <w:p w:rsidR="00135448" w:rsidRPr="00575BAD" w:rsidRDefault="00135448" w:rsidP="00EE450C">
            <w:pPr>
              <w:snapToGrid w:val="0"/>
              <w:jc w:val="center"/>
              <w:rPr>
                <w:rFonts w:ascii="Times New Roman" w:hAnsi="Times New Roman" w:cs="Times New Roman"/>
                <w:bCs/>
              </w:rPr>
            </w:pPr>
            <w:r w:rsidRPr="00575BAD">
              <w:rPr>
                <w:rFonts w:ascii="Times New Roman" w:hAnsi="Times New Roman" w:cs="Times New Roman"/>
                <w:bCs/>
              </w:rPr>
              <w:t>1</w:t>
            </w:r>
          </w:p>
        </w:tc>
        <w:tc>
          <w:tcPr>
            <w:tcW w:w="1701" w:type="dxa"/>
            <w:gridSpan w:val="3"/>
            <w:tcBorders>
              <w:top w:val="single" w:sz="4" w:space="0" w:color="000000"/>
              <w:left w:val="single" w:sz="4" w:space="0" w:color="000000"/>
              <w:bottom w:val="single" w:sz="4" w:space="0" w:color="000000"/>
              <w:right w:val="nil"/>
            </w:tcBorders>
          </w:tcPr>
          <w:p w:rsidR="00135448" w:rsidRPr="00575BAD" w:rsidRDefault="00135448" w:rsidP="00EE450C">
            <w:pPr>
              <w:snapToGrid w:val="0"/>
              <w:rPr>
                <w:rFonts w:ascii="Times New Roman" w:hAnsi="Times New Roman" w:cs="Times New Roman"/>
                <w:bCs/>
              </w:rPr>
            </w:pPr>
            <w:r w:rsidRPr="00575BAD">
              <w:rPr>
                <w:rFonts w:ascii="Times New Roman" w:hAnsi="Times New Roman" w:cs="Times New Roman"/>
                <w:bCs/>
              </w:rPr>
              <w:t>20 мин</w:t>
            </w:r>
          </w:p>
          <w:p w:rsidR="00135448" w:rsidRPr="00575BAD" w:rsidRDefault="00135448" w:rsidP="00EE450C">
            <w:pPr>
              <w:rPr>
                <w:rFonts w:ascii="Times New Roman" w:hAnsi="Times New Roman" w:cs="Times New Roman"/>
                <w:bCs/>
              </w:rPr>
            </w:pPr>
            <w:r w:rsidRPr="00575BAD">
              <w:rPr>
                <w:rFonts w:ascii="Times New Roman" w:hAnsi="Times New Roman" w:cs="Times New Roman"/>
                <w:bCs/>
              </w:rPr>
              <w:t xml:space="preserve">1 </w:t>
            </w:r>
            <w:proofErr w:type="spellStart"/>
            <w:r w:rsidRPr="00575BAD">
              <w:rPr>
                <w:rFonts w:ascii="Times New Roman" w:hAnsi="Times New Roman" w:cs="Times New Roman"/>
                <w:bCs/>
              </w:rPr>
              <w:t>пол</w:t>
            </w:r>
            <w:proofErr w:type="gramStart"/>
            <w:r w:rsidRPr="00575BAD">
              <w:rPr>
                <w:rFonts w:ascii="Times New Roman" w:hAnsi="Times New Roman" w:cs="Times New Roman"/>
                <w:bCs/>
              </w:rPr>
              <w:t>.д</w:t>
            </w:r>
            <w:proofErr w:type="gramEnd"/>
            <w:r w:rsidRPr="00575BAD">
              <w:rPr>
                <w:rFonts w:ascii="Times New Roman" w:hAnsi="Times New Roman" w:cs="Times New Roman"/>
                <w:bCs/>
              </w:rPr>
              <w:t>ня</w:t>
            </w:r>
            <w:proofErr w:type="spellEnd"/>
          </w:p>
        </w:tc>
        <w:tc>
          <w:tcPr>
            <w:tcW w:w="3003" w:type="dxa"/>
            <w:gridSpan w:val="2"/>
            <w:tcBorders>
              <w:top w:val="single" w:sz="4" w:space="0" w:color="000000"/>
              <w:left w:val="single" w:sz="4" w:space="0" w:color="000000"/>
              <w:bottom w:val="single" w:sz="4" w:space="0" w:color="000000"/>
              <w:right w:val="single" w:sz="4" w:space="0" w:color="auto"/>
            </w:tcBorders>
          </w:tcPr>
          <w:p w:rsidR="00135448" w:rsidRPr="00575BAD" w:rsidRDefault="00135448" w:rsidP="00EE450C">
            <w:pPr>
              <w:snapToGrid w:val="0"/>
              <w:rPr>
                <w:rFonts w:ascii="Times New Roman" w:hAnsi="Times New Roman" w:cs="Times New Roman"/>
                <w:bCs/>
              </w:rPr>
            </w:pPr>
            <w:r w:rsidRPr="00575BAD">
              <w:rPr>
                <w:rFonts w:ascii="Times New Roman" w:hAnsi="Times New Roman" w:cs="Times New Roman"/>
              </w:rPr>
              <w:t xml:space="preserve">Образовательная программа «От рождения до школы»  под редакцией  Н.Е.. </w:t>
            </w:r>
            <w:proofErr w:type="spellStart"/>
            <w:r w:rsidRPr="00575BAD">
              <w:rPr>
                <w:rFonts w:ascii="Times New Roman" w:hAnsi="Times New Roman" w:cs="Times New Roman"/>
              </w:rPr>
              <w:t>Вераксы</w:t>
            </w:r>
            <w:proofErr w:type="spellEnd"/>
            <w:r w:rsidRPr="00575BAD">
              <w:rPr>
                <w:rFonts w:ascii="Times New Roman" w:hAnsi="Times New Roman" w:cs="Times New Roman"/>
              </w:rPr>
              <w:t>, Т.С. Комаровой,  М.А. Васильевой</w:t>
            </w:r>
          </w:p>
        </w:tc>
        <w:tc>
          <w:tcPr>
            <w:tcW w:w="4140" w:type="dxa"/>
            <w:gridSpan w:val="2"/>
            <w:tcBorders>
              <w:top w:val="single" w:sz="4" w:space="0" w:color="000000"/>
              <w:left w:val="single" w:sz="4" w:space="0" w:color="000000"/>
              <w:bottom w:val="single" w:sz="4" w:space="0" w:color="000000"/>
              <w:right w:val="single" w:sz="4" w:space="0" w:color="auto"/>
            </w:tcBorders>
          </w:tcPr>
          <w:p w:rsidR="00135448" w:rsidRPr="00575BAD" w:rsidRDefault="00135448" w:rsidP="00EE450C">
            <w:pPr>
              <w:snapToGrid w:val="0"/>
              <w:rPr>
                <w:rFonts w:ascii="Times New Roman" w:hAnsi="Times New Roman" w:cs="Times New Roman"/>
              </w:rPr>
            </w:pPr>
            <w:r w:rsidRPr="00575BAD">
              <w:rPr>
                <w:rFonts w:ascii="Times New Roman" w:hAnsi="Times New Roman" w:cs="Times New Roman"/>
              </w:rPr>
              <w:t xml:space="preserve">О.В. </w:t>
            </w:r>
            <w:proofErr w:type="spellStart"/>
            <w:r w:rsidRPr="00575BAD">
              <w:rPr>
                <w:rFonts w:ascii="Times New Roman" w:hAnsi="Times New Roman" w:cs="Times New Roman"/>
              </w:rPr>
              <w:t>Дыбина</w:t>
            </w:r>
            <w:proofErr w:type="spellEnd"/>
            <w:r w:rsidRPr="00575BAD">
              <w:rPr>
                <w:rFonts w:ascii="Times New Roman" w:hAnsi="Times New Roman" w:cs="Times New Roman"/>
              </w:rPr>
              <w:t xml:space="preserve"> </w:t>
            </w:r>
          </w:p>
          <w:p w:rsidR="00135448" w:rsidRPr="00575BAD" w:rsidRDefault="00135448" w:rsidP="00EE450C">
            <w:pPr>
              <w:snapToGrid w:val="0"/>
              <w:rPr>
                <w:rFonts w:ascii="Times New Roman" w:hAnsi="Times New Roman" w:cs="Times New Roman"/>
              </w:rPr>
            </w:pPr>
            <w:r w:rsidRPr="00575BAD">
              <w:rPr>
                <w:rFonts w:ascii="Times New Roman" w:hAnsi="Times New Roman" w:cs="Times New Roman"/>
              </w:rPr>
              <w:t>« Ознакомление с предметным и  социальным  окружением»</w:t>
            </w:r>
          </w:p>
          <w:p w:rsidR="00135448" w:rsidRPr="00575BAD" w:rsidRDefault="00135448" w:rsidP="00EE450C">
            <w:pPr>
              <w:snapToGrid w:val="0"/>
              <w:rPr>
                <w:rFonts w:ascii="Times New Roman" w:hAnsi="Times New Roman" w:cs="Times New Roman"/>
                <w:bCs/>
              </w:rPr>
            </w:pPr>
            <w:proofErr w:type="spellStart"/>
            <w:r w:rsidRPr="00575BAD">
              <w:rPr>
                <w:rFonts w:ascii="Times New Roman" w:hAnsi="Times New Roman" w:cs="Times New Roman"/>
              </w:rPr>
              <w:t>Т.Ф.Саулина</w:t>
            </w:r>
            <w:proofErr w:type="spellEnd"/>
            <w:r w:rsidRPr="00575BAD">
              <w:rPr>
                <w:rFonts w:ascii="Times New Roman" w:hAnsi="Times New Roman" w:cs="Times New Roman"/>
              </w:rPr>
              <w:t xml:space="preserve"> «Ознакомление дошкольников с ПДД»</w:t>
            </w:r>
          </w:p>
        </w:tc>
      </w:tr>
      <w:tr w:rsidR="00135448" w:rsidRPr="00135448" w:rsidTr="00EE450C">
        <w:trPr>
          <w:cantSplit/>
          <w:trHeight w:hRule="exact" w:val="897"/>
        </w:trPr>
        <w:tc>
          <w:tcPr>
            <w:tcW w:w="709" w:type="dxa"/>
            <w:vMerge/>
            <w:tcBorders>
              <w:top w:val="single" w:sz="4" w:space="0" w:color="000000"/>
              <w:left w:val="single" w:sz="4" w:space="0" w:color="000000"/>
              <w:bottom w:val="single" w:sz="4" w:space="0" w:color="000000"/>
              <w:right w:val="nil"/>
            </w:tcBorders>
            <w:vAlign w:val="center"/>
          </w:tcPr>
          <w:p w:rsidR="00135448" w:rsidRPr="00575BAD" w:rsidRDefault="00135448" w:rsidP="00EE450C">
            <w:pPr>
              <w:rPr>
                <w:rFonts w:ascii="Times New Roman" w:hAnsi="Times New Roman" w:cs="Times New Roman"/>
                <w:b/>
                <w:bCs/>
              </w:rPr>
            </w:pPr>
          </w:p>
        </w:tc>
        <w:tc>
          <w:tcPr>
            <w:tcW w:w="2693" w:type="dxa"/>
            <w:gridSpan w:val="2"/>
            <w:tcBorders>
              <w:top w:val="single" w:sz="4" w:space="0" w:color="000000"/>
              <w:left w:val="single" w:sz="4" w:space="0" w:color="000000"/>
              <w:bottom w:val="single" w:sz="4" w:space="0" w:color="000000"/>
              <w:right w:val="nil"/>
            </w:tcBorders>
          </w:tcPr>
          <w:p w:rsidR="00135448" w:rsidRPr="00575BAD" w:rsidRDefault="00135448" w:rsidP="00EE450C">
            <w:pPr>
              <w:snapToGrid w:val="0"/>
              <w:rPr>
                <w:rFonts w:ascii="Times New Roman" w:hAnsi="Times New Roman" w:cs="Times New Roman"/>
                <w:bCs/>
              </w:rPr>
            </w:pPr>
            <w:r w:rsidRPr="00575BAD">
              <w:rPr>
                <w:rFonts w:ascii="Times New Roman" w:hAnsi="Times New Roman" w:cs="Times New Roman"/>
              </w:rPr>
              <w:t>Ознакомление с природой</w:t>
            </w:r>
          </w:p>
        </w:tc>
        <w:tc>
          <w:tcPr>
            <w:tcW w:w="992" w:type="dxa"/>
            <w:gridSpan w:val="3"/>
            <w:tcBorders>
              <w:top w:val="single" w:sz="4" w:space="0" w:color="000000"/>
              <w:left w:val="single" w:sz="4" w:space="0" w:color="000000"/>
              <w:bottom w:val="single" w:sz="4" w:space="0" w:color="000000"/>
              <w:right w:val="nil"/>
            </w:tcBorders>
          </w:tcPr>
          <w:p w:rsidR="00135448" w:rsidRPr="00575BAD" w:rsidRDefault="00135448" w:rsidP="00EE450C">
            <w:pPr>
              <w:snapToGrid w:val="0"/>
              <w:rPr>
                <w:rFonts w:ascii="Times New Roman" w:hAnsi="Times New Roman" w:cs="Times New Roman"/>
                <w:bCs/>
              </w:rPr>
            </w:pPr>
            <w:proofErr w:type="spellStart"/>
            <w:r w:rsidRPr="00575BAD">
              <w:rPr>
                <w:rFonts w:ascii="Times New Roman" w:hAnsi="Times New Roman" w:cs="Times New Roman"/>
                <w:bCs/>
              </w:rPr>
              <w:t>Воспит</w:t>
            </w:r>
            <w:proofErr w:type="spellEnd"/>
          </w:p>
        </w:tc>
        <w:tc>
          <w:tcPr>
            <w:tcW w:w="709" w:type="dxa"/>
            <w:gridSpan w:val="2"/>
            <w:tcBorders>
              <w:top w:val="single" w:sz="4" w:space="0" w:color="000000"/>
              <w:left w:val="single" w:sz="4" w:space="0" w:color="000000"/>
              <w:bottom w:val="single" w:sz="4" w:space="0" w:color="000000"/>
              <w:right w:val="nil"/>
            </w:tcBorders>
          </w:tcPr>
          <w:p w:rsidR="00135448" w:rsidRPr="00575BAD" w:rsidRDefault="00135448" w:rsidP="00EE450C">
            <w:pPr>
              <w:snapToGrid w:val="0"/>
              <w:rPr>
                <w:rFonts w:ascii="Times New Roman" w:hAnsi="Times New Roman" w:cs="Times New Roman"/>
                <w:bCs/>
              </w:rPr>
            </w:pPr>
            <w:r w:rsidRPr="00575BAD">
              <w:rPr>
                <w:rFonts w:ascii="Times New Roman" w:hAnsi="Times New Roman" w:cs="Times New Roman"/>
                <w:bCs/>
              </w:rPr>
              <w:t>0,25</w:t>
            </w:r>
          </w:p>
        </w:tc>
        <w:tc>
          <w:tcPr>
            <w:tcW w:w="851" w:type="dxa"/>
            <w:tcBorders>
              <w:top w:val="single" w:sz="4" w:space="0" w:color="000000"/>
              <w:left w:val="single" w:sz="4" w:space="0" w:color="000000"/>
              <w:bottom w:val="single" w:sz="4" w:space="0" w:color="000000"/>
              <w:right w:val="nil"/>
            </w:tcBorders>
          </w:tcPr>
          <w:p w:rsidR="00135448" w:rsidRPr="00575BAD" w:rsidRDefault="00135448" w:rsidP="00EE450C">
            <w:pPr>
              <w:snapToGrid w:val="0"/>
              <w:jc w:val="center"/>
              <w:rPr>
                <w:rFonts w:ascii="Times New Roman" w:hAnsi="Times New Roman" w:cs="Times New Roman"/>
                <w:bCs/>
              </w:rPr>
            </w:pPr>
            <w:r w:rsidRPr="00575BAD">
              <w:rPr>
                <w:rFonts w:ascii="Times New Roman" w:hAnsi="Times New Roman" w:cs="Times New Roman"/>
                <w:bCs/>
              </w:rPr>
              <w:t>1</w:t>
            </w:r>
          </w:p>
        </w:tc>
        <w:tc>
          <w:tcPr>
            <w:tcW w:w="1701" w:type="dxa"/>
            <w:gridSpan w:val="3"/>
            <w:tcBorders>
              <w:top w:val="single" w:sz="4" w:space="0" w:color="000000"/>
              <w:left w:val="single" w:sz="4" w:space="0" w:color="000000"/>
              <w:bottom w:val="single" w:sz="4" w:space="0" w:color="000000"/>
              <w:right w:val="nil"/>
            </w:tcBorders>
          </w:tcPr>
          <w:p w:rsidR="00135448" w:rsidRPr="00575BAD" w:rsidRDefault="00135448" w:rsidP="00EE450C">
            <w:pPr>
              <w:snapToGrid w:val="0"/>
              <w:rPr>
                <w:rFonts w:ascii="Times New Roman" w:hAnsi="Times New Roman" w:cs="Times New Roman"/>
                <w:bCs/>
              </w:rPr>
            </w:pPr>
            <w:r w:rsidRPr="00575BAD">
              <w:rPr>
                <w:rFonts w:ascii="Times New Roman" w:hAnsi="Times New Roman" w:cs="Times New Roman"/>
                <w:bCs/>
              </w:rPr>
              <w:t>20 мин</w:t>
            </w:r>
          </w:p>
          <w:p w:rsidR="00135448" w:rsidRPr="00575BAD" w:rsidRDefault="00135448" w:rsidP="00EE450C">
            <w:pPr>
              <w:rPr>
                <w:rFonts w:ascii="Times New Roman" w:hAnsi="Times New Roman" w:cs="Times New Roman"/>
                <w:bCs/>
              </w:rPr>
            </w:pPr>
            <w:r w:rsidRPr="00575BAD">
              <w:rPr>
                <w:rFonts w:ascii="Times New Roman" w:hAnsi="Times New Roman" w:cs="Times New Roman"/>
                <w:bCs/>
              </w:rPr>
              <w:t>1пол</w:t>
            </w:r>
            <w:proofErr w:type="gramStart"/>
            <w:r w:rsidRPr="00575BAD">
              <w:rPr>
                <w:rFonts w:ascii="Times New Roman" w:hAnsi="Times New Roman" w:cs="Times New Roman"/>
                <w:bCs/>
              </w:rPr>
              <w:t>.д</w:t>
            </w:r>
            <w:proofErr w:type="gramEnd"/>
            <w:r w:rsidRPr="00575BAD">
              <w:rPr>
                <w:rFonts w:ascii="Times New Roman" w:hAnsi="Times New Roman" w:cs="Times New Roman"/>
                <w:bCs/>
              </w:rPr>
              <w:t>ня</w:t>
            </w:r>
          </w:p>
        </w:tc>
        <w:tc>
          <w:tcPr>
            <w:tcW w:w="3003" w:type="dxa"/>
            <w:gridSpan w:val="2"/>
            <w:tcBorders>
              <w:top w:val="single" w:sz="4" w:space="0" w:color="000000"/>
              <w:left w:val="single" w:sz="4" w:space="0" w:color="000000"/>
              <w:bottom w:val="single" w:sz="4" w:space="0" w:color="000000"/>
              <w:right w:val="single" w:sz="4" w:space="0" w:color="auto"/>
            </w:tcBorders>
          </w:tcPr>
          <w:p w:rsidR="00135448" w:rsidRPr="00575BAD" w:rsidRDefault="00135448" w:rsidP="00EE450C">
            <w:pPr>
              <w:snapToGrid w:val="0"/>
              <w:rPr>
                <w:rFonts w:ascii="Times New Roman" w:hAnsi="Times New Roman" w:cs="Times New Roman"/>
                <w:bCs/>
              </w:rPr>
            </w:pPr>
            <w:r w:rsidRPr="00575BAD">
              <w:rPr>
                <w:rFonts w:ascii="Times New Roman" w:hAnsi="Times New Roman" w:cs="Times New Roman"/>
              </w:rPr>
              <w:t xml:space="preserve">Образовательная программа «От рождения до школы»  под редакцией  Н.Е.. </w:t>
            </w:r>
            <w:proofErr w:type="spellStart"/>
            <w:r w:rsidRPr="00575BAD">
              <w:rPr>
                <w:rFonts w:ascii="Times New Roman" w:hAnsi="Times New Roman" w:cs="Times New Roman"/>
              </w:rPr>
              <w:t>Вераксы</w:t>
            </w:r>
            <w:proofErr w:type="spellEnd"/>
            <w:r w:rsidRPr="00575BAD">
              <w:rPr>
                <w:rFonts w:ascii="Times New Roman" w:hAnsi="Times New Roman" w:cs="Times New Roman"/>
              </w:rPr>
              <w:t>, Т.С. Комаровой,  М.А. Васильевой</w:t>
            </w:r>
          </w:p>
        </w:tc>
        <w:tc>
          <w:tcPr>
            <w:tcW w:w="4140" w:type="dxa"/>
            <w:gridSpan w:val="2"/>
            <w:tcBorders>
              <w:top w:val="single" w:sz="4" w:space="0" w:color="000000"/>
              <w:left w:val="single" w:sz="4" w:space="0" w:color="000000"/>
              <w:bottom w:val="single" w:sz="4" w:space="0" w:color="000000"/>
              <w:right w:val="single" w:sz="4" w:space="0" w:color="auto"/>
            </w:tcBorders>
          </w:tcPr>
          <w:p w:rsidR="00135448" w:rsidRPr="00575BAD" w:rsidRDefault="00135448" w:rsidP="00EE450C">
            <w:pPr>
              <w:snapToGrid w:val="0"/>
              <w:rPr>
                <w:rFonts w:ascii="Times New Roman" w:hAnsi="Times New Roman" w:cs="Times New Roman"/>
                <w:bCs/>
              </w:rPr>
            </w:pPr>
            <w:r w:rsidRPr="00575BAD">
              <w:rPr>
                <w:rFonts w:ascii="Times New Roman" w:hAnsi="Times New Roman" w:cs="Times New Roman"/>
              </w:rPr>
              <w:t xml:space="preserve">О.А. </w:t>
            </w:r>
            <w:proofErr w:type="spellStart"/>
            <w:r w:rsidRPr="00575BAD">
              <w:rPr>
                <w:rFonts w:ascii="Times New Roman" w:hAnsi="Times New Roman" w:cs="Times New Roman"/>
              </w:rPr>
              <w:t>Соломенникова</w:t>
            </w:r>
            <w:proofErr w:type="spellEnd"/>
            <w:r w:rsidRPr="00575BAD">
              <w:rPr>
                <w:rFonts w:ascii="Times New Roman" w:hAnsi="Times New Roman" w:cs="Times New Roman"/>
              </w:rPr>
              <w:t xml:space="preserve"> «Ознакомление с природой»</w:t>
            </w:r>
          </w:p>
          <w:p w:rsidR="00135448" w:rsidRPr="00575BAD" w:rsidRDefault="00135448" w:rsidP="00EE450C">
            <w:pPr>
              <w:snapToGrid w:val="0"/>
              <w:rPr>
                <w:rFonts w:ascii="Times New Roman" w:hAnsi="Times New Roman" w:cs="Times New Roman"/>
                <w:bCs/>
              </w:rPr>
            </w:pPr>
          </w:p>
          <w:p w:rsidR="00135448" w:rsidRPr="00575BAD" w:rsidRDefault="00135448" w:rsidP="00EE450C">
            <w:pPr>
              <w:snapToGrid w:val="0"/>
              <w:rPr>
                <w:rFonts w:ascii="Times New Roman" w:hAnsi="Times New Roman" w:cs="Times New Roman"/>
                <w:bCs/>
              </w:rPr>
            </w:pPr>
          </w:p>
        </w:tc>
      </w:tr>
      <w:tr w:rsidR="00135448" w:rsidRPr="00135448" w:rsidTr="00EE450C">
        <w:trPr>
          <w:cantSplit/>
          <w:trHeight w:val="503"/>
        </w:trPr>
        <w:tc>
          <w:tcPr>
            <w:tcW w:w="709" w:type="dxa"/>
            <w:tcBorders>
              <w:top w:val="single" w:sz="4" w:space="0" w:color="auto"/>
              <w:left w:val="single" w:sz="4" w:space="0" w:color="000000"/>
              <w:bottom w:val="single" w:sz="4" w:space="0" w:color="000000"/>
              <w:right w:val="nil"/>
            </w:tcBorders>
            <w:textDirection w:val="btLr"/>
            <w:vAlign w:val="center"/>
          </w:tcPr>
          <w:p w:rsidR="00135448" w:rsidRPr="00575BAD" w:rsidRDefault="00135448" w:rsidP="00EE450C">
            <w:pPr>
              <w:ind w:left="113" w:right="113"/>
              <w:rPr>
                <w:rFonts w:ascii="Times New Roman" w:hAnsi="Times New Roman" w:cs="Times New Roman"/>
                <w:b/>
                <w:bCs/>
              </w:rPr>
            </w:pPr>
            <w:r w:rsidRPr="00575BAD">
              <w:rPr>
                <w:rFonts w:ascii="Times New Roman" w:hAnsi="Times New Roman" w:cs="Times New Roman"/>
                <w:b/>
                <w:bCs/>
              </w:rPr>
              <w:lastRenderedPageBreak/>
              <w:t xml:space="preserve">Речевое развитие </w:t>
            </w:r>
          </w:p>
        </w:tc>
        <w:tc>
          <w:tcPr>
            <w:tcW w:w="2693" w:type="dxa"/>
            <w:gridSpan w:val="2"/>
            <w:tcBorders>
              <w:top w:val="single" w:sz="4" w:space="0" w:color="auto"/>
              <w:left w:val="single" w:sz="4" w:space="0" w:color="000000"/>
              <w:bottom w:val="single" w:sz="4" w:space="0" w:color="000000"/>
              <w:right w:val="nil"/>
            </w:tcBorders>
          </w:tcPr>
          <w:p w:rsidR="00135448" w:rsidRPr="00575BAD" w:rsidRDefault="00135448" w:rsidP="00EE450C">
            <w:pPr>
              <w:snapToGrid w:val="0"/>
              <w:rPr>
                <w:rFonts w:ascii="Times New Roman" w:hAnsi="Times New Roman" w:cs="Times New Roman"/>
                <w:bCs/>
              </w:rPr>
            </w:pPr>
            <w:r w:rsidRPr="00575BAD">
              <w:rPr>
                <w:rFonts w:ascii="Times New Roman" w:hAnsi="Times New Roman" w:cs="Times New Roman"/>
                <w:bCs/>
              </w:rPr>
              <w:t xml:space="preserve"> </w:t>
            </w:r>
          </w:p>
          <w:p w:rsidR="00135448" w:rsidRPr="00575BAD" w:rsidRDefault="00135448" w:rsidP="00EE450C">
            <w:pPr>
              <w:snapToGrid w:val="0"/>
              <w:rPr>
                <w:rFonts w:ascii="Times New Roman" w:hAnsi="Times New Roman" w:cs="Times New Roman"/>
                <w:bCs/>
              </w:rPr>
            </w:pPr>
          </w:p>
          <w:p w:rsidR="00135448" w:rsidRPr="00575BAD" w:rsidRDefault="00135448" w:rsidP="00EE450C">
            <w:pPr>
              <w:snapToGrid w:val="0"/>
              <w:rPr>
                <w:rFonts w:ascii="Times New Roman" w:hAnsi="Times New Roman" w:cs="Times New Roman"/>
                <w:bCs/>
              </w:rPr>
            </w:pPr>
            <w:proofErr w:type="spellStart"/>
            <w:r w:rsidRPr="00575BAD">
              <w:rPr>
                <w:rFonts w:ascii="Times New Roman" w:hAnsi="Times New Roman" w:cs="Times New Roman"/>
                <w:bCs/>
                <w:lang w:val="en-US"/>
              </w:rPr>
              <w:t>Развитие</w:t>
            </w:r>
            <w:proofErr w:type="spellEnd"/>
            <w:r w:rsidRPr="00575BAD">
              <w:rPr>
                <w:rFonts w:ascii="Times New Roman" w:hAnsi="Times New Roman" w:cs="Times New Roman"/>
                <w:bCs/>
              </w:rPr>
              <w:t xml:space="preserve">  </w:t>
            </w:r>
            <w:r w:rsidRPr="00575BAD">
              <w:rPr>
                <w:rFonts w:ascii="Times New Roman" w:hAnsi="Times New Roman" w:cs="Times New Roman"/>
                <w:bCs/>
                <w:lang w:val="en-US"/>
              </w:rPr>
              <w:t xml:space="preserve"> </w:t>
            </w:r>
            <w:proofErr w:type="spellStart"/>
            <w:r w:rsidRPr="00575BAD">
              <w:rPr>
                <w:rFonts w:ascii="Times New Roman" w:hAnsi="Times New Roman" w:cs="Times New Roman"/>
                <w:bCs/>
                <w:lang w:val="en-US"/>
              </w:rPr>
              <w:t>речи</w:t>
            </w:r>
            <w:proofErr w:type="spellEnd"/>
            <w:r w:rsidRPr="00575BAD">
              <w:rPr>
                <w:rFonts w:ascii="Times New Roman" w:hAnsi="Times New Roman" w:cs="Times New Roman"/>
                <w:bCs/>
              </w:rPr>
              <w:t xml:space="preserve"> </w:t>
            </w:r>
          </w:p>
        </w:tc>
        <w:tc>
          <w:tcPr>
            <w:tcW w:w="992" w:type="dxa"/>
            <w:gridSpan w:val="3"/>
            <w:tcBorders>
              <w:top w:val="single" w:sz="4" w:space="0" w:color="000000"/>
              <w:left w:val="single" w:sz="4" w:space="0" w:color="000000"/>
              <w:bottom w:val="single" w:sz="4" w:space="0" w:color="000000"/>
              <w:right w:val="nil"/>
            </w:tcBorders>
          </w:tcPr>
          <w:p w:rsidR="00135448" w:rsidRPr="00575BAD" w:rsidRDefault="00135448" w:rsidP="00EE450C">
            <w:pPr>
              <w:snapToGrid w:val="0"/>
              <w:rPr>
                <w:rFonts w:ascii="Times New Roman" w:hAnsi="Times New Roman" w:cs="Times New Roman"/>
                <w:bCs/>
              </w:rPr>
            </w:pPr>
          </w:p>
          <w:p w:rsidR="00135448" w:rsidRPr="00575BAD" w:rsidRDefault="00135448" w:rsidP="00EE450C">
            <w:pPr>
              <w:snapToGrid w:val="0"/>
              <w:rPr>
                <w:rFonts w:ascii="Times New Roman" w:hAnsi="Times New Roman" w:cs="Times New Roman"/>
                <w:bCs/>
              </w:rPr>
            </w:pPr>
          </w:p>
          <w:p w:rsidR="00135448" w:rsidRPr="00575BAD" w:rsidRDefault="00135448" w:rsidP="00EE450C">
            <w:pPr>
              <w:snapToGrid w:val="0"/>
              <w:rPr>
                <w:rFonts w:ascii="Times New Roman" w:hAnsi="Times New Roman" w:cs="Times New Roman"/>
                <w:bCs/>
              </w:rPr>
            </w:pPr>
            <w:proofErr w:type="spellStart"/>
            <w:r w:rsidRPr="00575BAD">
              <w:rPr>
                <w:rFonts w:ascii="Times New Roman" w:hAnsi="Times New Roman" w:cs="Times New Roman"/>
                <w:bCs/>
              </w:rPr>
              <w:t>Воспит</w:t>
            </w:r>
            <w:proofErr w:type="spellEnd"/>
          </w:p>
        </w:tc>
        <w:tc>
          <w:tcPr>
            <w:tcW w:w="709" w:type="dxa"/>
            <w:gridSpan w:val="2"/>
            <w:tcBorders>
              <w:top w:val="single" w:sz="4" w:space="0" w:color="000000"/>
              <w:left w:val="single" w:sz="4" w:space="0" w:color="000000"/>
              <w:bottom w:val="single" w:sz="4" w:space="0" w:color="000000"/>
              <w:right w:val="nil"/>
            </w:tcBorders>
          </w:tcPr>
          <w:p w:rsidR="00135448" w:rsidRPr="00575BAD" w:rsidRDefault="00135448" w:rsidP="00EE450C">
            <w:pPr>
              <w:snapToGrid w:val="0"/>
              <w:rPr>
                <w:rFonts w:ascii="Times New Roman" w:hAnsi="Times New Roman" w:cs="Times New Roman"/>
                <w:bCs/>
              </w:rPr>
            </w:pPr>
          </w:p>
          <w:p w:rsidR="00135448" w:rsidRPr="00575BAD" w:rsidRDefault="00135448" w:rsidP="00EE450C">
            <w:pPr>
              <w:snapToGrid w:val="0"/>
              <w:rPr>
                <w:rFonts w:ascii="Times New Roman" w:hAnsi="Times New Roman" w:cs="Times New Roman"/>
                <w:bCs/>
              </w:rPr>
            </w:pPr>
          </w:p>
          <w:p w:rsidR="00135448" w:rsidRPr="00575BAD" w:rsidRDefault="00135448" w:rsidP="00EE450C">
            <w:pPr>
              <w:snapToGrid w:val="0"/>
              <w:rPr>
                <w:rFonts w:ascii="Times New Roman" w:hAnsi="Times New Roman" w:cs="Times New Roman"/>
                <w:bCs/>
              </w:rPr>
            </w:pPr>
            <w:r w:rsidRPr="00575BAD">
              <w:rPr>
                <w:rFonts w:ascii="Times New Roman" w:hAnsi="Times New Roman" w:cs="Times New Roman"/>
                <w:bCs/>
              </w:rPr>
              <w:t>1</w:t>
            </w:r>
          </w:p>
        </w:tc>
        <w:tc>
          <w:tcPr>
            <w:tcW w:w="851" w:type="dxa"/>
            <w:tcBorders>
              <w:top w:val="single" w:sz="4" w:space="0" w:color="000000"/>
              <w:left w:val="single" w:sz="4" w:space="0" w:color="000000"/>
              <w:bottom w:val="single" w:sz="4" w:space="0" w:color="000000"/>
              <w:right w:val="nil"/>
            </w:tcBorders>
          </w:tcPr>
          <w:p w:rsidR="00135448" w:rsidRPr="00575BAD" w:rsidRDefault="00135448" w:rsidP="00EE450C">
            <w:pPr>
              <w:snapToGrid w:val="0"/>
              <w:jc w:val="center"/>
              <w:rPr>
                <w:rFonts w:ascii="Times New Roman" w:hAnsi="Times New Roman" w:cs="Times New Roman"/>
                <w:bCs/>
              </w:rPr>
            </w:pPr>
          </w:p>
          <w:p w:rsidR="00135448" w:rsidRPr="00575BAD" w:rsidRDefault="00135448" w:rsidP="00EE450C">
            <w:pPr>
              <w:snapToGrid w:val="0"/>
              <w:jc w:val="center"/>
              <w:rPr>
                <w:rFonts w:ascii="Times New Roman" w:hAnsi="Times New Roman" w:cs="Times New Roman"/>
                <w:bCs/>
              </w:rPr>
            </w:pPr>
          </w:p>
          <w:p w:rsidR="00135448" w:rsidRPr="00575BAD" w:rsidRDefault="00135448" w:rsidP="00EE450C">
            <w:pPr>
              <w:snapToGrid w:val="0"/>
              <w:jc w:val="center"/>
              <w:rPr>
                <w:rFonts w:ascii="Times New Roman" w:hAnsi="Times New Roman" w:cs="Times New Roman"/>
                <w:bCs/>
              </w:rPr>
            </w:pPr>
            <w:r w:rsidRPr="00575BAD">
              <w:rPr>
                <w:rFonts w:ascii="Times New Roman" w:hAnsi="Times New Roman" w:cs="Times New Roman"/>
                <w:bCs/>
              </w:rPr>
              <w:t>4</w:t>
            </w:r>
          </w:p>
        </w:tc>
        <w:tc>
          <w:tcPr>
            <w:tcW w:w="1701" w:type="dxa"/>
            <w:gridSpan w:val="3"/>
            <w:tcBorders>
              <w:top w:val="single" w:sz="4" w:space="0" w:color="000000"/>
              <w:left w:val="single" w:sz="4" w:space="0" w:color="000000"/>
              <w:bottom w:val="single" w:sz="4" w:space="0" w:color="000000"/>
              <w:right w:val="nil"/>
            </w:tcBorders>
          </w:tcPr>
          <w:p w:rsidR="00135448" w:rsidRPr="00575BAD" w:rsidRDefault="00135448" w:rsidP="00EE450C">
            <w:pPr>
              <w:snapToGrid w:val="0"/>
              <w:rPr>
                <w:rFonts w:ascii="Times New Roman" w:hAnsi="Times New Roman" w:cs="Times New Roman"/>
                <w:bCs/>
              </w:rPr>
            </w:pPr>
          </w:p>
          <w:p w:rsidR="00135448" w:rsidRPr="00575BAD" w:rsidRDefault="00135448" w:rsidP="00EE450C">
            <w:pPr>
              <w:snapToGrid w:val="0"/>
              <w:rPr>
                <w:rFonts w:ascii="Times New Roman" w:hAnsi="Times New Roman" w:cs="Times New Roman"/>
                <w:bCs/>
              </w:rPr>
            </w:pPr>
          </w:p>
          <w:p w:rsidR="00135448" w:rsidRPr="00575BAD" w:rsidRDefault="00135448" w:rsidP="00EE450C">
            <w:pPr>
              <w:snapToGrid w:val="0"/>
              <w:rPr>
                <w:rFonts w:ascii="Times New Roman" w:hAnsi="Times New Roman" w:cs="Times New Roman"/>
                <w:bCs/>
              </w:rPr>
            </w:pPr>
            <w:r w:rsidRPr="00575BAD">
              <w:rPr>
                <w:rFonts w:ascii="Times New Roman" w:hAnsi="Times New Roman" w:cs="Times New Roman"/>
                <w:bCs/>
              </w:rPr>
              <w:t xml:space="preserve">20 мин </w:t>
            </w:r>
          </w:p>
          <w:p w:rsidR="00135448" w:rsidRPr="00575BAD" w:rsidRDefault="00135448" w:rsidP="00EE450C">
            <w:pPr>
              <w:snapToGrid w:val="0"/>
              <w:rPr>
                <w:rFonts w:ascii="Times New Roman" w:hAnsi="Times New Roman" w:cs="Times New Roman"/>
                <w:bCs/>
              </w:rPr>
            </w:pPr>
            <w:r w:rsidRPr="00575BAD">
              <w:rPr>
                <w:rFonts w:ascii="Times New Roman" w:hAnsi="Times New Roman" w:cs="Times New Roman"/>
                <w:bCs/>
              </w:rPr>
              <w:t>1п</w:t>
            </w:r>
            <w:proofErr w:type="gramStart"/>
            <w:r w:rsidRPr="00575BAD">
              <w:rPr>
                <w:rFonts w:ascii="Times New Roman" w:hAnsi="Times New Roman" w:cs="Times New Roman"/>
                <w:bCs/>
              </w:rPr>
              <w:t>.д</w:t>
            </w:r>
            <w:proofErr w:type="gramEnd"/>
            <w:r w:rsidRPr="00575BAD">
              <w:rPr>
                <w:rFonts w:ascii="Times New Roman" w:hAnsi="Times New Roman" w:cs="Times New Roman"/>
                <w:bCs/>
              </w:rPr>
              <w:t xml:space="preserve"> </w:t>
            </w:r>
          </w:p>
        </w:tc>
        <w:tc>
          <w:tcPr>
            <w:tcW w:w="3003" w:type="dxa"/>
            <w:gridSpan w:val="2"/>
            <w:tcBorders>
              <w:top w:val="single" w:sz="4" w:space="0" w:color="000000"/>
              <w:left w:val="single" w:sz="4" w:space="0" w:color="000000"/>
              <w:bottom w:val="single" w:sz="4" w:space="0" w:color="000000"/>
              <w:right w:val="single" w:sz="4" w:space="0" w:color="auto"/>
            </w:tcBorders>
          </w:tcPr>
          <w:p w:rsidR="00135448" w:rsidRPr="00575BAD" w:rsidRDefault="00135448" w:rsidP="00EE450C">
            <w:pPr>
              <w:snapToGrid w:val="0"/>
              <w:rPr>
                <w:rFonts w:ascii="Times New Roman" w:hAnsi="Times New Roman" w:cs="Times New Roman"/>
              </w:rPr>
            </w:pPr>
          </w:p>
          <w:p w:rsidR="00135448" w:rsidRPr="00575BAD" w:rsidRDefault="00135448" w:rsidP="00EE450C">
            <w:pPr>
              <w:snapToGrid w:val="0"/>
              <w:rPr>
                <w:rFonts w:ascii="Times New Roman" w:hAnsi="Times New Roman" w:cs="Times New Roman"/>
                <w:bCs/>
              </w:rPr>
            </w:pPr>
            <w:r w:rsidRPr="00575BAD">
              <w:rPr>
                <w:rFonts w:ascii="Times New Roman" w:hAnsi="Times New Roman" w:cs="Times New Roman"/>
              </w:rPr>
              <w:t xml:space="preserve">Образовательная программа «От рождения до школы»  под редакцией  Н.Е.. </w:t>
            </w:r>
            <w:proofErr w:type="spellStart"/>
            <w:r w:rsidRPr="00575BAD">
              <w:rPr>
                <w:rFonts w:ascii="Times New Roman" w:hAnsi="Times New Roman" w:cs="Times New Roman"/>
              </w:rPr>
              <w:t>Вераксы</w:t>
            </w:r>
            <w:proofErr w:type="spellEnd"/>
            <w:r w:rsidRPr="00575BAD">
              <w:rPr>
                <w:rFonts w:ascii="Times New Roman" w:hAnsi="Times New Roman" w:cs="Times New Roman"/>
              </w:rPr>
              <w:t>, Т.С. Комаровой,  М.А. Васильевой</w:t>
            </w:r>
          </w:p>
        </w:tc>
        <w:tc>
          <w:tcPr>
            <w:tcW w:w="4140" w:type="dxa"/>
            <w:gridSpan w:val="2"/>
            <w:tcBorders>
              <w:top w:val="single" w:sz="4" w:space="0" w:color="000000"/>
              <w:left w:val="single" w:sz="4" w:space="0" w:color="000000"/>
              <w:bottom w:val="single" w:sz="4" w:space="0" w:color="000000"/>
              <w:right w:val="single" w:sz="4" w:space="0" w:color="auto"/>
            </w:tcBorders>
          </w:tcPr>
          <w:p w:rsidR="00135448" w:rsidRPr="00575BAD" w:rsidRDefault="00135448" w:rsidP="00EE450C">
            <w:pPr>
              <w:snapToGrid w:val="0"/>
              <w:rPr>
                <w:rFonts w:ascii="Times New Roman" w:hAnsi="Times New Roman" w:cs="Times New Roman"/>
              </w:rPr>
            </w:pPr>
          </w:p>
          <w:p w:rsidR="00135448" w:rsidRPr="00575BAD" w:rsidRDefault="00135448" w:rsidP="00EE450C">
            <w:pPr>
              <w:snapToGrid w:val="0"/>
              <w:rPr>
                <w:rFonts w:ascii="Times New Roman" w:hAnsi="Times New Roman" w:cs="Times New Roman"/>
              </w:rPr>
            </w:pPr>
            <w:r w:rsidRPr="00575BAD">
              <w:rPr>
                <w:rFonts w:ascii="Times New Roman" w:hAnsi="Times New Roman" w:cs="Times New Roman"/>
              </w:rPr>
              <w:t xml:space="preserve">В.В. </w:t>
            </w:r>
            <w:proofErr w:type="spellStart"/>
            <w:r w:rsidRPr="00575BAD">
              <w:rPr>
                <w:rFonts w:ascii="Times New Roman" w:hAnsi="Times New Roman" w:cs="Times New Roman"/>
              </w:rPr>
              <w:t>Гербова</w:t>
            </w:r>
            <w:proofErr w:type="spellEnd"/>
            <w:r w:rsidRPr="00575BAD">
              <w:rPr>
                <w:rFonts w:ascii="Times New Roman" w:hAnsi="Times New Roman" w:cs="Times New Roman"/>
              </w:rPr>
              <w:t xml:space="preserve"> «Развитие  речи  дошкольников»  </w:t>
            </w:r>
          </w:p>
          <w:p w:rsidR="00135448" w:rsidRPr="00575BAD" w:rsidRDefault="00135448" w:rsidP="00EE450C">
            <w:pPr>
              <w:rPr>
                <w:rFonts w:ascii="Times New Roman" w:hAnsi="Times New Roman" w:cs="Times New Roman"/>
              </w:rPr>
            </w:pPr>
            <w:r w:rsidRPr="00575BAD">
              <w:rPr>
                <w:rFonts w:ascii="Times New Roman" w:hAnsi="Times New Roman" w:cs="Times New Roman"/>
              </w:rPr>
              <w:t xml:space="preserve">В.В. </w:t>
            </w:r>
            <w:proofErr w:type="spellStart"/>
            <w:r w:rsidRPr="00575BAD">
              <w:rPr>
                <w:rFonts w:ascii="Times New Roman" w:hAnsi="Times New Roman" w:cs="Times New Roman"/>
              </w:rPr>
              <w:t>Гербова</w:t>
            </w:r>
            <w:proofErr w:type="spellEnd"/>
            <w:proofErr w:type="gramStart"/>
            <w:r w:rsidRPr="00575BAD">
              <w:rPr>
                <w:rFonts w:ascii="Times New Roman" w:hAnsi="Times New Roman" w:cs="Times New Roman"/>
              </w:rPr>
              <w:t xml:space="preserve"> ,</w:t>
            </w:r>
            <w:proofErr w:type="gramEnd"/>
            <w:r w:rsidRPr="00575BAD">
              <w:rPr>
                <w:rFonts w:ascii="Times New Roman" w:hAnsi="Times New Roman" w:cs="Times New Roman"/>
              </w:rPr>
              <w:t xml:space="preserve"> </w:t>
            </w:r>
            <w:proofErr w:type="spellStart"/>
            <w:r w:rsidRPr="00575BAD">
              <w:rPr>
                <w:rFonts w:ascii="Times New Roman" w:hAnsi="Times New Roman" w:cs="Times New Roman"/>
              </w:rPr>
              <w:t>Н.П.Ильчук</w:t>
            </w:r>
            <w:proofErr w:type="spellEnd"/>
            <w:r w:rsidRPr="00575BAD">
              <w:rPr>
                <w:rFonts w:ascii="Times New Roman" w:hAnsi="Times New Roman" w:cs="Times New Roman"/>
              </w:rPr>
              <w:t xml:space="preserve"> и  др. «Книга для чтения в  детском саду  и дома»</w:t>
            </w:r>
          </w:p>
          <w:p w:rsidR="00135448" w:rsidRPr="00575BAD" w:rsidRDefault="00135448" w:rsidP="00EE450C">
            <w:pPr>
              <w:snapToGrid w:val="0"/>
              <w:rPr>
                <w:rFonts w:ascii="Times New Roman" w:hAnsi="Times New Roman" w:cs="Times New Roman"/>
                <w:bCs/>
              </w:rPr>
            </w:pPr>
          </w:p>
        </w:tc>
      </w:tr>
      <w:tr w:rsidR="00135448" w:rsidRPr="00575BAD" w:rsidTr="00EE450C">
        <w:trPr>
          <w:gridAfter w:val="15"/>
          <w:wAfter w:w="14089" w:type="dxa"/>
          <w:cantSplit/>
          <w:trHeight w:val="147"/>
        </w:trPr>
        <w:tc>
          <w:tcPr>
            <w:tcW w:w="709" w:type="dxa"/>
            <w:tcBorders>
              <w:top w:val="nil"/>
              <w:left w:val="single" w:sz="4" w:space="0" w:color="000000"/>
              <w:right w:val="nil"/>
            </w:tcBorders>
            <w:textDirection w:val="btLr"/>
          </w:tcPr>
          <w:p w:rsidR="00135448" w:rsidRPr="00575BAD" w:rsidRDefault="00135448" w:rsidP="00EE450C">
            <w:pPr>
              <w:rPr>
                <w:rFonts w:ascii="Times New Roman" w:hAnsi="Times New Roman" w:cs="Times New Roman"/>
              </w:rPr>
            </w:pPr>
          </w:p>
          <w:p w:rsidR="00135448" w:rsidRPr="00575BAD" w:rsidRDefault="00135448" w:rsidP="00EE450C">
            <w:pPr>
              <w:rPr>
                <w:rFonts w:ascii="Times New Roman" w:hAnsi="Times New Roman" w:cs="Times New Roman"/>
              </w:rPr>
            </w:pPr>
          </w:p>
          <w:p w:rsidR="00135448" w:rsidRPr="00575BAD" w:rsidRDefault="00135448" w:rsidP="00EE450C">
            <w:pPr>
              <w:rPr>
                <w:rFonts w:ascii="Times New Roman" w:hAnsi="Times New Roman" w:cs="Times New Roman"/>
              </w:rPr>
            </w:pPr>
          </w:p>
          <w:p w:rsidR="00135448" w:rsidRPr="00575BAD" w:rsidRDefault="00135448" w:rsidP="00EE450C">
            <w:pPr>
              <w:rPr>
                <w:rFonts w:ascii="Times New Roman" w:hAnsi="Times New Roman" w:cs="Times New Roman"/>
              </w:rPr>
            </w:pPr>
          </w:p>
          <w:p w:rsidR="00135448" w:rsidRPr="00575BAD" w:rsidRDefault="00135448" w:rsidP="00EE450C">
            <w:pPr>
              <w:rPr>
                <w:rFonts w:ascii="Times New Roman" w:hAnsi="Times New Roman" w:cs="Times New Roman"/>
              </w:rPr>
            </w:pPr>
          </w:p>
          <w:p w:rsidR="00135448" w:rsidRPr="00575BAD" w:rsidRDefault="00135448" w:rsidP="00EE450C">
            <w:pPr>
              <w:rPr>
                <w:rFonts w:ascii="Times New Roman" w:hAnsi="Times New Roman" w:cs="Times New Roman"/>
              </w:rPr>
            </w:pPr>
          </w:p>
          <w:p w:rsidR="00135448" w:rsidRPr="00575BAD" w:rsidRDefault="00135448" w:rsidP="00EE450C">
            <w:pPr>
              <w:rPr>
                <w:rFonts w:ascii="Times New Roman" w:hAnsi="Times New Roman" w:cs="Times New Roman"/>
              </w:rPr>
            </w:pPr>
          </w:p>
          <w:p w:rsidR="00135448" w:rsidRPr="00575BAD" w:rsidRDefault="00135448" w:rsidP="00EE450C">
            <w:pPr>
              <w:rPr>
                <w:rFonts w:ascii="Times New Roman" w:hAnsi="Times New Roman" w:cs="Times New Roman"/>
              </w:rPr>
            </w:pPr>
          </w:p>
          <w:p w:rsidR="00135448" w:rsidRPr="00575BAD" w:rsidRDefault="00135448" w:rsidP="00EE450C">
            <w:pPr>
              <w:rPr>
                <w:rFonts w:ascii="Times New Roman" w:hAnsi="Times New Roman" w:cs="Times New Roman"/>
              </w:rPr>
            </w:pPr>
          </w:p>
          <w:p w:rsidR="00135448" w:rsidRPr="00575BAD" w:rsidRDefault="00135448" w:rsidP="00EE450C">
            <w:pPr>
              <w:rPr>
                <w:rFonts w:ascii="Times New Roman" w:hAnsi="Times New Roman" w:cs="Times New Roman"/>
              </w:rPr>
            </w:pPr>
          </w:p>
          <w:p w:rsidR="00135448" w:rsidRPr="00575BAD" w:rsidRDefault="00135448" w:rsidP="00EE450C">
            <w:pPr>
              <w:rPr>
                <w:rFonts w:ascii="Times New Roman" w:hAnsi="Times New Roman" w:cs="Times New Roman"/>
              </w:rPr>
            </w:pPr>
          </w:p>
          <w:p w:rsidR="00135448" w:rsidRPr="00575BAD" w:rsidRDefault="00135448" w:rsidP="00EE450C">
            <w:pPr>
              <w:rPr>
                <w:rFonts w:ascii="Times New Roman" w:hAnsi="Times New Roman" w:cs="Times New Roman"/>
              </w:rPr>
            </w:pPr>
          </w:p>
          <w:p w:rsidR="00135448" w:rsidRPr="00575BAD" w:rsidRDefault="00135448" w:rsidP="00EE450C">
            <w:pPr>
              <w:rPr>
                <w:rFonts w:ascii="Times New Roman" w:hAnsi="Times New Roman" w:cs="Times New Roman"/>
              </w:rPr>
            </w:pPr>
          </w:p>
          <w:p w:rsidR="00135448" w:rsidRPr="00575BAD" w:rsidRDefault="00135448" w:rsidP="00EE450C">
            <w:pPr>
              <w:rPr>
                <w:rFonts w:ascii="Times New Roman" w:hAnsi="Times New Roman" w:cs="Times New Roman"/>
              </w:rPr>
            </w:pPr>
          </w:p>
          <w:p w:rsidR="00135448" w:rsidRPr="00575BAD" w:rsidRDefault="00135448" w:rsidP="00EE450C">
            <w:pPr>
              <w:rPr>
                <w:rFonts w:ascii="Times New Roman" w:hAnsi="Times New Roman" w:cs="Times New Roman"/>
              </w:rPr>
            </w:pPr>
          </w:p>
          <w:p w:rsidR="00135448" w:rsidRPr="00575BAD" w:rsidRDefault="00135448" w:rsidP="00EE450C">
            <w:pPr>
              <w:rPr>
                <w:rFonts w:ascii="Times New Roman" w:hAnsi="Times New Roman" w:cs="Times New Roman"/>
              </w:rPr>
            </w:pPr>
          </w:p>
          <w:p w:rsidR="00135448" w:rsidRPr="00575BAD" w:rsidRDefault="00135448" w:rsidP="00EE450C">
            <w:pPr>
              <w:rPr>
                <w:rFonts w:ascii="Times New Roman" w:hAnsi="Times New Roman" w:cs="Times New Roman"/>
              </w:rPr>
            </w:pPr>
          </w:p>
          <w:p w:rsidR="00135448" w:rsidRPr="00575BAD" w:rsidRDefault="00135448" w:rsidP="00EE450C">
            <w:pPr>
              <w:rPr>
                <w:rFonts w:ascii="Times New Roman" w:hAnsi="Times New Roman" w:cs="Times New Roman"/>
              </w:rPr>
            </w:pPr>
          </w:p>
        </w:tc>
      </w:tr>
      <w:tr w:rsidR="00135448" w:rsidRPr="00135448" w:rsidTr="00EE450C">
        <w:trPr>
          <w:cantSplit/>
          <w:trHeight w:val="516"/>
        </w:trPr>
        <w:tc>
          <w:tcPr>
            <w:tcW w:w="709" w:type="dxa"/>
            <w:vMerge w:val="restart"/>
            <w:tcBorders>
              <w:top w:val="single" w:sz="4" w:space="0" w:color="auto"/>
              <w:left w:val="single" w:sz="4" w:space="0" w:color="auto"/>
              <w:right w:val="nil"/>
            </w:tcBorders>
            <w:textDirection w:val="btLr"/>
            <w:vAlign w:val="center"/>
          </w:tcPr>
          <w:p w:rsidR="00135448" w:rsidRPr="00575BAD" w:rsidRDefault="00135448" w:rsidP="00EE450C">
            <w:pPr>
              <w:snapToGrid w:val="0"/>
              <w:ind w:left="113" w:right="113"/>
              <w:jc w:val="center"/>
              <w:rPr>
                <w:rFonts w:ascii="Times New Roman" w:hAnsi="Times New Roman" w:cs="Times New Roman"/>
              </w:rPr>
            </w:pPr>
            <w:r w:rsidRPr="00575BAD">
              <w:rPr>
                <w:rFonts w:ascii="Times New Roman" w:hAnsi="Times New Roman" w:cs="Times New Roman"/>
                <w:b/>
              </w:rPr>
              <w:t>Художественн</w:t>
            </w:r>
            <w:proofErr w:type="gramStart"/>
            <w:r w:rsidRPr="00575BAD">
              <w:rPr>
                <w:rFonts w:ascii="Times New Roman" w:hAnsi="Times New Roman" w:cs="Times New Roman"/>
                <w:b/>
              </w:rPr>
              <w:t>о-</w:t>
            </w:r>
            <w:proofErr w:type="gramEnd"/>
            <w:r w:rsidRPr="00575BAD">
              <w:rPr>
                <w:rFonts w:ascii="Times New Roman" w:hAnsi="Times New Roman" w:cs="Times New Roman"/>
                <w:b/>
              </w:rPr>
              <w:t xml:space="preserve"> эстетическое развитие</w:t>
            </w:r>
          </w:p>
        </w:tc>
        <w:tc>
          <w:tcPr>
            <w:tcW w:w="2126" w:type="dxa"/>
            <w:tcBorders>
              <w:top w:val="single" w:sz="4" w:space="0" w:color="auto"/>
              <w:left w:val="single" w:sz="4" w:space="0" w:color="000000"/>
              <w:bottom w:val="single" w:sz="4" w:space="0" w:color="000000"/>
              <w:right w:val="nil"/>
            </w:tcBorders>
          </w:tcPr>
          <w:p w:rsidR="00135448" w:rsidRPr="00575BAD" w:rsidRDefault="00135448" w:rsidP="00EE450C">
            <w:pPr>
              <w:snapToGrid w:val="0"/>
              <w:rPr>
                <w:rFonts w:ascii="Times New Roman" w:hAnsi="Times New Roman" w:cs="Times New Roman"/>
                <w:bCs/>
              </w:rPr>
            </w:pPr>
            <w:r w:rsidRPr="00575BAD">
              <w:rPr>
                <w:rFonts w:ascii="Times New Roman" w:hAnsi="Times New Roman" w:cs="Times New Roman"/>
                <w:bCs/>
              </w:rPr>
              <w:t>Рисование</w:t>
            </w:r>
          </w:p>
        </w:tc>
        <w:tc>
          <w:tcPr>
            <w:tcW w:w="709" w:type="dxa"/>
            <w:gridSpan w:val="2"/>
            <w:tcBorders>
              <w:top w:val="single" w:sz="4" w:space="0" w:color="000000"/>
              <w:left w:val="single" w:sz="4" w:space="0" w:color="000000"/>
              <w:bottom w:val="single" w:sz="4" w:space="0" w:color="000000"/>
              <w:right w:val="nil"/>
            </w:tcBorders>
          </w:tcPr>
          <w:p w:rsidR="00135448" w:rsidRPr="00575BAD" w:rsidRDefault="00135448" w:rsidP="00EE450C">
            <w:pPr>
              <w:snapToGrid w:val="0"/>
              <w:rPr>
                <w:rFonts w:ascii="Times New Roman" w:hAnsi="Times New Roman" w:cs="Times New Roman"/>
                <w:bCs/>
              </w:rPr>
            </w:pPr>
            <w:proofErr w:type="gramStart"/>
            <w:r w:rsidRPr="00575BAD">
              <w:rPr>
                <w:rFonts w:ascii="Times New Roman" w:hAnsi="Times New Roman" w:cs="Times New Roman"/>
                <w:bCs/>
              </w:rPr>
              <w:t>Спец</w:t>
            </w:r>
            <w:proofErr w:type="gramEnd"/>
            <w:r w:rsidRPr="00575BAD">
              <w:rPr>
                <w:rFonts w:ascii="Times New Roman" w:hAnsi="Times New Roman" w:cs="Times New Roman"/>
                <w:bCs/>
              </w:rPr>
              <w:t xml:space="preserve"> </w:t>
            </w:r>
          </w:p>
        </w:tc>
        <w:tc>
          <w:tcPr>
            <w:tcW w:w="567" w:type="dxa"/>
            <w:tcBorders>
              <w:top w:val="single" w:sz="4" w:space="0" w:color="000000"/>
              <w:left w:val="single" w:sz="4" w:space="0" w:color="000000"/>
              <w:bottom w:val="single" w:sz="4" w:space="0" w:color="000000"/>
              <w:right w:val="nil"/>
            </w:tcBorders>
          </w:tcPr>
          <w:p w:rsidR="00135448" w:rsidRPr="00575BAD" w:rsidRDefault="00135448" w:rsidP="00EE450C">
            <w:pPr>
              <w:snapToGrid w:val="0"/>
              <w:rPr>
                <w:rFonts w:ascii="Times New Roman" w:hAnsi="Times New Roman" w:cs="Times New Roman"/>
                <w:bCs/>
              </w:rPr>
            </w:pPr>
            <w:r w:rsidRPr="00575BAD">
              <w:rPr>
                <w:rFonts w:ascii="Times New Roman" w:hAnsi="Times New Roman" w:cs="Times New Roman"/>
                <w:bCs/>
              </w:rPr>
              <w:t>1</w:t>
            </w:r>
          </w:p>
        </w:tc>
        <w:tc>
          <w:tcPr>
            <w:tcW w:w="914" w:type="dxa"/>
            <w:gridSpan w:val="2"/>
            <w:tcBorders>
              <w:top w:val="single" w:sz="4" w:space="0" w:color="000000"/>
              <w:left w:val="single" w:sz="4" w:space="0" w:color="000000"/>
              <w:bottom w:val="single" w:sz="4" w:space="0" w:color="000000"/>
              <w:right w:val="nil"/>
            </w:tcBorders>
          </w:tcPr>
          <w:p w:rsidR="00135448" w:rsidRPr="00575BAD" w:rsidRDefault="00135448" w:rsidP="00EE450C">
            <w:pPr>
              <w:snapToGrid w:val="0"/>
              <w:jc w:val="center"/>
              <w:rPr>
                <w:rFonts w:ascii="Times New Roman" w:hAnsi="Times New Roman" w:cs="Times New Roman"/>
                <w:bCs/>
              </w:rPr>
            </w:pPr>
            <w:r w:rsidRPr="00575BAD">
              <w:rPr>
                <w:rFonts w:ascii="Times New Roman" w:hAnsi="Times New Roman" w:cs="Times New Roman"/>
                <w:bCs/>
              </w:rPr>
              <w:t>4</w:t>
            </w:r>
          </w:p>
        </w:tc>
        <w:tc>
          <w:tcPr>
            <w:tcW w:w="1779" w:type="dxa"/>
            <w:gridSpan w:val="3"/>
            <w:tcBorders>
              <w:top w:val="single" w:sz="4" w:space="0" w:color="000000"/>
              <w:left w:val="single" w:sz="4" w:space="0" w:color="000000"/>
              <w:bottom w:val="single" w:sz="4" w:space="0" w:color="000000"/>
              <w:right w:val="nil"/>
            </w:tcBorders>
          </w:tcPr>
          <w:p w:rsidR="00135448" w:rsidRPr="00575BAD" w:rsidRDefault="00135448" w:rsidP="00EE450C">
            <w:pPr>
              <w:snapToGrid w:val="0"/>
              <w:rPr>
                <w:rFonts w:ascii="Times New Roman" w:hAnsi="Times New Roman" w:cs="Times New Roman"/>
                <w:bCs/>
              </w:rPr>
            </w:pPr>
            <w:r w:rsidRPr="00575BAD">
              <w:rPr>
                <w:rFonts w:ascii="Times New Roman" w:hAnsi="Times New Roman" w:cs="Times New Roman"/>
                <w:bCs/>
              </w:rPr>
              <w:t>20 мин</w:t>
            </w:r>
          </w:p>
          <w:p w:rsidR="00135448" w:rsidRPr="00575BAD" w:rsidRDefault="00135448" w:rsidP="00EE450C">
            <w:pPr>
              <w:rPr>
                <w:rFonts w:ascii="Times New Roman" w:hAnsi="Times New Roman" w:cs="Times New Roman"/>
                <w:bCs/>
              </w:rPr>
            </w:pPr>
            <w:r w:rsidRPr="00575BAD">
              <w:rPr>
                <w:rFonts w:ascii="Times New Roman" w:hAnsi="Times New Roman" w:cs="Times New Roman"/>
                <w:bCs/>
              </w:rPr>
              <w:t>1 пол</w:t>
            </w:r>
            <w:proofErr w:type="gramStart"/>
            <w:r w:rsidRPr="00575BAD">
              <w:rPr>
                <w:rFonts w:ascii="Times New Roman" w:hAnsi="Times New Roman" w:cs="Times New Roman"/>
                <w:bCs/>
              </w:rPr>
              <w:t>.</w:t>
            </w:r>
            <w:proofErr w:type="gramEnd"/>
            <w:r w:rsidRPr="00575BAD">
              <w:rPr>
                <w:rFonts w:ascii="Times New Roman" w:hAnsi="Times New Roman" w:cs="Times New Roman"/>
                <w:bCs/>
              </w:rPr>
              <w:t xml:space="preserve"> </w:t>
            </w:r>
            <w:proofErr w:type="gramStart"/>
            <w:r w:rsidRPr="00575BAD">
              <w:rPr>
                <w:rFonts w:ascii="Times New Roman" w:hAnsi="Times New Roman" w:cs="Times New Roman"/>
                <w:bCs/>
              </w:rPr>
              <w:t>д</w:t>
            </w:r>
            <w:proofErr w:type="gramEnd"/>
            <w:r w:rsidRPr="00575BAD">
              <w:rPr>
                <w:rFonts w:ascii="Times New Roman" w:hAnsi="Times New Roman" w:cs="Times New Roman"/>
                <w:bCs/>
              </w:rPr>
              <w:t>ня</w:t>
            </w:r>
          </w:p>
        </w:tc>
        <w:tc>
          <w:tcPr>
            <w:tcW w:w="4034" w:type="dxa"/>
            <w:gridSpan w:val="5"/>
            <w:vMerge w:val="restart"/>
            <w:tcBorders>
              <w:top w:val="single" w:sz="4" w:space="0" w:color="000000"/>
              <w:left w:val="single" w:sz="4" w:space="0" w:color="000000"/>
              <w:right w:val="single" w:sz="4" w:space="0" w:color="auto"/>
            </w:tcBorders>
          </w:tcPr>
          <w:p w:rsidR="00135448" w:rsidRPr="00575BAD" w:rsidRDefault="00135448" w:rsidP="00EE450C">
            <w:pPr>
              <w:tabs>
                <w:tab w:val="left" w:pos="3780"/>
              </w:tabs>
              <w:rPr>
                <w:rFonts w:ascii="Times New Roman" w:hAnsi="Times New Roman" w:cs="Times New Roman"/>
              </w:rPr>
            </w:pPr>
            <w:r w:rsidRPr="00575BAD">
              <w:rPr>
                <w:rFonts w:ascii="Times New Roman" w:hAnsi="Times New Roman" w:cs="Times New Roman"/>
              </w:rPr>
              <w:t xml:space="preserve"> </w:t>
            </w:r>
          </w:p>
          <w:p w:rsidR="00135448" w:rsidRPr="00575BAD" w:rsidRDefault="00135448" w:rsidP="00EE450C">
            <w:pPr>
              <w:tabs>
                <w:tab w:val="left" w:pos="3780"/>
              </w:tabs>
              <w:rPr>
                <w:rFonts w:ascii="Times New Roman" w:hAnsi="Times New Roman" w:cs="Times New Roman"/>
              </w:rPr>
            </w:pPr>
            <w:r w:rsidRPr="00575BAD">
              <w:rPr>
                <w:rFonts w:ascii="Times New Roman" w:hAnsi="Times New Roman" w:cs="Times New Roman"/>
              </w:rPr>
              <w:t xml:space="preserve">Образовательная программа «От рождения до школы»  под редакцией  Н.Е.. </w:t>
            </w:r>
            <w:proofErr w:type="spellStart"/>
            <w:r w:rsidRPr="00575BAD">
              <w:rPr>
                <w:rFonts w:ascii="Times New Roman" w:hAnsi="Times New Roman" w:cs="Times New Roman"/>
              </w:rPr>
              <w:t>Вераксы</w:t>
            </w:r>
            <w:proofErr w:type="spellEnd"/>
            <w:r w:rsidRPr="00575BAD">
              <w:rPr>
                <w:rFonts w:ascii="Times New Roman" w:hAnsi="Times New Roman" w:cs="Times New Roman"/>
              </w:rPr>
              <w:t>, Т.С. Комаровой,  М.А. Васильевой</w:t>
            </w:r>
          </w:p>
          <w:p w:rsidR="00135448" w:rsidRPr="00575BAD" w:rsidRDefault="00135448" w:rsidP="00EE450C">
            <w:pPr>
              <w:tabs>
                <w:tab w:val="left" w:pos="3780"/>
              </w:tabs>
              <w:rPr>
                <w:rFonts w:ascii="Times New Roman" w:hAnsi="Times New Roman" w:cs="Times New Roman"/>
              </w:rPr>
            </w:pPr>
          </w:p>
          <w:p w:rsidR="00135448" w:rsidRPr="00575BAD" w:rsidRDefault="00135448" w:rsidP="00EE450C">
            <w:pPr>
              <w:tabs>
                <w:tab w:val="left" w:pos="3780"/>
              </w:tabs>
              <w:rPr>
                <w:rFonts w:ascii="Times New Roman" w:hAnsi="Times New Roman" w:cs="Times New Roman"/>
              </w:rPr>
            </w:pPr>
          </w:p>
          <w:p w:rsidR="00135448" w:rsidRPr="00575BAD" w:rsidRDefault="00135448" w:rsidP="00EE450C">
            <w:pPr>
              <w:tabs>
                <w:tab w:val="left" w:pos="3780"/>
              </w:tabs>
              <w:rPr>
                <w:rFonts w:ascii="Times New Roman" w:hAnsi="Times New Roman" w:cs="Times New Roman"/>
              </w:rPr>
            </w:pPr>
          </w:p>
          <w:p w:rsidR="00135448" w:rsidRPr="00575BAD" w:rsidRDefault="00135448" w:rsidP="00EE450C">
            <w:pPr>
              <w:tabs>
                <w:tab w:val="left" w:pos="3780"/>
              </w:tabs>
              <w:rPr>
                <w:rFonts w:ascii="Times New Roman" w:hAnsi="Times New Roman" w:cs="Times New Roman"/>
              </w:rPr>
            </w:pPr>
          </w:p>
          <w:p w:rsidR="00135448" w:rsidRPr="00575BAD" w:rsidRDefault="00135448" w:rsidP="00EE450C">
            <w:pPr>
              <w:tabs>
                <w:tab w:val="left" w:pos="3780"/>
              </w:tabs>
              <w:rPr>
                <w:rFonts w:ascii="Times New Roman" w:hAnsi="Times New Roman" w:cs="Times New Roman"/>
                <w:bCs/>
              </w:rPr>
            </w:pPr>
          </w:p>
        </w:tc>
        <w:tc>
          <w:tcPr>
            <w:tcW w:w="3960" w:type="dxa"/>
            <w:vMerge w:val="restart"/>
            <w:tcBorders>
              <w:top w:val="single" w:sz="4" w:space="0" w:color="000000"/>
              <w:left w:val="single" w:sz="4" w:space="0" w:color="000000"/>
              <w:right w:val="single" w:sz="4" w:space="0" w:color="auto"/>
            </w:tcBorders>
          </w:tcPr>
          <w:p w:rsidR="00135448" w:rsidRPr="00575BAD" w:rsidRDefault="00135448" w:rsidP="00EE450C">
            <w:pPr>
              <w:snapToGrid w:val="0"/>
              <w:rPr>
                <w:rFonts w:ascii="Times New Roman" w:hAnsi="Times New Roman" w:cs="Times New Roman"/>
              </w:rPr>
            </w:pPr>
            <w:r w:rsidRPr="00575BAD">
              <w:rPr>
                <w:rFonts w:ascii="Times New Roman" w:hAnsi="Times New Roman" w:cs="Times New Roman"/>
              </w:rPr>
              <w:t xml:space="preserve"> </w:t>
            </w:r>
          </w:p>
          <w:p w:rsidR="00135448" w:rsidRPr="00575BAD" w:rsidRDefault="00135448" w:rsidP="00EE450C">
            <w:pPr>
              <w:snapToGrid w:val="0"/>
              <w:rPr>
                <w:rFonts w:ascii="Times New Roman" w:hAnsi="Times New Roman" w:cs="Times New Roman"/>
                <w:bCs/>
              </w:rPr>
            </w:pPr>
            <w:proofErr w:type="spellStart"/>
            <w:r w:rsidRPr="00575BAD">
              <w:rPr>
                <w:rFonts w:ascii="Times New Roman" w:hAnsi="Times New Roman" w:cs="Times New Roman"/>
                <w:bCs/>
              </w:rPr>
              <w:t>Т.С.Комарова</w:t>
            </w:r>
            <w:proofErr w:type="spellEnd"/>
            <w:r w:rsidRPr="00575BAD">
              <w:rPr>
                <w:rFonts w:ascii="Times New Roman" w:hAnsi="Times New Roman" w:cs="Times New Roman"/>
                <w:bCs/>
              </w:rPr>
              <w:t xml:space="preserve"> «Художественное  творчество»</w:t>
            </w:r>
          </w:p>
          <w:p w:rsidR="00135448" w:rsidRPr="00575BAD" w:rsidRDefault="00135448" w:rsidP="00EE450C">
            <w:pPr>
              <w:snapToGrid w:val="0"/>
              <w:rPr>
                <w:rFonts w:ascii="Times New Roman" w:hAnsi="Times New Roman" w:cs="Times New Roman"/>
              </w:rPr>
            </w:pPr>
            <w:r w:rsidRPr="00575BAD">
              <w:rPr>
                <w:rFonts w:ascii="Times New Roman" w:hAnsi="Times New Roman" w:cs="Times New Roman"/>
              </w:rPr>
              <w:t xml:space="preserve">  </w:t>
            </w:r>
          </w:p>
          <w:p w:rsidR="00135448" w:rsidRPr="00575BAD" w:rsidRDefault="00135448" w:rsidP="00EE450C">
            <w:pPr>
              <w:snapToGrid w:val="0"/>
              <w:rPr>
                <w:rFonts w:ascii="Times New Roman" w:hAnsi="Times New Roman" w:cs="Times New Roman"/>
              </w:rPr>
            </w:pPr>
          </w:p>
          <w:p w:rsidR="00135448" w:rsidRPr="00575BAD" w:rsidRDefault="00135448" w:rsidP="00EE450C">
            <w:pPr>
              <w:snapToGrid w:val="0"/>
              <w:rPr>
                <w:rFonts w:ascii="Times New Roman" w:hAnsi="Times New Roman" w:cs="Times New Roman"/>
              </w:rPr>
            </w:pPr>
          </w:p>
          <w:p w:rsidR="00135448" w:rsidRPr="00575BAD" w:rsidRDefault="00135448" w:rsidP="00EE450C">
            <w:pPr>
              <w:snapToGrid w:val="0"/>
              <w:rPr>
                <w:rFonts w:ascii="Times New Roman" w:hAnsi="Times New Roman" w:cs="Times New Roman"/>
              </w:rPr>
            </w:pPr>
          </w:p>
          <w:p w:rsidR="00135448" w:rsidRPr="00575BAD" w:rsidRDefault="00135448" w:rsidP="00EE450C">
            <w:pPr>
              <w:snapToGrid w:val="0"/>
              <w:rPr>
                <w:rFonts w:ascii="Times New Roman" w:hAnsi="Times New Roman" w:cs="Times New Roman"/>
              </w:rPr>
            </w:pPr>
          </w:p>
          <w:p w:rsidR="00135448" w:rsidRPr="00575BAD" w:rsidRDefault="00135448" w:rsidP="00EE450C">
            <w:pPr>
              <w:snapToGrid w:val="0"/>
              <w:rPr>
                <w:rFonts w:ascii="Times New Roman" w:hAnsi="Times New Roman" w:cs="Times New Roman"/>
              </w:rPr>
            </w:pPr>
          </w:p>
          <w:p w:rsidR="00135448" w:rsidRPr="00575BAD" w:rsidRDefault="00135448" w:rsidP="00EE450C">
            <w:pPr>
              <w:snapToGrid w:val="0"/>
              <w:rPr>
                <w:rFonts w:ascii="Times New Roman" w:hAnsi="Times New Roman" w:cs="Times New Roman"/>
              </w:rPr>
            </w:pPr>
          </w:p>
          <w:p w:rsidR="00135448" w:rsidRPr="00575BAD" w:rsidRDefault="00135448" w:rsidP="00EE450C">
            <w:pPr>
              <w:snapToGrid w:val="0"/>
              <w:rPr>
                <w:rFonts w:ascii="Times New Roman" w:hAnsi="Times New Roman" w:cs="Times New Roman"/>
              </w:rPr>
            </w:pPr>
          </w:p>
          <w:p w:rsidR="00135448" w:rsidRPr="00575BAD" w:rsidRDefault="00135448" w:rsidP="00EE450C">
            <w:pPr>
              <w:snapToGrid w:val="0"/>
              <w:rPr>
                <w:rFonts w:ascii="Times New Roman" w:hAnsi="Times New Roman" w:cs="Times New Roman"/>
              </w:rPr>
            </w:pPr>
          </w:p>
          <w:p w:rsidR="00135448" w:rsidRPr="00575BAD" w:rsidRDefault="00135448" w:rsidP="00EE450C">
            <w:pPr>
              <w:snapToGrid w:val="0"/>
              <w:rPr>
                <w:rFonts w:ascii="Times New Roman" w:hAnsi="Times New Roman" w:cs="Times New Roman"/>
              </w:rPr>
            </w:pPr>
          </w:p>
          <w:p w:rsidR="00135448" w:rsidRPr="00575BAD" w:rsidRDefault="00135448" w:rsidP="00EE450C">
            <w:pPr>
              <w:snapToGrid w:val="0"/>
              <w:rPr>
                <w:rFonts w:ascii="Times New Roman" w:hAnsi="Times New Roman" w:cs="Times New Roman"/>
              </w:rPr>
            </w:pPr>
          </w:p>
          <w:p w:rsidR="00135448" w:rsidRPr="00575BAD" w:rsidRDefault="00135448" w:rsidP="00EE450C">
            <w:pPr>
              <w:snapToGrid w:val="0"/>
              <w:rPr>
                <w:rFonts w:ascii="Times New Roman" w:hAnsi="Times New Roman" w:cs="Times New Roman"/>
              </w:rPr>
            </w:pPr>
          </w:p>
          <w:p w:rsidR="00135448" w:rsidRPr="00575BAD" w:rsidRDefault="00135448" w:rsidP="00EE450C">
            <w:pPr>
              <w:snapToGrid w:val="0"/>
              <w:rPr>
                <w:rFonts w:ascii="Times New Roman" w:hAnsi="Times New Roman" w:cs="Times New Roman"/>
              </w:rPr>
            </w:pPr>
          </w:p>
          <w:p w:rsidR="00135448" w:rsidRPr="00575BAD" w:rsidRDefault="00135448" w:rsidP="00EE450C">
            <w:pPr>
              <w:snapToGrid w:val="0"/>
              <w:rPr>
                <w:rFonts w:ascii="Times New Roman" w:hAnsi="Times New Roman" w:cs="Times New Roman"/>
              </w:rPr>
            </w:pPr>
          </w:p>
          <w:p w:rsidR="00135448" w:rsidRPr="00575BAD" w:rsidRDefault="00135448" w:rsidP="00EE450C">
            <w:pPr>
              <w:snapToGrid w:val="0"/>
              <w:rPr>
                <w:rFonts w:ascii="Times New Roman" w:hAnsi="Times New Roman" w:cs="Times New Roman"/>
              </w:rPr>
            </w:pPr>
          </w:p>
          <w:p w:rsidR="00135448" w:rsidRPr="00575BAD" w:rsidRDefault="00135448" w:rsidP="00EE450C">
            <w:pPr>
              <w:snapToGrid w:val="0"/>
              <w:rPr>
                <w:rFonts w:ascii="Times New Roman" w:hAnsi="Times New Roman" w:cs="Times New Roman"/>
              </w:rPr>
            </w:pPr>
          </w:p>
        </w:tc>
      </w:tr>
      <w:tr w:rsidR="00135448" w:rsidRPr="00135448" w:rsidTr="00EE450C">
        <w:trPr>
          <w:cantSplit/>
          <w:trHeight w:hRule="exact" w:val="699"/>
        </w:trPr>
        <w:tc>
          <w:tcPr>
            <w:tcW w:w="709" w:type="dxa"/>
            <w:vMerge/>
            <w:tcBorders>
              <w:left w:val="single" w:sz="4" w:space="0" w:color="auto"/>
              <w:right w:val="nil"/>
            </w:tcBorders>
            <w:vAlign w:val="center"/>
          </w:tcPr>
          <w:p w:rsidR="00135448" w:rsidRPr="00575BAD" w:rsidRDefault="00135448" w:rsidP="00EE450C">
            <w:pPr>
              <w:rPr>
                <w:rFonts w:ascii="Times New Roman" w:hAnsi="Times New Roman" w:cs="Times New Roman"/>
              </w:rPr>
            </w:pPr>
          </w:p>
        </w:tc>
        <w:tc>
          <w:tcPr>
            <w:tcW w:w="2126" w:type="dxa"/>
            <w:tcBorders>
              <w:top w:val="single" w:sz="4" w:space="0" w:color="000000"/>
              <w:left w:val="single" w:sz="4" w:space="0" w:color="000000"/>
              <w:bottom w:val="single" w:sz="4" w:space="0" w:color="000000"/>
              <w:right w:val="nil"/>
            </w:tcBorders>
          </w:tcPr>
          <w:p w:rsidR="00135448" w:rsidRPr="00575BAD" w:rsidRDefault="00135448" w:rsidP="00EE450C">
            <w:pPr>
              <w:snapToGrid w:val="0"/>
              <w:rPr>
                <w:rFonts w:ascii="Times New Roman" w:hAnsi="Times New Roman" w:cs="Times New Roman"/>
                <w:bCs/>
              </w:rPr>
            </w:pPr>
            <w:r w:rsidRPr="00575BAD">
              <w:rPr>
                <w:rFonts w:ascii="Times New Roman" w:hAnsi="Times New Roman" w:cs="Times New Roman"/>
                <w:bCs/>
              </w:rPr>
              <w:t>Лепка</w:t>
            </w:r>
          </w:p>
        </w:tc>
        <w:tc>
          <w:tcPr>
            <w:tcW w:w="709" w:type="dxa"/>
            <w:gridSpan w:val="2"/>
            <w:tcBorders>
              <w:top w:val="single" w:sz="4" w:space="0" w:color="000000"/>
              <w:left w:val="single" w:sz="4" w:space="0" w:color="000000"/>
              <w:bottom w:val="single" w:sz="4" w:space="0" w:color="000000"/>
              <w:right w:val="nil"/>
            </w:tcBorders>
          </w:tcPr>
          <w:p w:rsidR="00135448" w:rsidRPr="00575BAD" w:rsidRDefault="00135448" w:rsidP="00EE450C">
            <w:pPr>
              <w:snapToGrid w:val="0"/>
              <w:rPr>
                <w:rFonts w:ascii="Times New Roman" w:hAnsi="Times New Roman" w:cs="Times New Roman"/>
                <w:bCs/>
              </w:rPr>
            </w:pPr>
            <w:proofErr w:type="spellStart"/>
            <w:r w:rsidRPr="00575BAD">
              <w:rPr>
                <w:rFonts w:ascii="Times New Roman" w:hAnsi="Times New Roman" w:cs="Times New Roman"/>
                <w:bCs/>
              </w:rPr>
              <w:t>Воспит</w:t>
            </w:r>
            <w:proofErr w:type="spellEnd"/>
          </w:p>
        </w:tc>
        <w:tc>
          <w:tcPr>
            <w:tcW w:w="567" w:type="dxa"/>
            <w:tcBorders>
              <w:top w:val="single" w:sz="4" w:space="0" w:color="000000"/>
              <w:left w:val="single" w:sz="4" w:space="0" w:color="000000"/>
              <w:bottom w:val="single" w:sz="4" w:space="0" w:color="000000"/>
              <w:right w:val="nil"/>
            </w:tcBorders>
          </w:tcPr>
          <w:p w:rsidR="00135448" w:rsidRPr="00575BAD" w:rsidRDefault="00135448" w:rsidP="00EE450C">
            <w:pPr>
              <w:snapToGrid w:val="0"/>
              <w:rPr>
                <w:rFonts w:ascii="Times New Roman" w:hAnsi="Times New Roman" w:cs="Times New Roman"/>
                <w:bCs/>
              </w:rPr>
            </w:pPr>
            <w:r w:rsidRPr="00575BAD">
              <w:rPr>
                <w:rFonts w:ascii="Times New Roman" w:hAnsi="Times New Roman" w:cs="Times New Roman"/>
                <w:bCs/>
              </w:rPr>
              <w:t>0,5</w:t>
            </w:r>
          </w:p>
        </w:tc>
        <w:tc>
          <w:tcPr>
            <w:tcW w:w="914" w:type="dxa"/>
            <w:gridSpan w:val="2"/>
            <w:tcBorders>
              <w:top w:val="single" w:sz="4" w:space="0" w:color="000000"/>
              <w:left w:val="single" w:sz="4" w:space="0" w:color="000000"/>
              <w:bottom w:val="single" w:sz="4" w:space="0" w:color="000000"/>
              <w:right w:val="nil"/>
            </w:tcBorders>
          </w:tcPr>
          <w:p w:rsidR="00135448" w:rsidRPr="00575BAD" w:rsidRDefault="00135448" w:rsidP="00EE450C">
            <w:pPr>
              <w:snapToGrid w:val="0"/>
              <w:jc w:val="center"/>
              <w:rPr>
                <w:rFonts w:ascii="Times New Roman" w:hAnsi="Times New Roman" w:cs="Times New Roman"/>
                <w:bCs/>
              </w:rPr>
            </w:pPr>
            <w:r w:rsidRPr="00575BAD">
              <w:rPr>
                <w:rFonts w:ascii="Times New Roman" w:hAnsi="Times New Roman" w:cs="Times New Roman"/>
                <w:bCs/>
              </w:rPr>
              <w:t>2</w:t>
            </w:r>
          </w:p>
        </w:tc>
        <w:tc>
          <w:tcPr>
            <w:tcW w:w="1779" w:type="dxa"/>
            <w:gridSpan w:val="3"/>
            <w:tcBorders>
              <w:top w:val="single" w:sz="4" w:space="0" w:color="000000"/>
              <w:left w:val="single" w:sz="4" w:space="0" w:color="000000"/>
              <w:bottom w:val="single" w:sz="4" w:space="0" w:color="000000"/>
              <w:right w:val="nil"/>
            </w:tcBorders>
          </w:tcPr>
          <w:p w:rsidR="00135448" w:rsidRPr="00575BAD" w:rsidRDefault="00135448" w:rsidP="00EE450C">
            <w:pPr>
              <w:snapToGrid w:val="0"/>
              <w:rPr>
                <w:rFonts w:ascii="Times New Roman" w:hAnsi="Times New Roman" w:cs="Times New Roman"/>
                <w:bCs/>
              </w:rPr>
            </w:pPr>
            <w:r w:rsidRPr="00575BAD">
              <w:rPr>
                <w:rFonts w:ascii="Times New Roman" w:hAnsi="Times New Roman" w:cs="Times New Roman"/>
                <w:bCs/>
              </w:rPr>
              <w:t>20 мин</w:t>
            </w:r>
          </w:p>
          <w:p w:rsidR="00135448" w:rsidRPr="00575BAD" w:rsidRDefault="00135448" w:rsidP="00EE450C">
            <w:pPr>
              <w:rPr>
                <w:rFonts w:ascii="Times New Roman" w:hAnsi="Times New Roman" w:cs="Times New Roman"/>
                <w:bCs/>
              </w:rPr>
            </w:pPr>
            <w:r w:rsidRPr="00575BAD">
              <w:rPr>
                <w:rFonts w:ascii="Times New Roman" w:hAnsi="Times New Roman" w:cs="Times New Roman"/>
                <w:bCs/>
              </w:rPr>
              <w:t xml:space="preserve">1 пол. </w:t>
            </w:r>
            <w:r w:rsidR="00575BAD" w:rsidRPr="00575BAD">
              <w:rPr>
                <w:rFonts w:ascii="Times New Roman" w:hAnsi="Times New Roman" w:cs="Times New Roman"/>
                <w:bCs/>
              </w:rPr>
              <w:t>Д</w:t>
            </w:r>
            <w:r w:rsidRPr="00575BAD">
              <w:rPr>
                <w:rFonts w:ascii="Times New Roman" w:hAnsi="Times New Roman" w:cs="Times New Roman"/>
                <w:bCs/>
              </w:rPr>
              <w:t>ня</w:t>
            </w:r>
          </w:p>
          <w:p w:rsidR="00575BAD" w:rsidRPr="00575BAD" w:rsidRDefault="00575BAD" w:rsidP="00EE450C">
            <w:pPr>
              <w:rPr>
                <w:rFonts w:ascii="Times New Roman" w:hAnsi="Times New Roman" w:cs="Times New Roman"/>
                <w:bCs/>
              </w:rPr>
            </w:pPr>
          </w:p>
          <w:p w:rsidR="00575BAD" w:rsidRPr="00575BAD" w:rsidRDefault="00575BAD" w:rsidP="00EE450C">
            <w:pPr>
              <w:rPr>
                <w:rFonts w:ascii="Times New Roman" w:hAnsi="Times New Roman" w:cs="Times New Roman"/>
                <w:bCs/>
              </w:rPr>
            </w:pPr>
          </w:p>
          <w:p w:rsidR="00135448" w:rsidRPr="00575BAD" w:rsidRDefault="00135448" w:rsidP="00EE450C">
            <w:pPr>
              <w:rPr>
                <w:rFonts w:ascii="Times New Roman" w:hAnsi="Times New Roman" w:cs="Times New Roman"/>
                <w:bCs/>
              </w:rPr>
            </w:pPr>
          </w:p>
        </w:tc>
        <w:tc>
          <w:tcPr>
            <w:tcW w:w="4034" w:type="dxa"/>
            <w:gridSpan w:val="5"/>
            <w:vMerge/>
            <w:tcBorders>
              <w:left w:val="single" w:sz="4" w:space="0" w:color="000000"/>
              <w:right w:val="single" w:sz="4" w:space="0" w:color="auto"/>
            </w:tcBorders>
          </w:tcPr>
          <w:p w:rsidR="00135448" w:rsidRPr="00575BAD" w:rsidRDefault="00135448" w:rsidP="00EE450C">
            <w:pPr>
              <w:snapToGrid w:val="0"/>
              <w:rPr>
                <w:rFonts w:ascii="Times New Roman" w:hAnsi="Times New Roman" w:cs="Times New Roman"/>
                <w:bCs/>
              </w:rPr>
            </w:pPr>
          </w:p>
        </w:tc>
        <w:tc>
          <w:tcPr>
            <w:tcW w:w="3960" w:type="dxa"/>
            <w:vMerge/>
            <w:tcBorders>
              <w:left w:val="single" w:sz="4" w:space="0" w:color="000000"/>
              <w:right w:val="single" w:sz="4" w:space="0" w:color="auto"/>
            </w:tcBorders>
          </w:tcPr>
          <w:p w:rsidR="00135448" w:rsidRPr="00575BAD" w:rsidRDefault="00135448" w:rsidP="00EE450C">
            <w:pPr>
              <w:snapToGrid w:val="0"/>
              <w:rPr>
                <w:rFonts w:ascii="Times New Roman" w:hAnsi="Times New Roman" w:cs="Times New Roman"/>
                <w:bCs/>
              </w:rPr>
            </w:pPr>
          </w:p>
        </w:tc>
      </w:tr>
      <w:tr w:rsidR="00135448" w:rsidRPr="00135448" w:rsidTr="00EE450C">
        <w:trPr>
          <w:cantSplit/>
          <w:trHeight w:hRule="exact" w:val="516"/>
        </w:trPr>
        <w:tc>
          <w:tcPr>
            <w:tcW w:w="709" w:type="dxa"/>
            <w:vMerge/>
            <w:tcBorders>
              <w:left w:val="single" w:sz="4" w:space="0" w:color="auto"/>
              <w:right w:val="nil"/>
            </w:tcBorders>
            <w:vAlign w:val="center"/>
          </w:tcPr>
          <w:p w:rsidR="00135448" w:rsidRPr="00575BAD" w:rsidRDefault="00135448" w:rsidP="00EE450C">
            <w:pPr>
              <w:rPr>
                <w:rFonts w:ascii="Times New Roman" w:hAnsi="Times New Roman" w:cs="Times New Roman"/>
              </w:rPr>
            </w:pPr>
          </w:p>
        </w:tc>
        <w:tc>
          <w:tcPr>
            <w:tcW w:w="2126" w:type="dxa"/>
            <w:tcBorders>
              <w:top w:val="single" w:sz="4" w:space="0" w:color="000000"/>
              <w:left w:val="single" w:sz="4" w:space="0" w:color="000000"/>
              <w:bottom w:val="single" w:sz="4" w:space="0" w:color="000000"/>
              <w:right w:val="nil"/>
            </w:tcBorders>
          </w:tcPr>
          <w:p w:rsidR="00135448" w:rsidRPr="00575BAD" w:rsidRDefault="00135448" w:rsidP="00EE450C">
            <w:pPr>
              <w:snapToGrid w:val="0"/>
              <w:rPr>
                <w:rFonts w:ascii="Times New Roman" w:hAnsi="Times New Roman" w:cs="Times New Roman"/>
                <w:bCs/>
              </w:rPr>
            </w:pPr>
            <w:r w:rsidRPr="00575BAD">
              <w:rPr>
                <w:rFonts w:ascii="Times New Roman" w:hAnsi="Times New Roman" w:cs="Times New Roman"/>
                <w:bCs/>
              </w:rPr>
              <w:t>Аппликация</w:t>
            </w:r>
          </w:p>
          <w:p w:rsidR="00135448" w:rsidRPr="00575BAD" w:rsidRDefault="00135448" w:rsidP="00EE450C">
            <w:pPr>
              <w:rPr>
                <w:rFonts w:ascii="Times New Roman" w:hAnsi="Times New Roman" w:cs="Times New Roman"/>
                <w:bCs/>
              </w:rPr>
            </w:pPr>
          </w:p>
        </w:tc>
        <w:tc>
          <w:tcPr>
            <w:tcW w:w="709" w:type="dxa"/>
            <w:gridSpan w:val="2"/>
            <w:tcBorders>
              <w:top w:val="single" w:sz="4" w:space="0" w:color="000000"/>
              <w:left w:val="single" w:sz="4" w:space="0" w:color="000000"/>
              <w:bottom w:val="single" w:sz="4" w:space="0" w:color="000000"/>
              <w:right w:val="nil"/>
            </w:tcBorders>
          </w:tcPr>
          <w:p w:rsidR="00135448" w:rsidRPr="00575BAD" w:rsidRDefault="00135448" w:rsidP="00EE450C">
            <w:pPr>
              <w:snapToGrid w:val="0"/>
              <w:rPr>
                <w:rFonts w:ascii="Times New Roman" w:hAnsi="Times New Roman" w:cs="Times New Roman"/>
                <w:bCs/>
              </w:rPr>
            </w:pPr>
            <w:proofErr w:type="gramStart"/>
            <w:r w:rsidRPr="00575BAD">
              <w:rPr>
                <w:rFonts w:ascii="Times New Roman" w:hAnsi="Times New Roman" w:cs="Times New Roman"/>
                <w:bCs/>
              </w:rPr>
              <w:t>Спец</w:t>
            </w:r>
            <w:proofErr w:type="gramEnd"/>
            <w:r w:rsidRPr="00575BAD">
              <w:rPr>
                <w:rFonts w:ascii="Times New Roman" w:hAnsi="Times New Roman" w:cs="Times New Roman"/>
                <w:bCs/>
              </w:rPr>
              <w:t>.</w:t>
            </w:r>
          </w:p>
        </w:tc>
        <w:tc>
          <w:tcPr>
            <w:tcW w:w="567" w:type="dxa"/>
            <w:tcBorders>
              <w:top w:val="single" w:sz="4" w:space="0" w:color="000000"/>
              <w:left w:val="single" w:sz="4" w:space="0" w:color="000000"/>
              <w:bottom w:val="single" w:sz="4" w:space="0" w:color="000000"/>
              <w:right w:val="nil"/>
            </w:tcBorders>
          </w:tcPr>
          <w:p w:rsidR="00135448" w:rsidRPr="00575BAD" w:rsidRDefault="00135448" w:rsidP="00EE450C">
            <w:pPr>
              <w:snapToGrid w:val="0"/>
              <w:rPr>
                <w:rFonts w:ascii="Times New Roman" w:hAnsi="Times New Roman" w:cs="Times New Roman"/>
                <w:bCs/>
              </w:rPr>
            </w:pPr>
            <w:r w:rsidRPr="00575BAD">
              <w:rPr>
                <w:rFonts w:ascii="Times New Roman" w:hAnsi="Times New Roman" w:cs="Times New Roman"/>
                <w:bCs/>
              </w:rPr>
              <w:t xml:space="preserve">0,5  </w:t>
            </w:r>
          </w:p>
        </w:tc>
        <w:tc>
          <w:tcPr>
            <w:tcW w:w="914" w:type="dxa"/>
            <w:gridSpan w:val="2"/>
            <w:tcBorders>
              <w:top w:val="single" w:sz="4" w:space="0" w:color="000000"/>
              <w:left w:val="single" w:sz="4" w:space="0" w:color="000000"/>
              <w:bottom w:val="single" w:sz="4" w:space="0" w:color="000000"/>
              <w:right w:val="nil"/>
            </w:tcBorders>
          </w:tcPr>
          <w:p w:rsidR="00135448" w:rsidRPr="00575BAD" w:rsidRDefault="00135448" w:rsidP="00EE450C">
            <w:pPr>
              <w:snapToGrid w:val="0"/>
              <w:jc w:val="center"/>
              <w:rPr>
                <w:rFonts w:ascii="Times New Roman" w:hAnsi="Times New Roman" w:cs="Times New Roman"/>
                <w:bCs/>
              </w:rPr>
            </w:pPr>
            <w:r w:rsidRPr="00575BAD">
              <w:rPr>
                <w:rFonts w:ascii="Times New Roman" w:hAnsi="Times New Roman" w:cs="Times New Roman"/>
                <w:bCs/>
              </w:rPr>
              <w:t>2</w:t>
            </w:r>
          </w:p>
        </w:tc>
        <w:tc>
          <w:tcPr>
            <w:tcW w:w="1779" w:type="dxa"/>
            <w:gridSpan w:val="3"/>
            <w:tcBorders>
              <w:top w:val="single" w:sz="4" w:space="0" w:color="000000"/>
              <w:left w:val="single" w:sz="4" w:space="0" w:color="000000"/>
              <w:bottom w:val="single" w:sz="4" w:space="0" w:color="000000"/>
              <w:right w:val="nil"/>
            </w:tcBorders>
          </w:tcPr>
          <w:p w:rsidR="00135448" w:rsidRPr="00575BAD" w:rsidRDefault="00135448" w:rsidP="00EE450C">
            <w:pPr>
              <w:snapToGrid w:val="0"/>
              <w:rPr>
                <w:rFonts w:ascii="Times New Roman" w:hAnsi="Times New Roman" w:cs="Times New Roman"/>
                <w:bCs/>
              </w:rPr>
            </w:pPr>
            <w:r w:rsidRPr="00575BAD">
              <w:rPr>
                <w:rFonts w:ascii="Times New Roman" w:hAnsi="Times New Roman" w:cs="Times New Roman"/>
                <w:bCs/>
              </w:rPr>
              <w:t>20 мин</w:t>
            </w:r>
          </w:p>
          <w:p w:rsidR="00135448" w:rsidRPr="00575BAD" w:rsidRDefault="00135448" w:rsidP="00EE450C">
            <w:pPr>
              <w:rPr>
                <w:rFonts w:ascii="Times New Roman" w:hAnsi="Times New Roman" w:cs="Times New Roman"/>
                <w:bCs/>
              </w:rPr>
            </w:pPr>
            <w:r w:rsidRPr="00575BAD">
              <w:rPr>
                <w:rFonts w:ascii="Times New Roman" w:hAnsi="Times New Roman" w:cs="Times New Roman"/>
                <w:bCs/>
              </w:rPr>
              <w:t xml:space="preserve">1 </w:t>
            </w:r>
            <w:proofErr w:type="spellStart"/>
            <w:r w:rsidRPr="00575BAD">
              <w:rPr>
                <w:rFonts w:ascii="Times New Roman" w:hAnsi="Times New Roman" w:cs="Times New Roman"/>
                <w:bCs/>
              </w:rPr>
              <w:t>пол</w:t>
            </w:r>
            <w:proofErr w:type="gramStart"/>
            <w:r w:rsidRPr="00575BAD">
              <w:rPr>
                <w:rFonts w:ascii="Times New Roman" w:hAnsi="Times New Roman" w:cs="Times New Roman"/>
                <w:bCs/>
              </w:rPr>
              <w:t>.д</w:t>
            </w:r>
            <w:proofErr w:type="gramEnd"/>
            <w:r w:rsidRPr="00575BAD">
              <w:rPr>
                <w:rFonts w:ascii="Times New Roman" w:hAnsi="Times New Roman" w:cs="Times New Roman"/>
                <w:bCs/>
              </w:rPr>
              <w:t>ня</w:t>
            </w:r>
            <w:proofErr w:type="spellEnd"/>
          </w:p>
          <w:p w:rsidR="00135448" w:rsidRPr="00575BAD" w:rsidRDefault="00135448" w:rsidP="00EE450C">
            <w:pPr>
              <w:rPr>
                <w:rFonts w:ascii="Times New Roman" w:hAnsi="Times New Roman" w:cs="Times New Roman"/>
                <w:bCs/>
              </w:rPr>
            </w:pPr>
          </w:p>
          <w:p w:rsidR="00135448" w:rsidRPr="00575BAD" w:rsidRDefault="00135448" w:rsidP="00EE450C">
            <w:pPr>
              <w:rPr>
                <w:rFonts w:ascii="Times New Roman" w:hAnsi="Times New Roman" w:cs="Times New Roman"/>
                <w:bCs/>
              </w:rPr>
            </w:pPr>
          </w:p>
          <w:p w:rsidR="00135448" w:rsidRPr="00575BAD" w:rsidRDefault="00135448" w:rsidP="00EE450C">
            <w:pPr>
              <w:rPr>
                <w:rFonts w:ascii="Times New Roman" w:hAnsi="Times New Roman" w:cs="Times New Roman"/>
                <w:bCs/>
              </w:rPr>
            </w:pPr>
          </w:p>
        </w:tc>
        <w:tc>
          <w:tcPr>
            <w:tcW w:w="4034" w:type="dxa"/>
            <w:gridSpan w:val="5"/>
            <w:vMerge/>
            <w:tcBorders>
              <w:left w:val="single" w:sz="4" w:space="0" w:color="000000"/>
              <w:bottom w:val="single" w:sz="4" w:space="0" w:color="000000"/>
              <w:right w:val="single" w:sz="4" w:space="0" w:color="auto"/>
            </w:tcBorders>
          </w:tcPr>
          <w:p w:rsidR="00135448" w:rsidRPr="00575BAD" w:rsidRDefault="00135448" w:rsidP="00EE450C">
            <w:pPr>
              <w:snapToGrid w:val="0"/>
              <w:rPr>
                <w:rFonts w:ascii="Times New Roman" w:hAnsi="Times New Roman" w:cs="Times New Roman"/>
                <w:bCs/>
              </w:rPr>
            </w:pPr>
          </w:p>
        </w:tc>
        <w:tc>
          <w:tcPr>
            <w:tcW w:w="3960" w:type="dxa"/>
            <w:vMerge/>
            <w:tcBorders>
              <w:left w:val="single" w:sz="4" w:space="0" w:color="000000"/>
              <w:bottom w:val="single" w:sz="4" w:space="0" w:color="000000"/>
              <w:right w:val="single" w:sz="4" w:space="0" w:color="auto"/>
            </w:tcBorders>
          </w:tcPr>
          <w:p w:rsidR="00135448" w:rsidRPr="00575BAD" w:rsidRDefault="00135448" w:rsidP="00EE450C">
            <w:pPr>
              <w:snapToGrid w:val="0"/>
              <w:rPr>
                <w:rFonts w:ascii="Times New Roman" w:hAnsi="Times New Roman" w:cs="Times New Roman"/>
                <w:bCs/>
              </w:rPr>
            </w:pPr>
          </w:p>
        </w:tc>
      </w:tr>
      <w:tr w:rsidR="00135448" w:rsidRPr="00135448" w:rsidTr="00EE450C">
        <w:trPr>
          <w:cantSplit/>
          <w:trHeight w:val="789"/>
        </w:trPr>
        <w:tc>
          <w:tcPr>
            <w:tcW w:w="709" w:type="dxa"/>
            <w:vMerge/>
            <w:tcBorders>
              <w:left w:val="single" w:sz="4" w:space="0" w:color="auto"/>
              <w:right w:val="nil"/>
            </w:tcBorders>
            <w:vAlign w:val="center"/>
          </w:tcPr>
          <w:p w:rsidR="00135448" w:rsidRPr="00575BAD" w:rsidRDefault="00135448" w:rsidP="00EE450C">
            <w:pPr>
              <w:rPr>
                <w:rFonts w:ascii="Times New Roman" w:hAnsi="Times New Roman" w:cs="Times New Roman"/>
              </w:rPr>
            </w:pPr>
          </w:p>
        </w:tc>
        <w:tc>
          <w:tcPr>
            <w:tcW w:w="2126" w:type="dxa"/>
            <w:tcBorders>
              <w:top w:val="single" w:sz="4" w:space="0" w:color="000000"/>
              <w:left w:val="single" w:sz="4" w:space="0" w:color="000000"/>
              <w:bottom w:val="single" w:sz="4" w:space="0" w:color="000000"/>
              <w:right w:val="nil"/>
            </w:tcBorders>
          </w:tcPr>
          <w:p w:rsidR="00135448" w:rsidRPr="00575BAD" w:rsidRDefault="00135448" w:rsidP="00EE450C">
            <w:pPr>
              <w:snapToGrid w:val="0"/>
              <w:rPr>
                <w:rFonts w:ascii="Times New Roman" w:hAnsi="Times New Roman" w:cs="Times New Roman"/>
                <w:bCs/>
              </w:rPr>
            </w:pPr>
            <w:r w:rsidRPr="00575BAD">
              <w:rPr>
                <w:rFonts w:ascii="Times New Roman" w:hAnsi="Times New Roman" w:cs="Times New Roman"/>
                <w:bCs/>
              </w:rPr>
              <w:t>Музыка</w:t>
            </w:r>
          </w:p>
        </w:tc>
        <w:tc>
          <w:tcPr>
            <w:tcW w:w="709" w:type="dxa"/>
            <w:gridSpan w:val="2"/>
            <w:tcBorders>
              <w:top w:val="single" w:sz="4" w:space="0" w:color="000000"/>
              <w:left w:val="single" w:sz="4" w:space="0" w:color="000000"/>
              <w:bottom w:val="single" w:sz="4" w:space="0" w:color="000000"/>
              <w:right w:val="nil"/>
            </w:tcBorders>
          </w:tcPr>
          <w:p w:rsidR="00135448" w:rsidRPr="00575BAD" w:rsidRDefault="00135448" w:rsidP="00EE450C">
            <w:pPr>
              <w:snapToGrid w:val="0"/>
              <w:rPr>
                <w:rFonts w:ascii="Times New Roman" w:hAnsi="Times New Roman" w:cs="Times New Roman"/>
                <w:bCs/>
              </w:rPr>
            </w:pPr>
            <w:r w:rsidRPr="00575BAD">
              <w:rPr>
                <w:rFonts w:ascii="Times New Roman" w:hAnsi="Times New Roman" w:cs="Times New Roman"/>
                <w:bCs/>
              </w:rPr>
              <w:t>Муз.</w:t>
            </w:r>
          </w:p>
          <w:p w:rsidR="00135448" w:rsidRPr="00575BAD" w:rsidRDefault="00135448" w:rsidP="00EE450C">
            <w:pPr>
              <w:snapToGrid w:val="0"/>
              <w:rPr>
                <w:rFonts w:ascii="Times New Roman" w:hAnsi="Times New Roman" w:cs="Times New Roman"/>
                <w:bCs/>
              </w:rPr>
            </w:pPr>
            <w:proofErr w:type="spellStart"/>
            <w:r w:rsidRPr="00575BAD">
              <w:rPr>
                <w:rFonts w:ascii="Times New Roman" w:hAnsi="Times New Roman" w:cs="Times New Roman"/>
                <w:bCs/>
              </w:rPr>
              <w:t>руков</w:t>
            </w:r>
            <w:proofErr w:type="spellEnd"/>
          </w:p>
        </w:tc>
        <w:tc>
          <w:tcPr>
            <w:tcW w:w="567" w:type="dxa"/>
            <w:tcBorders>
              <w:top w:val="single" w:sz="4" w:space="0" w:color="000000"/>
              <w:left w:val="single" w:sz="4" w:space="0" w:color="000000"/>
              <w:bottom w:val="single" w:sz="4" w:space="0" w:color="000000"/>
              <w:right w:val="nil"/>
            </w:tcBorders>
          </w:tcPr>
          <w:p w:rsidR="00135448" w:rsidRPr="00575BAD" w:rsidRDefault="00135448" w:rsidP="00EE450C">
            <w:pPr>
              <w:snapToGrid w:val="0"/>
              <w:rPr>
                <w:rFonts w:ascii="Times New Roman" w:hAnsi="Times New Roman" w:cs="Times New Roman"/>
                <w:bCs/>
              </w:rPr>
            </w:pPr>
            <w:r w:rsidRPr="00575BAD">
              <w:rPr>
                <w:rFonts w:ascii="Times New Roman" w:hAnsi="Times New Roman" w:cs="Times New Roman"/>
                <w:bCs/>
              </w:rPr>
              <w:t>2</w:t>
            </w:r>
          </w:p>
        </w:tc>
        <w:tc>
          <w:tcPr>
            <w:tcW w:w="914" w:type="dxa"/>
            <w:gridSpan w:val="2"/>
            <w:tcBorders>
              <w:top w:val="single" w:sz="4" w:space="0" w:color="000000"/>
              <w:left w:val="single" w:sz="4" w:space="0" w:color="000000"/>
              <w:bottom w:val="single" w:sz="4" w:space="0" w:color="000000"/>
              <w:right w:val="nil"/>
            </w:tcBorders>
          </w:tcPr>
          <w:p w:rsidR="00135448" w:rsidRPr="00575BAD" w:rsidRDefault="00135448" w:rsidP="00EE450C">
            <w:pPr>
              <w:snapToGrid w:val="0"/>
              <w:jc w:val="center"/>
              <w:rPr>
                <w:rFonts w:ascii="Times New Roman" w:hAnsi="Times New Roman" w:cs="Times New Roman"/>
                <w:bCs/>
              </w:rPr>
            </w:pPr>
            <w:r w:rsidRPr="00575BAD">
              <w:rPr>
                <w:rFonts w:ascii="Times New Roman" w:hAnsi="Times New Roman" w:cs="Times New Roman"/>
                <w:bCs/>
              </w:rPr>
              <w:t>8</w:t>
            </w:r>
          </w:p>
        </w:tc>
        <w:tc>
          <w:tcPr>
            <w:tcW w:w="1779" w:type="dxa"/>
            <w:gridSpan w:val="3"/>
            <w:tcBorders>
              <w:top w:val="single" w:sz="4" w:space="0" w:color="000000"/>
              <w:left w:val="single" w:sz="4" w:space="0" w:color="000000"/>
              <w:bottom w:val="single" w:sz="4" w:space="0" w:color="000000"/>
              <w:right w:val="nil"/>
            </w:tcBorders>
          </w:tcPr>
          <w:p w:rsidR="00135448" w:rsidRPr="00575BAD" w:rsidRDefault="00135448" w:rsidP="00EE450C">
            <w:pPr>
              <w:snapToGrid w:val="0"/>
              <w:rPr>
                <w:rFonts w:ascii="Times New Roman" w:hAnsi="Times New Roman" w:cs="Times New Roman"/>
                <w:bCs/>
              </w:rPr>
            </w:pPr>
            <w:r w:rsidRPr="00575BAD">
              <w:rPr>
                <w:rFonts w:ascii="Times New Roman" w:hAnsi="Times New Roman" w:cs="Times New Roman"/>
                <w:bCs/>
              </w:rPr>
              <w:t>25 мин</w:t>
            </w:r>
          </w:p>
          <w:p w:rsidR="00135448" w:rsidRPr="00575BAD" w:rsidRDefault="00135448" w:rsidP="00EE450C">
            <w:pPr>
              <w:rPr>
                <w:rFonts w:ascii="Times New Roman" w:hAnsi="Times New Roman" w:cs="Times New Roman"/>
                <w:bCs/>
              </w:rPr>
            </w:pPr>
            <w:r w:rsidRPr="00575BAD">
              <w:rPr>
                <w:rFonts w:ascii="Times New Roman" w:hAnsi="Times New Roman" w:cs="Times New Roman"/>
                <w:bCs/>
              </w:rPr>
              <w:t>1 пол</w:t>
            </w:r>
            <w:proofErr w:type="gramStart"/>
            <w:r w:rsidRPr="00575BAD">
              <w:rPr>
                <w:rFonts w:ascii="Times New Roman" w:hAnsi="Times New Roman" w:cs="Times New Roman"/>
                <w:bCs/>
              </w:rPr>
              <w:t>.</w:t>
            </w:r>
            <w:proofErr w:type="gramEnd"/>
            <w:r w:rsidRPr="00575BAD">
              <w:rPr>
                <w:rFonts w:ascii="Times New Roman" w:hAnsi="Times New Roman" w:cs="Times New Roman"/>
                <w:bCs/>
              </w:rPr>
              <w:t xml:space="preserve"> </w:t>
            </w:r>
            <w:proofErr w:type="gramStart"/>
            <w:r w:rsidRPr="00575BAD">
              <w:rPr>
                <w:rFonts w:ascii="Times New Roman" w:hAnsi="Times New Roman" w:cs="Times New Roman"/>
                <w:bCs/>
              </w:rPr>
              <w:t>д</w:t>
            </w:r>
            <w:proofErr w:type="gramEnd"/>
            <w:r w:rsidRPr="00575BAD">
              <w:rPr>
                <w:rFonts w:ascii="Times New Roman" w:hAnsi="Times New Roman" w:cs="Times New Roman"/>
                <w:bCs/>
              </w:rPr>
              <w:t>ня</w:t>
            </w:r>
          </w:p>
        </w:tc>
        <w:tc>
          <w:tcPr>
            <w:tcW w:w="4034" w:type="dxa"/>
            <w:gridSpan w:val="5"/>
            <w:tcBorders>
              <w:top w:val="single" w:sz="4" w:space="0" w:color="000000"/>
              <w:left w:val="single" w:sz="4" w:space="0" w:color="000000"/>
              <w:bottom w:val="single" w:sz="4" w:space="0" w:color="000000"/>
              <w:right w:val="single" w:sz="4" w:space="0" w:color="auto"/>
            </w:tcBorders>
          </w:tcPr>
          <w:p w:rsidR="00135448" w:rsidRPr="00575BAD" w:rsidRDefault="00135448" w:rsidP="00EE450C">
            <w:pPr>
              <w:snapToGrid w:val="0"/>
              <w:rPr>
                <w:rFonts w:ascii="Times New Roman" w:hAnsi="Times New Roman" w:cs="Times New Roman"/>
                <w:b/>
                <w:bCs/>
              </w:rPr>
            </w:pPr>
            <w:r w:rsidRPr="00575BAD">
              <w:rPr>
                <w:rFonts w:ascii="Times New Roman" w:hAnsi="Times New Roman" w:cs="Times New Roman"/>
              </w:rPr>
              <w:t xml:space="preserve"> Образовательная программа «От рождения до школы»  под редакцией  Н.Е.. </w:t>
            </w:r>
            <w:proofErr w:type="spellStart"/>
            <w:r w:rsidRPr="00575BAD">
              <w:rPr>
                <w:rFonts w:ascii="Times New Roman" w:hAnsi="Times New Roman" w:cs="Times New Roman"/>
              </w:rPr>
              <w:t>Вераксы</w:t>
            </w:r>
            <w:proofErr w:type="spellEnd"/>
            <w:r w:rsidRPr="00575BAD">
              <w:rPr>
                <w:rFonts w:ascii="Times New Roman" w:hAnsi="Times New Roman" w:cs="Times New Roman"/>
              </w:rPr>
              <w:t>, Т.С. Комаровой,  М.А. Васильевой</w:t>
            </w:r>
          </w:p>
        </w:tc>
        <w:tc>
          <w:tcPr>
            <w:tcW w:w="3960" w:type="dxa"/>
            <w:tcBorders>
              <w:top w:val="single" w:sz="4" w:space="0" w:color="000000"/>
              <w:left w:val="single" w:sz="4" w:space="0" w:color="000000"/>
              <w:bottom w:val="single" w:sz="4" w:space="0" w:color="000000"/>
              <w:right w:val="single" w:sz="4" w:space="0" w:color="auto"/>
            </w:tcBorders>
          </w:tcPr>
          <w:p w:rsidR="00135448" w:rsidRPr="00575BAD" w:rsidRDefault="00135448" w:rsidP="00EE450C">
            <w:pPr>
              <w:rPr>
                <w:rFonts w:ascii="Times New Roman" w:hAnsi="Times New Roman" w:cs="Times New Roman"/>
                <w:bCs/>
              </w:rPr>
            </w:pPr>
            <w:r w:rsidRPr="00575BAD">
              <w:rPr>
                <w:rFonts w:ascii="Times New Roman" w:hAnsi="Times New Roman" w:cs="Times New Roman"/>
                <w:bCs/>
              </w:rPr>
              <w:t xml:space="preserve">Е.Н. </w:t>
            </w:r>
            <w:proofErr w:type="gramStart"/>
            <w:r w:rsidRPr="00575BAD">
              <w:rPr>
                <w:rFonts w:ascii="Times New Roman" w:hAnsi="Times New Roman" w:cs="Times New Roman"/>
                <w:bCs/>
              </w:rPr>
              <w:t>Арсенина</w:t>
            </w:r>
            <w:proofErr w:type="gramEnd"/>
            <w:r w:rsidRPr="00575BAD">
              <w:rPr>
                <w:rFonts w:ascii="Times New Roman" w:hAnsi="Times New Roman" w:cs="Times New Roman"/>
                <w:bCs/>
              </w:rPr>
              <w:t xml:space="preserve">  «Музыкальные  занятия»</w:t>
            </w:r>
          </w:p>
          <w:p w:rsidR="00135448" w:rsidRPr="00575BAD" w:rsidRDefault="00135448" w:rsidP="00EE450C">
            <w:pPr>
              <w:snapToGrid w:val="0"/>
              <w:rPr>
                <w:rFonts w:ascii="Times New Roman" w:hAnsi="Times New Roman" w:cs="Times New Roman"/>
                <w:b/>
                <w:bCs/>
              </w:rPr>
            </w:pPr>
          </w:p>
        </w:tc>
      </w:tr>
      <w:tr w:rsidR="00135448" w:rsidRPr="00135448" w:rsidTr="00EE450C">
        <w:trPr>
          <w:cantSplit/>
          <w:trHeight w:val="789"/>
        </w:trPr>
        <w:tc>
          <w:tcPr>
            <w:tcW w:w="709" w:type="dxa"/>
            <w:vMerge/>
            <w:tcBorders>
              <w:left w:val="single" w:sz="4" w:space="0" w:color="auto"/>
              <w:bottom w:val="single" w:sz="4" w:space="0" w:color="000000"/>
              <w:right w:val="nil"/>
            </w:tcBorders>
            <w:vAlign w:val="center"/>
          </w:tcPr>
          <w:p w:rsidR="00135448" w:rsidRPr="00575BAD" w:rsidRDefault="00135448" w:rsidP="00EE450C">
            <w:pPr>
              <w:rPr>
                <w:rFonts w:ascii="Times New Roman" w:hAnsi="Times New Roman" w:cs="Times New Roman"/>
              </w:rPr>
            </w:pPr>
          </w:p>
        </w:tc>
        <w:tc>
          <w:tcPr>
            <w:tcW w:w="2126" w:type="dxa"/>
            <w:tcBorders>
              <w:top w:val="single" w:sz="4" w:space="0" w:color="000000"/>
              <w:left w:val="single" w:sz="4" w:space="0" w:color="000000"/>
              <w:bottom w:val="single" w:sz="4" w:space="0" w:color="000000"/>
              <w:right w:val="nil"/>
            </w:tcBorders>
          </w:tcPr>
          <w:p w:rsidR="00135448" w:rsidRPr="00575BAD" w:rsidRDefault="00135448" w:rsidP="00EE450C">
            <w:pPr>
              <w:snapToGrid w:val="0"/>
              <w:rPr>
                <w:rFonts w:ascii="Times New Roman" w:hAnsi="Times New Roman" w:cs="Times New Roman"/>
                <w:bCs/>
              </w:rPr>
            </w:pPr>
            <w:r w:rsidRPr="00575BAD">
              <w:rPr>
                <w:rFonts w:ascii="Times New Roman" w:hAnsi="Times New Roman" w:cs="Times New Roman"/>
                <w:bCs/>
              </w:rPr>
              <w:t xml:space="preserve">Конструирование </w:t>
            </w:r>
          </w:p>
        </w:tc>
        <w:tc>
          <w:tcPr>
            <w:tcW w:w="709" w:type="dxa"/>
            <w:gridSpan w:val="2"/>
            <w:tcBorders>
              <w:top w:val="single" w:sz="4" w:space="0" w:color="000000"/>
              <w:left w:val="single" w:sz="4" w:space="0" w:color="000000"/>
              <w:bottom w:val="single" w:sz="4" w:space="0" w:color="000000"/>
              <w:right w:val="nil"/>
            </w:tcBorders>
          </w:tcPr>
          <w:p w:rsidR="00135448" w:rsidRPr="00575BAD" w:rsidRDefault="00135448" w:rsidP="00EE450C">
            <w:pPr>
              <w:snapToGrid w:val="0"/>
              <w:rPr>
                <w:rFonts w:ascii="Times New Roman" w:hAnsi="Times New Roman" w:cs="Times New Roman"/>
                <w:bCs/>
              </w:rPr>
            </w:pPr>
            <w:proofErr w:type="spellStart"/>
            <w:r w:rsidRPr="00575BAD">
              <w:rPr>
                <w:rFonts w:ascii="Times New Roman" w:hAnsi="Times New Roman" w:cs="Times New Roman"/>
                <w:bCs/>
              </w:rPr>
              <w:t>Воспит</w:t>
            </w:r>
            <w:proofErr w:type="spellEnd"/>
          </w:p>
        </w:tc>
        <w:tc>
          <w:tcPr>
            <w:tcW w:w="567" w:type="dxa"/>
            <w:tcBorders>
              <w:top w:val="single" w:sz="4" w:space="0" w:color="000000"/>
              <w:left w:val="single" w:sz="4" w:space="0" w:color="000000"/>
              <w:bottom w:val="single" w:sz="4" w:space="0" w:color="000000"/>
              <w:right w:val="nil"/>
            </w:tcBorders>
          </w:tcPr>
          <w:p w:rsidR="00135448" w:rsidRPr="00575BAD" w:rsidRDefault="00135448" w:rsidP="00EE450C">
            <w:pPr>
              <w:snapToGrid w:val="0"/>
              <w:rPr>
                <w:rFonts w:ascii="Times New Roman" w:hAnsi="Times New Roman" w:cs="Times New Roman"/>
                <w:bCs/>
              </w:rPr>
            </w:pPr>
            <w:r w:rsidRPr="00575BAD">
              <w:rPr>
                <w:rFonts w:ascii="Times New Roman" w:hAnsi="Times New Roman" w:cs="Times New Roman"/>
                <w:bCs/>
              </w:rPr>
              <w:t>0,5</w:t>
            </w:r>
          </w:p>
        </w:tc>
        <w:tc>
          <w:tcPr>
            <w:tcW w:w="914" w:type="dxa"/>
            <w:gridSpan w:val="2"/>
            <w:tcBorders>
              <w:top w:val="single" w:sz="4" w:space="0" w:color="000000"/>
              <w:left w:val="single" w:sz="4" w:space="0" w:color="000000"/>
              <w:bottom w:val="single" w:sz="4" w:space="0" w:color="000000"/>
              <w:right w:val="nil"/>
            </w:tcBorders>
          </w:tcPr>
          <w:p w:rsidR="00135448" w:rsidRPr="00575BAD" w:rsidRDefault="00135448" w:rsidP="00EE450C">
            <w:pPr>
              <w:snapToGrid w:val="0"/>
              <w:jc w:val="center"/>
              <w:rPr>
                <w:rFonts w:ascii="Times New Roman" w:hAnsi="Times New Roman" w:cs="Times New Roman"/>
                <w:bCs/>
              </w:rPr>
            </w:pPr>
            <w:r w:rsidRPr="00575BAD">
              <w:rPr>
                <w:rFonts w:ascii="Times New Roman" w:hAnsi="Times New Roman" w:cs="Times New Roman"/>
                <w:bCs/>
              </w:rPr>
              <w:t>2</w:t>
            </w:r>
          </w:p>
        </w:tc>
        <w:tc>
          <w:tcPr>
            <w:tcW w:w="1779" w:type="dxa"/>
            <w:gridSpan w:val="3"/>
            <w:tcBorders>
              <w:top w:val="single" w:sz="4" w:space="0" w:color="000000"/>
              <w:left w:val="single" w:sz="4" w:space="0" w:color="000000"/>
              <w:bottom w:val="single" w:sz="4" w:space="0" w:color="000000"/>
              <w:right w:val="nil"/>
            </w:tcBorders>
          </w:tcPr>
          <w:p w:rsidR="00135448" w:rsidRPr="00575BAD" w:rsidRDefault="00135448" w:rsidP="00EE450C">
            <w:pPr>
              <w:snapToGrid w:val="0"/>
              <w:rPr>
                <w:rFonts w:ascii="Times New Roman" w:hAnsi="Times New Roman" w:cs="Times New Roman"/>
                <w:bCs/>
              </w:rPr>
            </w:pPr>
            <w:r w:rsidRPr="00575BAD">
              <w:rPr>
                <w:rFonts w:ascii="Times New Roman" w:hAnsi="Times New Roman" w:cs="Times New Roman"/>
                <w:bCs/>
              </w:rPr>
              <w:t>20 мин   -</w:t>
            </w:r>
          </w:p>
          <w:p w:rsidR="00135448" w:rsidRPr="00575BAD" w:rsidRDefault="00135448" w:rsidP="00EE450C">
            <w:pPr>
              <w:rPr>
                <w:rFonts w:ascii="Times New Roman" w:hAnsi="Times New Roman" w:cs="Times New Roman"/>
                <w:bCs/>
              </w:rPr>
            </w:pPr>
            <w:r w:rsidRPr="00575BAD">
              <w:rPr>
                <w:rFonts w:ascii="Times New Roman" w:hAnsi="Times New Roman" w:cs="Times New Roman"/>
                <w:bCs/>
              </w:rPr>
              <w:t xml:space="preserve">1 </w:t>
            </w:r>
            <w:proofErr w:type="spellStart"/>
            <w:r w:rsidRPr="00575BAD">
              <w:rPr>
                <w:rFonts w:ascii="Times New Roman" w:hAnsi="Times New Roman" w:cs="Times New Roman"/>
                <w:bCs/>
              </w:rPr>
              <w:t>пол</w:t>
            </w:r>
            <w:proofErr w:type="gramStart"/>
            <w:r w:rsidRPr="00575BAD">
              <w:rPr>
                <w:rFonts w:ascii="Times New Roman" w:hAnsi="Times New Roman" w:cs="Times New Roman"/>
                <w:bCs/>
              </w:rPr>
              <w:t>.д</w:t>
            </w:r>
            <w:proofErr w:type="gramEnd"/>
            <w:r w:rsidRPr="00575BAD">
              <w:rPr>
                <w:rFonts w:ascii="Times New Roman" w:hAnsi="Times New Roman" w:cs="Times New Roman"/>
                <w:bCs/>
              </w:rPr>
              <w:t>ня</w:t>
            </w:r>
            <w:proofErr w:type="spellEnd"/>
          </w:p>
        </w:tc>
        <w:tc>
          <w:tcPr>
            <w:tcW w:w="4034" w:type="dxa"/>
            <w:gridSpan w:val="5"/>
            <w:tcBorders>
              <w:top w:val="single" w:sz="4" w:space="0" w:color="000000"/>
              <w:left w:val="single" w:sz="4" w:space="0" w:color="000000"/>
              <w:bottom w:val="single" w:sz="4" w:space="0" w:color="000000"/>
              <w:right w:val="single" w:sz="4" w:space="0" w:color="auto"/>
            </w:tcBorders>
          </w:tcPr>
          <w:p w:rsidR="00135448" w:rsidRPr="00575BAD" w:rsidRDefault="00135448" w:rsidP="00EE450C">
            <w:pPr>
              <w:snapToGrid w:val="0"/>
              <w:rPr>
                <w:rFonts w:ascii="Times New Roman" w:hAnsi="Times New Roman" w:cs="Times New Roman"/>
                <w:bCs/>
              </w:rPr>
            </w:pPr>
            <w:r w:rsidRPr="00575BAD">
              <w:rPr>
                <w:rFonts w:ascii="Times New Roman" w:hAnsi="Times New Roman" w:cs="Times New Roman"/>
              </w:rPr>
              <w:t xml:space="preserve">Образовательная программа «От рождения до школы»  под редакцией  Н.Е.. </w:t>
            </w:r>
            <w:proofErr w:type="spellStart"/>
            <w:r w:rsidRPr="00575BAD">
              <w:rPr>
                <w:rFonts w:ascii="Times New Roman" w:hAnsi="Times New Roman" w:cs="Times New Roman"/>
              </w:rPr>
              <w:t>Вераксы</w:t>
            </w:r>
            <w:proofErr w:type="spellEnd"/>
            <w:r w:rsidRPr="00575BAD">
              <w:rPr>
                <w:rFonts w:ascii="Times New Roman" w:hAnsi="Times New Roman" w:cs="Times New Roman"/>
              </w:rPr>
              <w:t>, Т.С. Комаровой,  М.А. Васильевой</w:t>
            </w:r>
          </w:p>
        </w:tc>
        <w:tc>
          <w:tcPr>
            <w:tcW w:w="3960" w:type="dxa"/>
            <w:tcBorders>
              <w:top w:val="single" w:sz="4" w:space="0" w:color="000000"/>
              <w:left w:val="single" w:sz="4" w:space="0" w:color="000000"/>
              <w:bottom w:val="single" w:sz="4" w:space="0" w:color="000000"/>
              <w:right w:val="single" w:sz="4" w:space="0" w:color="auto"/>
            </w:tcBorders>
          </w:tcPr>
          <w:p w:rsidR="00135448" w:rsidRPr="00575BAD" w:rsidRDefault="00135448" w:rsidP="00EE450C">
            <w:pPr>
              <w:snapToGrid w:val="0"/>
              <w:rPr>
                <w:rFonts w:ascii="Times New Roman" w:hAnsi="Times New Roman" w:cs="Times New Roman"/>
                <w:bCs/>
              </w:rPr>
            </w:pPr>
          </w:p>
          <w:p w:rsidR="00135448" w:rsidRPr="00575BAD" w:rsidRDefault="00135448" w:rsidP="00EE450C">
            <w:pPr>
              <w:snapToGrid w:val="0"/>
              <w:rPr>
                <w:rFonts w:ascii="Times New Roman" w:hAnsi="Times New Roman" w:cs="Times New Roman"/>
                <w:bCs/>
              </w:rPr>
            </w:pPr>
            <w:r w:rsidRPr="00575BAD">
              <w:rPr>
                <w:rFonts w:ascii="Times New Roman" w:hAnsi="Times New Roman" w:cs="Times New Roman"/>
              </w:rPr>
              <w:t xml:space="preserve">Л.В. </w:t>
            </w:r>
            <w:proofErr w:type="spellStart"/>
            <w:r w:rsidRPr="00575BAD">
              <w:rPr>
                <w:rFonts w:ascii="Times New Roman" w:hAnsi="Times New Roman" w:cs="Times New Roman"/>
              </w:rPr>
              <w:t>Куцакова</w:t>
            </w:r>
            <w:proofErr w:type="spellEnd"/>
            <w:r w:rsidRPr="00575BAD">
              <w:rPr>
                <w:rFonts w:ascii="Times New Roman" w:hAnsi="Times New Roman" w:cs="Times New Roman"/>
              </w:rPr>
              <w:t xml:space="preserve"> «Конструирование из строительного материала»</w:t>
            </w:r>
          </w:p>
        </w:tc>
      </w:tr>
      <w:tr w:rsidR="00135448" w:rsidRPr="00575BAD" w:rsidTr="00EE450C">
        <w:trPr>
          <w:gridAfter w:val="15"/>
          <w:wAfter w:w="14089" w:type="dxa"/>
          <w:cantSplit/>
          <w:trHeight w:val="526"/>
        </w:trPr>
        <w:tc>
          <w:tcPr>
            <w:tcW w:w="709" w:type="dxa"/>
            <w:vMerge w:val="restart"/>
            <w:tcBorders>
              <w:top w:val="nil"/>
              <w:left w:val="single" w:sz="4" w:space="0" w:color="000000"/>
              <w:bottom w:val="single" w:sz="4" w:space="0" w:color="000000"/>
              <w:right w:val="single" w:sz="4" w:space="0" w:color="auto"/>
            </w:tcBorders>
            <w:textDirection w:val="btLr"/>
          </w:tcPr>
          <w:p w:rsidR="00135448" w:rsidRPr="00575BAD" w:rsidRDefault="00135448" w:rsidP="00EE450C">
            <w:pPr>
              <w:snapToGrid w:val="0"/>
              <w:ind w:left="113" w:right="113"/>
              <w:jc w:val="center"/>
              <w:rPr>
                <w:rFonts w:ascii="Times New Roman" w:hAnsi="Times New Roman" w:cs="Times New Roman"/>
                <w:b/>
              </w:rPr>
            </w:pPr>
            <w:r w:rsidRPr="00575BAD">
              <w:rPr>
                <w:rFonts w:ascii="Times New Roman" w:hAnsi="Times New Roman" w:cs="Times New Roman"/>
                <w:b/>
              </w:rPr>
              <w:t>Физическое  развитие</w:t>
            </w:r>
          </w:p>
          <w:p w:rsidR="00135448" w:rsidRPr="00575BAD" w:rsidRDefault="00135448" w:rsidP="00EE450C">
            <w:pPr>
              <w:snapToGrid w:val="0"/>
              <w:ind w:left="113" w:right="113"/>
              <w:jc w:val="center"/>
              <w:rPr>
                <w:rFonts w:ascii="Times New Roman" w:hAnsi="Times New Roman" w:cs="Times New Roman"/>
                <w:b/>
              </w:rPr>
            </w:pPr>
          </w:p>
        </w:tc>
      </w:tr>
      <w:tr w:rsidR="00135448" w:rsidRPr="00135448" w:rsidTr="00EE450C">
        <w:trPr>
          <w:cantSplit/>
          <w:trHeight w:val="516"/>
        </w:trPr>
        <w:tc>
          <w:tcPr>
            <w:tcW w:w="709" w:type="dxa"/>
            <w:vMerge/>
            <w:tcBorders>
              <w:top w:val="nil"/>
              <w:left w:val="single" w:sz="4" w:space="0" w:color="000000"/>
              <w:bottom w:val="single" w:sz="4" w:space="0" w:color="000000"/>
              <w:right w:val="single" w:sz="4" w:space="0" w:color="auto"/>
            </w:tcBorders>
            <w:vAlign w:val="center"/>
          </w:tcPr>
          <w:p w:rsidR="00135448" w:rsidRPr="00575BAD" w:rsidRDefault="00135448" w:rsidP="00EE450C">
            <w:pPr>
              <w:rPr>
                <w:rFonts w:ascii="Times New Roman" w:hAnsi="Times New Roman" w:cs="Times New Roman"/>
                <w:b/>
              </w:rPr>
            </w:pPr>
          </w:p>
        </w:tc>
        <w:tc>
          <w:tcPr>
            <w:tcW w:w="2126" w:type="dxa"/>
            <w:tcBorders>
              <w:top w:val="single" w:sz="4" w:space="0" w:color="000000"/>
              <w:left w:val="single" w:sz="4" w:space="0" w:color="auto"/>
              <w:bottom w:val="single" w:sz="4" w:space="0" w:color="000000"/>
              <w:right w:val="nil"/>
            </w:tcBorders>
          </w:tcPr>
          <w:p w:rsidR="00135448" w:rsidRPr="00575BAD" w:rsidRDefault="00135448" w:rsidP="00EE450C">
            <w:pPr>
              <w:snapToGrid w:val="0"/>
              <w:rPr>
                <w:rFonts w:ascii="Times New Roman" w:hAnsi="Times New Roman" w:cs="Times New Roman"/>
                <w:bCs/>
              </w:rPr>
            </w:pPr>
          </w:p>
          <w:p w:rsidR="00135448" w:rsidRPr="00575BAD" w:rsidRDefault="00135448" w:rsidP="00EE450C">
            <w:pPr>
              <w:snapToGrid w:val="0"/>
              <w:rPr>
                <w:rFonts w:ascii="Times New Roman" w:hAnsi="Times New Roman" w:cs="Times New Roman"/>
                <w:bCs/>
              </w:rPr>
            </w:pPr>
          </w:p>
          <w:p w:rsidR="00135448" w:rsidRPr="00575BAD" w:rsidRDefault="00135448" w:rsidP="00EE450C">
            <w:pPr>
              <w:snapToGrid w:val="0"/>
              <w:rPr>
                <w:rFonts w:ascii="Times New Roman" w:hAnsi="Times New Roman" w:cs="Times New Roman"/>
                <w:bCs/>
              </w:rPr>
            </w:pPr>
            <w:r w:rsidRPr="00575BAD">
              <w:rPr>
                <w:rFonts w:ascii="Times New Roman" w:hAnsi="Times New Roman" w:cs="Times New Roman"/>
                <w:bCs/>
              </w:rPr>
              <w:t xml:space="preserve">Физическое развитие </w:t>
            </w:r>
          </w:p>
          <w:p w:rsidR="00135448" w:rsidRPr="00575BAD" w:rsidRDefault="00135448" w:rsidP="00EE450C">
            <w:pPr>
              <w:snapToGrid w:val="0"/>
              <w:rPr>
                <w:rFonts w:ascii="Times New Roman" w:hAnsi="Times New Roman" w:cs="Times New Roman"/>
                <w:bCs/>
              </w:rPr>
            </w:pPr>
            <w:r w:rsidRPr="00575BAD">
              <w:rPr>
                <w:rFonts w:ascii="Times New Roman" w:hAnsi="Times New Roman" w:cs="Times New Roman"/>
                <w:bCs/>
              </w:rPr>
              <w:t>(на улице)</w:t>
            </w:r>
          </w:p>
        </w:tc>
        <w:tc>
          <w:tcPr>
            <w:tcW w:w="709" w:type="dxa"/>
            <w:gridSpan w:val="2"/>
            <w:tcBorders>
              <w:top w:val="single" w:sz="4" w:space="0" w:color="000000"/>
              <w:left w:val="single" w:sz="4" w:space="0" w:color="000000"/>
              <w:bottom w:val="single" w:sz="4" w:space="0" w:color="000000"/>
              <w:right w:val="nil"/>
            </w:tcBorders>
          </w:tcPr>
          <w:p w:rsidR="00135448" w:rsidRPr="00575BAD" w:rsidRDefault="00135448" w:rsidP="00EE450C">
            <w:pPr>
              <w:snapToGrid w:val="0"/>
              <w:rPr>
                <w:rFonts w:ascii="Times New Roman" w:hAnsi="Times New Roman" w:cs="Times New Roman"/>
                <w:bCs/>
              </w:rPr>
            </w:pPr>
          </w:p>
          <w:p w:rsidR="00135448" w:rsidRPr="00575BAD" w:rsidRDefault="00135448" w:rsidP="00EE450C">
            <w:pPr>
              <w:snapToGrid w:val="0"/>
              <w:rPr>
                <w:rFonts w:ascii="Times New Roman" w:hAnsi="Times New Roman" w:cs="Times New Roman"/>
                <w:bCs/>
              </w:rPr>
            </w:pPr>
          </w:p>
          <w:p w:rsidR="00135448" w:rsidRPr="00575BAD" w:rsidRDefault="00135448" w:rsidP="00EE450C">
            <w:pPr>
              <w:snapToGrid w:val="0"/>
              <w:rPr>
                <w:rFonts w:ascii="Times New Roman" w:hAnsi="Times New Roman" w:cs="Times New Roman"/>
                <w:bCs/>
              </w:rPr>
            </w:pPr>
            <w:proofErr w:type="spellStart"/>
            <w:r w:rsidRPr="00575BAD">
              <w:rPr>
                <w:rFonts w:ascii="Times New Roman" w:hAnsi="Times New Roman" w:cs="Times New Roman"/>
                <w:bCs/>
              </w:rPr>
              <w:t>Воспит</w:t>
            </w:r>
            <w:proofErr w:type="spellEnd"/>
          </w:p>
          <w:p w:rsidR="00135448" w:rsidRPr="00575BAD" w:rsidRDefault="00135448" w:rsidP="00EE450C">
            <w:pPr>
              <w:snapToGrid w:val="0"/>
              <w:rPr>
                <w:rFonts w:ascii="Times New Roman" w:hAnsi="Times New Roman" w:cs="Times New Roman"/>
                <w:bCs/>
              </w:rPr>
            </w:pPr>
          </w:p>
        </w:tc>
        <w:tc>
          <w:tcPr>
            <w:tcW w:w="567" w:type="dxa"/>
            <w:tcBorders>
              <w:top w:val="single" w:sz="4" w:space="0" w:color="000000"/>
              <w:left w:val="single" w:sz="4" w:space="0" w:color="000000"/>
              <w:bottom w:val="single" w:sz="4" w:space="0" w:color="000000"/>
              <w:right w:val="nil"/>
            </w:tcBorders>
          </w:tcPr>
          <w:p w:rsidR="00135448" w:rsidRPr="00575BAD" w:rsidRDefault="00135448" w:rsidP="00EE450C">
            <w:pPr>
              <w:snapToGrid w:val="0"/>
              <w:rPr>
                <w:rFonts w:ascii="Times New Roman" w:hAnsi="Times New Roman" w:cs="Times New Roman"/>
                <w:bCs/>
              </w:rPr>
            </w:pPr>
          </w:p>
          <w:p w:rsidR="00135448" w:rsidRPr="00575BAD" w:rsidRDefault="00135448" w:rsidP="00EE450C">
            <w:pPr>
              <w:snapToGrid w:val="0"/>
              <w:rPr>
                <w:rFonts w:ascii="Times New Roman" w:hAnsi="Times New Roman" w:cs="Times New Roman"/>
                <w:bCs/>
              </w:rPr>
            </w:pPr>
          </w:p>
          <w:p w:rsidR="00135448" w:rsidRPr="00575BAD" w:rsidRDefault="00135448" w:rsidP="00EE450C">
            <w:pPr>
              <w:snapToGrid w:val="0"/>
              <w:rPr>
                <w:rFonts w:ascii="Times New Roman" w:hAnsi="Times New Roman" w:cs="Times New Roman"/>
                <w:bCs/>
              </w:rPr>
            </w:pPr>
            <w:r w:rsidRPr="00575BAD">
              <w:rPr>
                <w:rFonts w:ascii="Times New Roman" w:hAnsi="Times New Roman" w:cs="Times New Roman"/>
                <w:bCs/>
              </w:rPr>
              <w:t>1</w:t>
            </w:r>
          </w:p>
          <w:p w:rsidR="00135448" w:rsidRPr="00575BAD" w:rsidRDefault="00135448" w:rsidP="00EE450C">
            <w:pPr>
              <w:rPr>
                <w:rFonts w:ascii="Times New Roman" w:hAnsi="Times New Roman" w:cs="Times New Roman"/>
                <w:bCs/>
              </w:rPr>
            </w:pPr>
          </w:p>
        </w:tc>
        <w:tc>
          <w:tcPr>
            <w:tcW w:w="914" w:type="dxa"/>
            <w:gridSpan w:val="2"/>
            <w:tcBorders>
              <w:top w:val="single" w:sz="4" w:space="0" w:color="000000"/>
              <w:left w:val="single" w:sz="4" w:space="0" w:color="000000"/>
              <w:bottom w:val="single" w:sz="4" w:space="0" w:color="000000"/>
              <w:right w:val="nil"/>
            </w:tcBorders>
          </w:tcPr>
          <w:p w:rsidR="00135448" w:rsidRPr="00575BAD" w:rsidRDefault="00135448" w:rsidP="00EE450C">
            <w:pPr>
              <w:snapToGrid w:val="0"/>
              <w:jc w:val="center"/>
              <w:rPr>
                <w:rFonts w:ascii="Times New Roman" w:hAnsi="Times New Roman" w:cs="Times New Roman"/>
                <w:bCs/>
              </w:rPr>
            </w:pPr>
          </w:p>
          <w:p w:rsidR="00135448" w:rsidRPr="00575BAD" w:rsidRDefault="00135448" w:rsidP="00EE450C">
            <w:pPr>
              <w:snapToGrid w:val="0"/>
              <w:jc w:val="center"/>
              <w:rPr>
                <w:rFonts w:ascii="Times New Roman" w:hAnsi="Times New Roman" w:cs="Times New Roman"/>
                <w:bCs/>
              </w:rPr>
            </w:pPr>
          </w:p>
          <w:p w:rsidR="00135448" w:rsidRPr="00575BAD" w:rsidRDefault="00135448" w:rsidP="00EE450C">
            <w:pPr>
              <w:snapToGrid w:val="0"/>
              <w:jc w:val="center"/>
              <w:rPr>
                <w:rFonts w:ascii="Times New Roman" w:hAnsi="Times New Roman" w:cs="Times New Roman"/>
                <w:bCs/>
              </w:rPr>
            </w:pPr>
            <w:r w:rsidRPr="00575BAD">
              <w:rPr>
                <w:rFonts w:ascii="Times New Roman" w:hAnsi="Times New Roman" w:cs="Times New Roman"/>
                <w:bCs/>
              </w:rPr>
              <w:t>4</w:t>
            </w:r>
          </w:p>
        </w:tc>
        <w:tc>
          <w:tcPr>
            <w:tcW w:w="1779" w:type="dxa"/>
            <w:gridSpan w:val="3"/>
            <w:tcBorders>
              <w:top w:val="single" w:sz="4" w:space="0" w:color="000000"/>
              <w:left w:val="single" w:sz="4" w:space="0" w:color="000000"/>
              <w:bottom w:val="single" w:sz="4" w:space="0" w:color="000000"/>
              <w:right w:val="nil"/>
            </w:tcBorders>
          </w:tcPr>
          <w:p w:rsidR="00135448" w:rsidRPr="00575BAD" w:rsidRDefault="00135448" w:rsidP="00EE450C">
            <w:pPr>
              <w:snapToGrid w:val="0"/>
              <w:rPr>
                <w:rFonts w:ascii="Times New Roman" w:hAnsi="Times New Roman" w:cs="Times New Roman"/>
                <w:bCs/>
              </w:rPr>
            </w:pPr>
          </w:p>
          <w:p w:rsidR="00135448" w:rsidRPr="00575BAD" w:rsidRDefault="00135448" w:rsidP="00EE450C">
            <w:pPr>
              <w:snapToGrid w:val="0"/>
              <w:rPr>
                <w:rFonts w:ascii="Times New Roman" w:hAnsi="Times New Roman" w:cs="Times New Roman"/>
                <w:bCs/>
              </w:rPr>
            </w:pPr>
          </w:p>
          <w:p w:rsidR="00135448" w:rsidRPr="00575BAD" w:rsidRDefault="00135448" w:rsidP="00EE450C">
            <w:pPr>
              <w:snapToGrid w:val="0"/>
              <w:rPr>
                <w:rFonts w:ascii="Times New Roman" w:hAnsi="Times New Roman" w:cs="Times New Roman"/>
                <w:bCs/>
              </w:rPr>
            </w:pPr>
            <w:r w:rsidRPr="00575BAD">
              <w:rPr>
                <w:rFonts w:ascii="Times New Roman" w:hAnsi="Times New Roman" w:cs="Times New Roman"/>
                <w:bCs/>
              </w:rPr>
              <w:t>25 мин</w:t>
            </w:r>
          </w:p>
          <w:p w:rsidR="00135448" w:rsidRPr="00575BAD" w:rsidRDefault="00135448" w:rsidP="00EE450C">
            <w:pPr>
              <w:rPr>
                <w:rFonts w:ascii="Times New Roman" w:hAnsi="Times New Roman" w:cs="Times New Roman"/>
                <w:bCs/>
              </w:rPr>
            </w:pPr>
            <w:r w:rsidRPr="00575BAD">
              <w:rPr>
                <w:rFonts w:ascii="Times New Roman" w:hAnsi="Times New Roman" w:cs="Times New Roman"/>
                <w:bCs/>
              </w:rPr>
              <w:t>1 пол</w:t>
            </w:r>
            <w:proofErr w:type="gramStart"/>
            <w:r w:rsidRPr="00575BAD">
              <w:rPr>
                <w:rFonts w:ascii="Times New Roman" w:hAnsi="Times New Roman" w:cs="Times New Roman"/>
                <w:bCs/>
              </w:rPr>
              <w:t>.</w:t>
            </w:r>
            <w:proofErr w:type="gramEnd"/>
            <w:r w:rsidRPr="00575BAD">
              <w:rPr>
                <w:rFonts w:ascii="Times New Roman" w:hAnsi="Times New Roman" w:cs="Times New Roman"/>
                <w:bCs/>
              </w:rPr>
              <w:t xml:space="preserve"> </w:t>
            </w:r>
            <w:proofErr w:type="gramStart"/>
            <w:r w:rsidRPr="00575BAD">
              <w:rPr>
                <w:rFonts w:ascii="Times New Roman" w:hAnsi="Times New Roman" w:cs="Times New Roman"/>
                <w:bCs/>
              </w:rPr>
              <w:t>д</w:t>
            </w:r>
            <w:proofErr w:type="gramEnd"/>
            <w:r w:rsidRPr="00575BAD">
              <w:rPr>
                <w:rFonts w:ascii="Times New Roman" w:hAnsi="Times New Roman" w:cs="Times New Roman"/>
                <w:bCs/>
              </w:rPr>
              <w:t>ня</w:t>
            </w:r>
          </w:p>
        </w:tc>
        <w:tc>
          <w:tcPr>
            <w:tcW w:w="4034" w:type="dxa"/>
            <w:gridSpan w:val="5"/>
            <w:tcBorders>
              <w:top w:val="single" w:sz="4" w:space="0" w:color="000000"/>
              <w:left w:val="single" w:sz="4" w:space="0" w:color="000000"/>
              <w:bottom w:val="single" w:sz="4" w:space="0" w:color="000000"/>
              <w:right w:val="single" w:sz="4" w:space="0" w:color="auto"/>
            </w:tcBorders>
          </w:tcPr>
          <w:p w:rsidR="00135448" w:rsidRPr="00575BAD" w:rsidRDefault="00135448" w:rsidP="00EE450C">
            <w:pPr>
              <w:rPr>
                <w:rFonts w:ascii="Times New Roman" w:hAnsi="Times New Roman" w:cs="Times New Roman"/>
              </w:rPr>
            </w:pPr>
          </w:p>
          <w:p w:rsidR="00135448" w:rsidRPr="00575BAD" w:rsidRDefault="00135448" w:rsidP="00EE450C">
            <w:pPr>
              <w:rPr>
                <w:rFonts w:ascii="Times New Roman" w:hAnsi="Times New Roman" w:cs="Times New Roman"/>
              </w:rPr>
            </w:pPr>
            <w:r w:rsidRPr="00575BAD">
              <w:rPr>
                <w:rFonts w:ascii="Times New Roman" w:hAnsi="Times New Roman" w:cs="Times New Roman"/>
              </w:rPr>
              <w:t xml:space="preserve">Образовательная программа «От рождения до школы»  под редакцией  Н.Е.. </w:t>
            </w:r>
            <w:proofErr w:type="spellStart"/>
            <w:r w:rsidRPr="00575BAD">
              <w:rPr>
                <w:rFonts w:ascii="Times New Roman" w:hAnsi="Times New Roman" w:cs="Times New Roman"/>
              </w:rPr>
              <w:t>Вераксы</w:t>
            </w:r>
            <w:proofErr w:type="spellEnd"/>
            <w:r w:rsidRPr="00575BAD">
              <w:rPr>
                <w:rFonts w:ascii="Times New Roman" w:hAnsi="Times New Roman" w:cs="Times New Roman"/>
              </w:rPr>
              <w:t>, Т.С. Комаровой,  М.А. Васильевой</w:t>
            </w:r>
          </w:p>
        </w:tc>
        <w:tc>
          <w:tcPr>
            <w:tcW w:w="3960" w:type="dxa"/>
            <w:tcBorders>
              <w:top w:val="single" w:sz="4" w:space="0" w:color="000000"/>
              <w:left w:val="single" w:sz="4" w:space="0" w:color="000000"/>
              <w:bottom w:val="single" w:sz="4" w:space="0" w:color="000000"/>
              <w:right w:val="single" w:sz="4" w:space="0" w:color="auto"/>
            </w:tcBorders>
          </w:tcPr>
          <w:p w:rsidR="00135448" w:rsidRPr="00575BAD" w:rsidRDefault="00135448" w:rsidP="00EE450C">
            <w:pPr>
              <w:snapToGrid w:val="0"/>
              <w:rPr>
                <w:rFonts w:ascii="Times New Roman" w:hAnsi="Times New Roman" w:cs="Times New Roman"/>
              </w:rPr>
            </w:pPr>
          </w:p>
          <w:p w:rsidR="00135448" w:rsidRPr="00575BAD" w:rsidRDefault="00135448" w:rsidP="00EE450C">
            <w:pPr>
              <w:snapToGrid w:val="0"/>
              <w:rPr>
                <w:rFonts w:ascii="Times New Roman" w:hAnsi="Times New Roman" w:cs="Times New Roman"/>
              </w:rPr>
            </w:pPr>
            <w:r w:rsidRPr="00575BAD">
              <w:rPr>
                <w:rFonts w:ascii="Times New Roman" w:hAnsi="Times New Roman" w:cs="Times New Roman"/>
              </w:rPr>
              <w:t xml:space="preserve">Л.И. </w:t>
            </w:r>
            <w:proofErr w:type="spellStart"/>
            <w:r w:rsidRPr="00575BAD">
              <w:rPr>
                <w:rFonts w:ascii="Times New Roman" w:hAnsi="Times New Roman" w:cs="Times New Roman"/>
              </w:rPr>
              <w:t>Пензулаева</w:t>
            </w:r>
            <w:proofErr w:type="spellEnd"/>
            <w:r w:rsidRPr="00575BAD">
              <w:rPr>
                <w:rFonts w:ascii="Times New Roman" w:hAnsi="Times New Roman" w:cs="Times New Roman"/>
              </w:rPr>
              <w:t xml:space="preserve"> </w:t>
            </w:r>
          </w:p>
          <w:p w:rsidR="00135448" w:rsidRPr="00575BAD" w:rsidRDefault="00135448" w:rsidP="00EE450C">
            <w:pPr>
              <w:rPr>
                <w:rFonts w:ascii="Times New Roman" w:hAnsi="Times New Roman" w:cs="Times New Roman"/>
              </w:rPr>
            </w:pPr>
            <w:r w:rsidRPr="00575BAD">
              <w:rPr>
                <w:rFonts w:ascii="Times New Roman" w:hAnsi="Times New Roman" w:cs="Times New Roman"/>
              </w:rPr>
              <w:t xml:space="preserve">« Физкультурные занятия в детском саду»  </w:t>
            </w:r>
          </w:p>
        </w:tc>
      </w:tr>
      <w:tr w:rsidR="00135448" w:rsidRPr="00135448" w:rsidTr="00EE450C">
        <w:trPr>
          <w:cantSplit/>
          <w:trHeight w:hRule="exact" w:val="1869"/>
        </w:trPr>
        <w:tc>
          <w:tcPr>
            <w:tcW w:w="709" w:type="dxa"/>
            <w:vMerge/>
            <w:tcBorders>
              <w:top w:val="nil"/>
              <w:left w:val="single" w:sz="4" w:space="0" w:color="000000"/>
              <w:bottom w:val="single" w:sz="4" w:space="0" w:color="000000"/>
              <w:right w:val="single" w:sz="4" w:space="0" w:color="auto"/>
            </w:tcBorders>
            <w:vAlign w:val="center"/>
          </w:tcPr>
          <w:p w:rsidR="00135448" w:rsidRPr="00575BAD" w:rsidRDefault="00135448" w:rsidP="00EE450C">
            <w:pPr>
              <w:rPr>
                <w:rFonts w:ascii="Times New Roman" w:hAnsi="Times New Roman" w:cs="Times New Roman"/>
                <w:b/>
              </w:rPr>
            </w:pPr>
          </w:p>
        </w:tc>
        <w:tc>
          <w:tcPr>
            <w:tcW w:w="2126" w:type="dxa"/>
            <w:tcBorders>
              <w:top w:val="single" w:sz="4" w:space="0" w:color="000000"/>
              <w:left w:val="single" w:sz="4" w:space="0" w:color="auto"/>
              <w:bottom w:val="single" w:sz="4" w:space="0" w:color="000000"/>
              <w:right w:val="nil"/>
            </w:tcBorders>
          </w:tcPr>
          <w:p w:rsidR="00135448" w:rsidRPr="00575BAD" w:rsidRDefault="00135448" w:rsidP="00EE450C">
            <w:pPr>
              <w:tabs>
                <w:tab w:val="left" w:pos="1584"/>
              </w:tabs>
              <w:snapToGrid w:val="0"/>
              <w:rPr>
                <w:rFonts w:ascii="Times New Roman" w:hAnsi="Times New Roman" w:cs="Times New Roman"/>
                <w:bCs/>
              </w:rPr>
            </w:pPr>
            <w:r w:rsidRPr="00575BAD">
              <w:rPr>
                <w:rFonts w:ascii="Times New Roman" w:hAnsi="Times New Roman" w:cs="Times New Roman"/>
                <w:bCs/>
              </w:rPr>
              <w:t xml:space="preserve">Физическое развитие </w:t>
            </w:r>
          </w:p>
          <w:p w:rsidR="00135448" w:rsidRPr="00575BAD" w:rsidRDefault="00135448" w:rsidP="00EE450C">
            <w:pPr>
              <w:tabs>
                <w:tab w:val="left" w:pos="1584"/>
              </w:tabs>
              <w:snapToGrid w:val="0"/>
              <w:rPr>
                <w:rFonts w:ascii="Times New Roman" w:hAnsi="Times New Roman" w:cs="Times New Roman"/>
                <w:bCs/>
              </w:rPr>
            </w:pPr>
            <w:r w:rsidRPr="00575BAD">
              <w:rPr>
                <w:rFonts w:ascii="Times New Roman" w:hAnsi="Times New Roman" w:cs="Times New Roman"/>
                <w:bCs/>
              </w:rPr>
              <w:t>(в помещении)</w:t>
            </w:r>
          </w:p>
          <w:p w:rsidR="00135448" w:rsidRPr="00575BAD" w:rsidRDefault="00135448" w:rsidP="00EE450C">
            <w:pPr>
              <w:tabs>
                <w:tab w:val="left" w:pos="1584"/>
              </w:tabs>
              <w:snapToGrid w:val="0"/>
              <w:rPr>
                <w:rFonts w:ascii="Times New Roman" w:hAnsi="Times New Roman" w:cs="Times New Roman"/>
                <w:bCs/>
              </w:rPr>
            </w:pPr>
          </w:p>
        </w:tc>
        <w:tc>
          <w:tcPr>
            <w:tcW w:w="709" w:type="dxa"/>
            <w:gridSpan w:val="2"/>
            <w:tcBorders>
              <w:top w:val="single" w:sz="4" w:space="0" w:color="000000"/>
              <w:left w:val="single" w:sz="4" w:space="0" w:color="000000"/>
              <w:bottom w:val="single" w:sz="4" w:space="0" w:color="000000"/>
              <w:right w:val="nil"/>
            </w:tcBorders>
          </w:tcPr>
          <w:p w:rsidR="00135448" w:rsidRPr="00575BAD" w:rsidRDefault="00135448" w:rsidP="00EE450C">
            <w:pPr>
              <w:snapToGrid w:val="0"/>
              <w:rPr>
                <w:rFonts w:ascii="Times New Roman" w:hAnsi="Times New Roman" w:cs="Times New Roman"/>
                <w:bCs/>
              </w:rPr>
            </w:pPr>
            <w:proofErr w:type="spellStart"/>
            <w:r w:rsidRPr="00575BAD">
              <w:rPr>
                <w:rFonts w:ascii="Times New Roman" w:hAnsi="Times New Roman" w:cs="Times New Roman"/>
                <w:bCs/>
              </w:rPr>
              <w:t>Воспит</w:t>
            </w:r>
            <w:proofErr w:type="spellEnd"/>
          </w:p>
        </w:tc>
        <w:tc>
          <w:tcPr>
            <w:tcW w:w="567" w:type="dxa"/>
            <w:tcBorders>
              <w:top w:val="single" w:sz="4" w:space="0" w:color="000000"/>
              <w:left w:val="single" w:sz="4" w:space="0" w:color="000000"/>
              <w:bottom w:val="single" w:sz="4" w:space="0" w:color="000000"/>
              <w:right w:val="nil"/>
            </w:tcBorders>
          </w:tcPr>
          <w:p w:rsidR="00135448" w:rsidRPr="00575BAD" w:rsidRDefault="00135448" w:rsidP="00EE450C">
            <w:pPr>
              <w:snapToGrid w:val="0"/>
              <w:rPr>
                <w:rFonts w:ascii="Times New Roman" w:hAnsi="Times New Roman" w:cs="Times New Roman"/>
                <w:bCs/>
              </w:rPr>
            </w:pPr>
            <w:r w:rsidRPr="00575BAD">
              <w:rPr>
                <w:rFonts w:ascii="Times New Roman" w:hAnsi="Times New Roman" w:cs="Times New Roman"/>
                <w:bCs/>
              </w:rPr>
              <w:t>2</w:t>
            </w:r>
          </w:p>
        </w:tc>
        <w:tc>
          <w:tcPr>
            <w:tcW w:w="914" w:type="dxa"/>
            <w:gridSpan w:val="2"/>
            <w:tcBorders>
              <w:top w:val="single" w:sz="4" w:space="0" w:color="000000"/>
              <w:left w:val="single" w:sz="4" w:space="0" w:color="000000"/>
              <w:bottom w:val="single" w:sz="4" w:space="0" w:color="000000"/>
              <w:right w:val="nil"/>
            </w:tcBorders>
          </w:tcPr>
          <w:p w:rsidR="00135448" w:rsidRPr="00575BAD" w:rsidRDefault="00135448" w:rsidP="00EE450C">
            <w:pPr>
              <w:snapToGrid w:val="0"/>
              <w:jc w:val="center"/>
              <w:rPr>
                <w:rFonts w:ascii="Times New Roman" w:hAnsi="Times New Roman" w:cs="Times New Roman"/>
                <w:bCs/>
              </w:rPr>
            </w:pPr>
            <w:r w:rsidRPr="00575BAD">
              <w:rPr>
                <w:rFonts w:ascii="Times New Roman" w:hAnsi="Times New Roman" w:cs="Times New Roman"/>
                <w:bCs/>
              </w:rPr>
              <w:t>8</w:t>
            </w:r>
          </w:p>
        </w:tc>
        <w:tc>
          <w:tcPr>
            <w:tcW w:w="1779" w:type="dxa"/>
            <w:gridSpan w:val="3"/>
            <w:tcBorders>
              <w:top w:val="single" w:sz="4" w:space="0" w:color="000000"/>
              <w:left w:val="single" w:sz="4" w:space="0" w:color="000000"/>
              <w:bottom w:val="single" w:sz="4" w:space="0" w:color="000000"/>
              <w:right w:val="nil"/>
            </w:tcBorders>
          </w:tcPr>
          <w:p w:rsidR="00135448" w:rsidRPr="00575BAD" w:rsidRDefault="00135448" w:rsidP="00EE450C">
            <w:pPr>
              <w:snapToGrid w:val="0"/>
              <w:rPr>
                <w:rFonts w:ascii="Times New Roman" w:hAnsi="Times New Roman" w:cs="Times New Roman"/>
                <w:bCs/>
              </w:rPr>
            </w:pPr>
            <w:r w:rsidRPr="00575BAD">
              <w:rPr>
                <w:rFonts w:ascii="Times New Roman" w:hAnsi="Times New Roman" w:cs="Times New Roman"/>
                <w:bCs/>
              </w:rPr>
              <w:t>25 мин</w:t>
            </w:r>
          </w:p>
          <w:p w:rsidR="00135448" w:rsidRPr="00575BAD" w:rsidRDefault="00135448" w:rsidP="00EE450C">
            <w:pPr>
              <w:rPr>
                <w:rFonts w:ascii="Times New Roman" w:hAnsi="Times New Roman" w:cs="Times New Roman"/>
                <w:bCs/>
              </w:rPr>
            </w:pPr>
            <w:r w:rsidRPr="00575BAD">
              <w:rPr>
                <w:rFonts w:ascii="Times New Roman" w:hAnsi="Times New Roman" w:cs="Times New Roman"/>
                <w:bCs/>
              </w:rPr>
              <w:t>1 пол</w:t>
            </w:r>
            <w:proofErr w:type="gramStart"/>
            <w:r w:rsidRPr="00575BAD">
              <w:rPr>
                <w:rFonts w:ascii="Times New Roman" w:hAnsi="Times New Roman" w:cs="Times New Roman"/>
                <w:bCs/>
              </w:rPr>
              <w:t>.</w:t>
            </w:r>
            <w:proofErr w:type="gramEnd"/>
            <w:r w:rsidRPr="00575BAD">
              <w:rPr>
                <w:rFonts w:ascii="Times New Roman" w:hAnsi="Times New Roman" w:cs="Times New Roman"/>
                <w:bCs/>
              </w:rPr>
              <w:t xml:space="preserve"> </w:t>
            </w:r>
            <w:proofErr w:type="gramStart"/>
            <w:r w:rsidRPr="00575BAD">
              <w:rPr>
                <w:rFonts w:ascii="Times New Roman" w:hAnsi="Times New Roman" w:cs="Times New Roman"/>
                <w:bCs/>
              </w:rPr>
              <w:t>д</w:t>
            </w:r>
            <w:proofErr w:type="gramEnd"/>
            <w:r w:rsidRPr="00575BAD">
              <w:rPr>
                <w:rFonts w:ascii="Times New Roman" w:hAnsi="Times New Roman" w:cs="Times New Roman"/>
                <w:bCs/>
              </w:rPr>
              <w:t>ня</w:t>
            </w:r>
          </w:p>
        </w:tc>
        <w:tc>
          <w:tcPr>
            <w:tcW w:w="4034" w:type="dxa"/>
            <w:gridSpan w:val="5"/>
            <w:tcBorders>
              <w:top w:val="single" w:sz="4" w:space="0" w:color="000000"/>
              <w:left w:val="single" w:sz="4" w:space="0" w:color="000000"/>
              <w:bottom w:val="single" w:sz="4" w:space="0" w:color="000000"/>
              <w:right w:val="single" w:sz="4" w:space="0" w:color="auto"/>
            </w:tcBorders>
          </w:tcPr>
          <w:p w:rsidR="00135448" w:rsidRPr="00575BAD" w:rsidRDefault="00135448" w:rsidP="00EE450C">
            <w:pPr>
              <w:snapToGrid w:val="0"/>
              <w:rPr>
                <w:rFonts w:ascii="Times New Roman" w:hAnsi="Times New Roman" w:cs="Times New Roman"/>
                <w:bCs/>
              </w:rPr>
            </w:pPr>
            <w:r w:rsidRPr="00575BAD">
              <w:rPr>
                <w:rFonts w:ascii="Times New Roman" w:hAnsi="Times New Roman" w:cs="Times New Roman"/>
              </w:rPr>
              <w:t xml:space="preserve">Образовательная программа «От рождения до школы»  под редакцией  Н.Е.. </w:t>
            </w:r>
            <w:proofErr w:type="spellStart"/>
            <w:r w:rsidRPr="00575BAD">
              <w:rPr>
                <w:rFonts w:ascii="Times New Roman" w:hAnsi="Times New Roman" w:cs="Times New Roman"/>
              </w:rPr>
              <w:t>Вераксы</w:t>
            </w:r>
            <w:proofErr w:type="spellEnd"/>
            <w:r w:rsidRPr="00575BAD">
              <w:rPr>
                <w:rFonts w:ascii="Times New Roman" w:hAnsi="Times New Roman" w:cs="Times New Roman"/>
              </w:rPr>
              <w:t>, Т.С. Комаровой,  М.А. Васильевой</w:t>
            </w:r>
          </w:p>
        </w:tc>
        <w:tc>
          <w:tcPr>
            <w:tcW w:w="3960" w:type="dxa"/>
            <w:tcBorders>
              <w:top w:val="single" w:sz="4" w:space="0" w:color="000000"/>
              <w:left w:val="single" w:sz="4" w:space="0" w:color="000000"/>
              <w:bottom w:val="single" w:sz="4" w:space="0" w:color="000000"/>
              <w:right w:val="single" w:sz="4" w:space="0" w:color="auto"/>
            </w:tcBorders>
          </w:tcPr>
          <w:p w:rsidR="00135448" w:rsidRPr="00575BAD" w:rsidRDefault="00135448" w:rsidP="00EE450C">
            <w:pPr>
              <w:snapToGrid w:val="0"/>
              <w:rPr>
                <w:rFonts w:ascii="Times New Roman" w:hAnsi="Times New Roman" w:cs="Times New Roman"/>
              </w:rPr>
            </w:pPr>
            <w:r w:rsidRPr="00575BAD">
              <w:rPr>
                <w:rFonts w:ascii="Times New Roman" w:hAnsi="Times New Roman" w:cs="Times New Roman"/>
              </w:rPr>
              <w:t xml:space="preserve">Л.И. </w:t>
            </w:r>
            <w:proofErr w:type="spellStart"/>
            <w:r w:rsidRPr="00575BAD">
              <w:rPr>
                <w:rFonts w:ascii="Times New Roman" w:hAnsi="Times New Roman" w:cs="Times New Roman"/>
              </w:rPr>
              <w:t>Пензулаева</w:t>
            </w:r>
            <w:proofErr w:type="spellEnd"/>
            <w:r w:rsidRPr="00575BAD">
              <w:rPr>
                <w:rFonts w:ascii="Times New Roman" w:hAnsi="Times New Roman" w:cs="Times New Roman"/>
              </w:rPr>
              <w:t xml:space="preserve"> </w:t>
            </w:r>
          </w:p>
          <w:p w:rsidR="00135448" w:rsidRPr="00575BAD" w:rsidRDefault="00135448" w:rsidP="00EE450C">
            <w:pPr>
              <w:snapToGrid w:val="0"/>
              <w:rPr>
                <w:rFonts w:ascii="Times New Roman" w:hAnsi="Times New Roman" w:cs="Times New Roman"/>
              </w:rPr>
            </w:pPr>
            <w:r w:rsidRPr="00575BAD">
              <w:rPr>
                <w:rFonts w:ascii="Times New Roman" w:hAnsi="Times New Roman" w:cs="Times New Roman"/>
              </w:rPr>
              <w:t>« Физическая  культура   в детском саду»</w:t>
            </w:r>
          </w:p>
          <w:p w:rsidR="00135448" w:rsidRPr="00575BAD" w:rsidRDefault="00135448" w:rsidP="00EE450C">
            <w:pPr>
              <w:snapToGrid w:val="0"/>
              <w:rPr>
                <w:rFonts w:ascii="Times New Roman" w:hAnsi="Times New Roman" w:cs="Times New Roman"/>
                <w:bCs/>
              </w:rPr>
            </w:pPr>
            <w:r w:rsidRPr="00575BAD">
              <w:rPr>
                <w:rFonts w:ascii="Times New Roman" w:hAnsi="Times New Roman" w:cs="Times New Roman"/>
              </w:rPr>
              <w:t xml:space="preserve"> </w:t>
            </w:r>
            <w:proofErr w:type="spellStart"/>
            <w:r w:rsidRPr="00575BAD">
              <w:rPr>
                <w:rFonts w:ascii="Times New Roman" w:hAnsi="Times New Roman" w:cs="Times New Roman"/>
              </w:rPr>
              <w:t>Л.И.Пензулаева</w:t>
            </w:r>
            <w:proofErr w:type="spellEnd"/>
            <w:r w:rsidRPr="00575BAD">
              <w:rPr>
                <w:rFonts w:ascii="Times New Roman" w:hAnsi="Times New Roman" w:cs="Times New Roman"/>
              </w:rPr>
              <w:t xml:space="preserve"> «Оздоровительная   </w:t>
            </w:r>
            <w:proofErr w:type="spellStart"/>
            <w:r w:rsidRPr="00575BAD">
              <w:rPr>
                <w:rFonts w:ascii="Times New Roman" w:hAnsi="Times New Roman" w:cs="Times New Roman"/>
              </w:rPr>
              <w:t>гимнастикиа</w:t>
            </w:r>
            <w:proofErr w:type="spellEnd"/>
            <w:r w:rsidRPr="00575BAD">
              <w:rPr>
                <w:rFonts w:ascii="Times New Roman" w:hAnsi="Times New Roman" w:cs="Times New Roman"/>
              </w:rPr>
              <w:t xml:space="preserve">. Комплексы упражнений   для детей  3-7лет»   </w:t>
            </w:r>
          </w:p>
        </w:tc>
      </w:tr>
      <w:tr w:rsidR="00135448" w:rsidRPr="00135448" w:rsidTr="00EE450C">
        <w:trPr>
          <w:cantSplit/>
        </w:trPr>
        <w:tc>
          <w:tcPr>
            <w:tcW w:w="709" w:type="dxa"/>
            <w:tcBorders>
              <w:top w:val="single" w:sz="4" w:space="0" w:color="000000"/>
              <w:left w:val="single" w:sz="4" w:space="0" w:color="000000"/>
              <w:bottom w:val="single" w:sz="4" w:space="0" w:color="000000"/>
              <w:right w:val="single" w:sz="4" w:space="0" w:color="auto"/>
            </w:tcBorders>
          </w:tcPr>
          <w:p w:rsidR="00135448" w:rsidRPr="00575BAD" w:rsidRDefault="00135448" w:rsidP="00EE450C">
            <w:pPr>
              <w:rPr>
                <w:rFonts w:ascii="Times New Roman" w:hAnsi="Times New Roman" w:cs="Times New Roman"/>
              </w:rPr>
            </w:pPr>
          </w:p>
        </w:tc>
        <w:tc>
          <w:tcPr>
            <w:tcW w:w="2126" w:type="dxa"/>
            <w:tcBorders>
              <w:top w:val="single" w:sz="4" w:space="0" w:color="000000"/>
              <w:left w:val="single" w:sz="4" w:space="0" w:color="auto"/>
              <w:bottom w:val="single" w:sz="4" w:space="0" w:color="000000"/>
              <w:right w:val="nil"/>
            </w:tcBorders>
          </w:tcPr>
          <w:p w:rsidR="00135448" w:rsidRPr="00575BAD" w:rsidRDefault="00135448" w:rsidP="00EE450C">
            <w:pPr>
              <w:snapToGrid w:val="0"/>
              <w:rPr>
                <w:rFonts w:ascii="Times New Roman" w:hAnsi="Times New Roman" w:cs="Times New Roman"/>
                <w:b/>
                <w:bCs/>
              </w:rPr>
            </w:pPr>
            <w:r w:rsidRPr="00575BAD">
              <w:rPr>
                <w:rFonts w:ascii="Times New Roman" w:hAnsi="Times New Roman" w:cs="Times New Roman"/>
                <w:b/>
                <w:bCs/>
              </w:rPr>
              <w:t>Всего:</w:t>
            </w:r>
          </w:p>
        </w:tc>
        <w:tc>
          <w:tcPr>
            <w:tcW w:w="709" w:type="dxa"/>
            <w:gridSpan w:val="2"/>
            <w:tcBorders>
              <w:top w:val="single" w:sz="4" w:space="0" w:color="000000"/>
              <w:left w:val="single" w:sz="4" w:space="0" w:color="000000"/>
              <w:bottom w:val="single" w:sz="4" w:space="0" w:color="000000"/>
              <w:right w:val="nil"/>
            </w:tcBorders>
          </w:tcPr>
          <w:p w:rsidR="00135448" w:rsidRPr="00575BAD" w:rsidRDefault="00135448" w:rsidP="00EE450C">
            <w:pPr>
              <w:snapToGrid w:val="0"/>
              <w:rPr>
                <w:rFonts w:ascii="Times New Roman" w:hAnsi="Times New Roman" w:cs="Times New Roman"/>
                <w:bCs/>
              </w:rPr>
            </w:pPr>
          </w:p>
        </w:tc>
        <w:tc>
          <w:tcPr>
            <w:tcW w:w="567" w:type="dxa"/>
            <w:tcBorders>
              <w:top w:val="single" w:sz="4" w:space="0" w:color="000000"/>
              <w:left w:val="single" w:sz="4" w:space="0" w:color="000000"/>
              <w:bottom w:val="single" w:sz="4" w:space="0" w:color="000000"/>
              <w:right w:val="nil"/>
            </w:tcBorders>
          </w:tcPr>
          <w:p w:rsidR="00135448" w:rsidRPr="00575BAD" w:rsidRDefault="00135448" w:rsidP="00EE450C">
            <w:pPr>
              <w:snapToGrid w:val="0"/>
              <w:rPr>
                <w:rFonts w:ascii="Times New Roman" w:hAnsi="Times New Roman" w:cs="Times New Roman"/>
                <w:bCs/>
              </w:rPr>
            </w:pPr>
            <w:r w:rsidRPr="00575BAD">
              <w:rPr>
                <w:rFonts w:ascii="Times New Roman" w:hAnsi="Times New Roman" w:cs="Times New Roman"/>
                <w:bCs/>
              </w:rPr>
              <w:t>10</w:t>
            </w:r>
          </w:p>
        </w:tc>
        <w:tc>
          <w:tcPr>
            <w:tcW w:w="914" w:type="dxa"/>
            <w:gridSpan w:val="2"/>
            <w:tcBorders>
              <w:top w:val="single" w:sz="4" w:space="0" w:color="000000"/>
              <w:left w:val="single" w:sz="4" w:space="0" w:color="000000"/>
              <w:bottom w:val="single" w:sz="4" w:space="0" w:color="000000"/>
              <w:right w:val="nil"/>
            </w:tcBorders>
          </w:tcPr>
          <w:p w:rsidR="00135448" w:rsidRPr="00575BAD" w:rsidRDefault="00135448" w:rsidP="00EE450C">
            <w:pPr>
              <w:snapToGrid w:val="0"/>
              <w:jc w:val="center"/>
              <w:rPr>
                <w:rFonts w:ascii="Times New Roman" w:hAnsi="Times New Roman" w:cs="Times New Roman"/>
                <w:bCs/>
              </w:rPr>
            </w:pPr>
            <w:r w:rsidRPr="00575BAD">
              <w:rPr>
                <w:rFonts w:ascii="Times New Roman" w:hAnsi="Times New Roman" w:cs="Times New Roman"/>
                <w:bCs/>
              </w:rPr>
              <w:t>40</w:t>
            </w:r>
          </w:p>
        </w:tc>
        <w:tc>
          <w:tcPr>
            <w:tcW w:w="1779" w:type="dxa"/>
            <w:gridSpan w:val="3"/>
            <w:tcBorders>
              <w:top w:val="single" w:sz="4" w:space="0" w:color="000000"/>
              <w:left w:val="single" w:sz="4" w:space="0" w:color="000000"/>
              <w:bottom w:val="single" w:sz="4" w:space="0" w:color="000000"/>
              <w:right w:val="nil"/>
            </w:tcBorders>
          </w:tcPr>
          <w:p w:rsidR="00135448" w:rsidRPr="00575BAD" w:rsidRDefault="00135448" w:rsidP="00EE450C">
            <w:pPr>
              <w:snapToGrid w:val="0"/>
              <w:rPr>
                <w:rFonts w:ascii="Times New Roman" w:hAnsi="Times New Roman" w:cs="Times New Roman"/>
                <w:bCs/>
              </w:rPr>
            </w:pPr>
            <w:r w:rsidRPr="00575BAD">
              <w:rPr>
                <w:rFonts w:ascii="Times New Roman" w:hAnsi="Times New Roman" w:cs="Times New Roman"/>
                <w:bCs/>
              </w:rPr>
              <w:t>3 ч.45 мин</w:t>
            </w:r>
          </w:p>
          <w:p w:rsidR="00135448" w:rsidRPr="00575BAD" w:rsidRDefault="00135448" w:rsidP="00EE450C">
            <w:pPr>
              <w:snapToGrid w:val="0"/>
              <w:rPr>
                <w:rFonts w:ascii="Times New Roman" w:hAnsi="Times New Roman" w:cs="Times New Roman"/>
                <w:bCs/>
              </w:rPr>
            </w:pPr>
            <w:r w:rsidRPr="00575BAD">
              <w:rPr>
                <w:rFonts w:ascii="Times New Roman" w:hAnsi="Times New Roman" w:cs="Times New Roman"/>
                <w:bCs/>
              </w:rPr>
              <w:t>10 – 1 п. д.</w:t>
            </w:r>
          </w:p>
        </w:tc>
        <w:tc>
          <w:tcPr>
            <w:tcW w:w="4034" w:type="dxa"/>
            <w:gridSpan w:val="5"/>
            <w:tcBorders>
              <w:top w:val="single" w:sz="4" w:space="0" w:color="000000"/>
              <w:left w:val="single" w:sz="4" w:space="0" w:color="000000"/>
              <w:bottom w:val="single" w:sz="4" w:space="0" w:color="000000"/>
              <w:right w:val="single" w:sz="4" w:space="0" w:color="auto"/>
            </w:tcBorders>
          </w:tcPr>
          <w:p w:rsidR="00135448" w:rsidRPr="00575BAD" w:rsidRDefault="00135448" w:rsidP="00EE450C">
            <w:pPr>
              <w:snapToGrid w:val="0"/>
              <w:rPr>
                <w:rFonts w:ascii="Times New Roman" w:hAnsi="Times New Roman" w:cs="Times New Roman"/>
                <w:bCs/>
              </w:rPr>
            </w:pPr>
          </w:p>
        </w:tc>
        <w:tc>
          <w:tcPr>
            <w:tcW w:w="3960" w:type="dxa"/>
            <w:tcBorders>
              <w:top w:val="single" w:sz="4" w:space="0" w:color="000000"/>
              <w:left w:val="single" w:sz="4" w:space="0" w:color="000000"/>
              <w:bottom w:val="single" w:sz="4" w:space="0" w:color="000000"/>
              <w:right w:val="single" w:sz="4" w:space="0" w:color="auto"/>
            </w:tcBorders>
          </w:tcPr>
          <w:p w:rsidR="00135448" w:rsidRPr="00575BAD" w:rsidRDefault="00135448" w:rsidP="00EE450C">
            <w:pPr>
              <w:snapToGrid w:val="0"/>
              <w:rPr>
                <w:rFonts w:ascii="Times New Roman" w:hAnsi="Times New Roman" w:cs="Times New Roman"/>
                <w:bCs/>
              </w:rPr>
            </w:pPr>
          </w:p>
        </w:tc>
      </w:tr>
    </w:tbl>
    <w:p w:rsidR="00135448" w:rsidRPr="00135448" w:rsidRDefault="00135448" w:rsidP="00135448">
      <w:pPr>
        <w:tabs>
          <w:tab w:val="left" w:pos="10620"/>
        </w:tabs>
        <w:rPr>
          <w:rFonts w:ascii="Times New Roman" w:hAnsi="Times New Roman" w:cs="Times New Roman"/>
          <w:b/>
          <w:sz w:val="24"/>
          <w:szCs w:val="24"/>
        </w:rPr>
      </w:pPr>
    </w:p>
    <w:p w:rsidR="00135448" w:rsidRPr="00135448" w:rsidRDefault="00135448" w:rsidP="00135448">
      <w:pPr>
        <w:tabs>
          <w:tab w:val="left" w:pos="10620"/>
        </w:tabs>
        <w:rPr>
          <w:rFonts w:ascii="Times New Roman" w:hAnsi="Times New Roman" w:cs="Times New Roman"/>
          <w:b/>
          <w:sz w:val="24"/>
          <w:szCs w:val="24"/>
          <w:lang w:val="en-US"/>
        </w:rPr>
      </w:pPr>
    </w:p>
    <w:p w:rsidR="00135448" w:rsidRPr="00135448" w:rsidRDefault="00135448" w:rsidP="00135448">
      <w:pPr>
        <w:tabs>
          <w:tab w:val="left" w:pos="10620"/>
        </w:tabs>
        <w:rPr>
          <w:rFonts w:ascii="Times New Roman" w:hAnsi="Times New Roman" w:cs="Times New Roman"/>
          <w:b/>
          <w:sz w:val="24"/>
          <w:szCs w:val="24"/>
        </w:rPr>
      </w:pPr>
    </w:p>
    <w:p w:rsidR="00135448" w:rsidRPr="00135448" w:rsidRDefault="00135448" w:rsidP="00135448">
      <w:pPr>
        <w:tabs>
          <w:tab w:val="left" w:pos="10620"/>
        </w:tabs>
        <w:rPr>
          <w:rFonts w:ascii="Times New Roman" w:hAnsi="Times New Roman" w:cs="Times New Roman"/>
          <w:b/>
          <w:sz w:val="24"/>
          <w:szCs w:val="24"/>
        </w:rPr>
      </w:pPr>
    </w:p>
    <w:p w:rsidR="00135448" w:rsidRPr="00135448" w:rsidRDefault="00135448" w:rsidP="00135448">
      <w:pPr>
        <w:tabs>
          <w:tab w:val="left" w:pos="10620"/>
        </w:tabs>
        <w:rPr>
          <w:rFonts w:ascii="Times New Roman" w:hAnsi="Times New Roman" w:cs="Times New Roman"/>
          <w:b/>
          <w:sz w:val="24"/>
          <w:szCs w:val="24"/>
        </w:rPr>
      </w:pPr>
    </w:p>
    <w:p w:rsidR="00135448" w:rsidRPr="00135448" w:rsidRDefault="00135448" w:rsidP="00135448">
      <w:pPr>
        <w:tabs>
          <w:tab w:val="left" w:pos="10620"/>
        </w:tabs>
        <w:rPr>
          <w:rFonts w:ascii="Times New Roman" w:hAnsi="Times New Roman" w:cs="Times New Roman"/>
          <w:b/>
          <w:sz w:val="24"/>
          <w:szCs w:val="24"/>
        </w:rPr>
      </w:pPr>
    </w:p>
    <w:p w:rsidR="00135448" w:rsidRPr="00135448" w:rsidRDefault="00135448" w:rsidP="00135448">
      <w:pPr>
        <w:tabs>
          <w:tab w:val="left" w:pos="10620"/>
        </w:tabs>
        <w:rPr>
          <w:rFonts w:ascii="Times New Roman" w:hAnsi="Times New Roman" w:cs="Times New Roman"/>
          <w:b/>
          <w:sz w:val="24"/>
          <w:szCs w:val="24"/>
        </w:rPr>
      </w:pPr>
    </w:p>
    <w:p w:rsidR="00B07732" w:rsidRPr="00793944" w:rsidRDefault="00B07732" w:rsidP="00EA5303">
      <w:pPr>
        <w:rPr>
          <w:rFonts w:ascii="Times New Roman" w:hAnsi="Times New Roman"/>
          <w:b/>
          <w:color w:val="000000" w:themeColor="text1"/>
          <w:sz w:val="28"/>
          <w:szCs w:val="28"/>
        </w:rPr>
      </w:pPr>
    </w:p>
    <w:p w:rsidR="00793944" w:rsidRPr="00793944" w:rsidRDefault="00793944" w:rsidP="00EA5303">
      <w:pPr>
        <w:rPr>
          <w:rFonts w:ascii="Times New Roman" w:hAnsi="Times New Roman"/>
          <w:b/>
          <w:color w:val="000000" w:themeColor="text1"/>
          <w:sz w:val="28"/>
          <w:szCs w:val="28"/>
        </w:rPr>
      </w:pPr>
    </w:p>
    <w:p w:rsidR="00EA5303" w:rsidRPr="00A6448D" w:rsidRDefault="00EA5303" w:rsidP="00EA5303">
      <w:pPr>
        <w:rPr>
          <w:rFonts w:ascii="Times New Roman" w:hAnsi="Times New Roman"/>
          <w:b/>
          <w:color w:val="000000" w:themeColor="text1"/>
          <w:sz w:val="32"/>
          <w:szCs w:val="32"/>
        </w:rPr>
      </w:pPr>
      <w:r w:rsidRPr="00A6448D">
        <w:rPr>
          <w:rFonts w:ascii="Times New Roman" w:hAnsi="Times New Roman"/>
          <w:b/>
          <w:color w:val="000000" w:themeColor="text1"/>
          <w:sz w:val="32"/>
          <w:szCs w:val="32"/>
        </w:rPr>
        <w:lastRenderedPageBreak/>
        <w:t>Приложение 1</w:t>
      </w:r>
    </w:p>
    <w:p w:rsidR="00EA5303" w:rsidRPr="00212828" w:rsidRDefault="00135448" w:rsidP="00EA5303">
      <w:pPr>
        <w:rPr>
          <w:rFonts w:ascii="Times New Roman" w:hAnsi="Times New Roman"/>
          <w:b/>
          <w:sz w:val="32"/>
          <w:szCs w:val="32"/>
        </w:rPr>
      </w:pPr>
      <w:r>
        <w:rPr>
          <w:rFonts w:ascii="Times New Roman" w:hAnsi="Times New Roman"/>
          <w:b/>
          <w:sz w:val="32"/>
          <w:szCs w:val="32"/>
        </w:rPr>
        <w:t>Т</w:t>
      </w:r>
      <w:r w:rsidR="00EA5303" w:rsidRPr="00212828">
        <w:rPr>
          <w:rFonts w:ascii="Times New Roman" w:hAnsi="Times New Roman"/>
          <w:b/>
          <w:sz w:val="32"/>
          <w:szCs w:val="32"/>
        </w:rPr>
        <w:t>ематическое планирование  образовательной  деятельности с детьми</w:t>
      </w:r>
      <w:r w:rsidR="00664350">
        <w:rPr>
          <w:rFonts w:ascii="Times New Roman" w:hAnsi="Times New Roman"/>
          <w:b/>
          <w:sz w:val="32"/>
          <w:szCs w:val="32"/>
        </w:rPr>
        <w:t xml:space="preserve"> </w:t>
      </w:r>
      <w:r w:rsidR="00944718">
        <w:rPr>
          <w:rFonts w:ascii="Times New Roman" w:hAnsi="Times New Roman"/>
          <w:b/>
          <w:sz w:val="32"/>
          <w:szCs w:val="32"/>
        </w:rPr>
        <w:t xml:space="preserve">старшей </w:t>
      </w:r>
      <w:r w:rsidR="00EA5303" w:rsidRPr="00212828">
        <w:rPr>
          <w:rFonts w:ascii="Times New Roman" w:hAnsi="Times New Roman"/>
          <w:b/>
          <w:sz w:val="32"/>
          <w:szCs w:val="32"/>
        </w:rPr>
        <w:t xml:space="preserve"> группы.</w:t>
      </w:r>
    </w:p>
    <w:p w:rsidR="00A2115B" w:rsidRPr="00A2115B" w:rsidRDefault="00A2115B" w:rsidP="00793944">
      <w:pPr>
        <w:rPr>
          <w:rFonts w:asciiTheme="majorHAnsi" w:hAnsiTheme="majorHAnsi"/>
          <w:b/>
          <w:color w:val="000000" w:themeColor="text1"/>
          <w:sz w:val="28"/>
          <w:szCs w:val="28"/>
        </w:rPr>
      </w:pPr>
    </w:p>
    <w:tbl>
      <w:tblPr>
        <w:tblStyle w:val="a6"/>
        <w:tblW w:w="14317" w:type="dxa"/>
        <w:tblInd w:w="-318" w:type="dxa"/>
        <w:tblLook w:val="04A0" w:firstRow="1" w:lastRow="0" w:firstColumn="1" w:lastColumn="0" w:noHBand="0" w:noVBand="1"/>
      </w:tblPr>
      <w:tblGrid>
        <w:gridCol w:w="2247"/>
        <w:gridCol w:w="6684"/>
        <w:gridCol w:w="95"/>
        <w:gridCol w:w="3489"/>
        <w:gridCol w:w="1802"/>
      </w:tblGrid>
      <w:tr w:rsidR="00A2115B" w:rsidRPr="008D4734" w:rsidTr="00161BA1">
        <w:tc>
          <w:tcPr>
            <w:tcW w:w="14317" w:type="dxa"/>
            <w:gridSpan w:val="5"/>
          </w:tcPr>
          <w:p w:rsidR="00A2115B" w:rsidRPr="008D4734" w:rsidRDefault="00A2115B" w:rsidP="00161BA1">
            <w:pPr>
              <w:tabs>
                <w:tab w:val="left" w:pos="8608"/>
              </w:tabs>
              <w:ind w:left="-1667"/>
              <w:jc w:val="center"/>
              <w:rPr>
                <w:rFonts w:asciiTheme="majorHAnsi" w:hAnsiTheme="majorHAnsi"/>
                <w:b/>
                <w:i/>
                <w:color w:val="000000" w:themeColor="text1"/>
                <w:sz w:val="36"/>
                <w:szCs w:val="36"/>
              </w:rPr>
            </w:pPr>
            <w:r w:rsidRPr="008D4734">
              <w:rPr>
                <w:rFonts w:asciiTheme="majorHAnsi" w:hAnsiTheme="majorHAnsi"/>
                <w:b/>
                <w:i/>
                <w:color w:val="000000" w:themeColor="text1"/>
                <w:sz w:val="36"/>
                <w:szCs w:val="36"/>
              </w:rPr>
              <w:t>СЕНТЯБРЬ</w:t>
            </w:r>
          </w:p>
        </w:tc>
      </w:tr>
      <w:tr w:rsidR="00A2115B" w:rsidRPr="008D4734" w:rsidTr="00161BA1">
        <w:tc>
          <w:tcPr>
            <w:tcW w:w="14317" w:type="dxa"/>
            <w:gridSpan w:val="5"/>
          </w:tcPr>
          <w:p w:rsidR="00A2115B" w:rsidRPr="008D4734" w:rsidRDefault="00A2115B" w:rsidP="00A2115B">
            <w:pPr>
              <w:tabs>
                <w:tab w:val="left" w:pos="2694"/>
              </w:tabs>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ПЕРВАЯ НЕДЕЛЯ</w:t>
            </w:r>
          </w:p>
          <w:p w:rsidR="00A2115B" w:rsidRPr="008D4734" w:rsidRDefault="00A2115B" w:rsidP="00A2115B">
            <w:pPr>
              <w:tabs>
                <w:tab w:val="left" w:pos="2694"/>
              </w:tabs>
              <w:rPr>
                <w:rFonts w:asciiTheme="majorHAnsi" w:hAnsiTheme="majorHAnsi"/>
                <w:b/>
                <w:i/>
                <w:color w:val="000000" w:themeColor="text1"/>
                <w:sz w:val="32"/>
                <w:szCs w:val="32"/>
                <w:u w:val="wavyDoub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color w:val="000000" w:themeColor="text1"/>
                <w:sz w:val="28"/>
                <w:szCs w:val="28"/>
              </w:rPr>
              <w:t xml:space="preserve">: </w:t>
            </w:r>
            <w:r w:rsidRPr="008D4734">
              <w:rPr>
                <w:rFonts w:asciiTheme="majorHAnsi" w:hAnsiTheme="majorHAnsi"/>
                <w:color w:val="000000" w:themeColor="text1"/>
                <w:sz w:val="32"/>
                <w:szCs w:val="32"/>
              </w:rPr>
              <w:t>«</w:t>
            </w:r>
            <w:r w:rsidRPr="008D4734">
              <w:rPr>
                <w:rFonts w:asciiTheme="majorHAnsi" w:hAnsiTheme="majorHAnsi"/>
                <w:b/>
                <w:i/>
                <w:color w:val="000000" w:themeColor="text1"/>
                <w:sz w:val="32"/>
                <w:szCs w:val="32"/>
                <w:u w:val="wavyDouble"/>
              </w:rPr>
              <w:t>День знаний»</w:t>
            </w:r>
          </w:p>
          <w:p w:rsidR="00A2115B" w:rsidRPr="008D4734" w:rsidRDefault="00A2115B" w:rsidP="00A2115B">
            <w:pPr>
              <w:tabs>
                <w:tab w:val="left" w:pos="2694"/>
              </w:tabs>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 xml:space="preserve">ЗАДАЧИ:  </w:t>
            </w:r>
            <w:r w:rsidRPr="008D4734">
              <w:rPr>
                <w:rFonts w:asciiTheme="majorHAnsi" w:hAnsiTheme="majorHAnsi"/>
                <w:b/>
                <w:i/>
                <w:color w:val="000000" w:themeColor="text1"/>
                <w:sz w:val="24"/>
                <w:szCs w:val="24"/>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расширять представлений о профессиях сотрудников детского сада.</w:t>
            </w:r>
          </w:p>
          <w:p w:rsidR="00A2115B" w:rsidRPr="008D4734" w:rsidRDefault="00A2115B" w:rsidP="00A2115B">
            <w:pPr>
              <w:rPr>
                <w:rFonts w:asciiTheme="majorHAnsi" w:hAnsiTheme="majorHAnsi"/>
                <w:color w:val="000000" w:themeColor="text1"/>
                <w:sz w:val="24"/>
                <w:szCs w:val="24"/>
              </w:rPr>
            </w:pPr>
          </w:p>
        </w:tc>
      </w:tr>
      <w:tr w:rsidR="00A2115B" w:rsidRPr="008D4734" w:rsidTr="00161BA1">
        <w:tc>
          <w:tcPr>
            <w:tcW w:w="2247" w:type="dxa"/>
          </w:tcPr>
          <w:p w:rsidR="00A2115B" w:rsidRPr="008D4734" w:rsidRDefault="00A2115B" w:rsidP="00A2115B">
            <w:pPr>
              <w:tabs>
                <w:tab w:val="left" w:pos="2694"/>
              </w:tabs>
              <w:jc w:val="center"/>
              <w:rPr>
                <w:rFonts w:asciiTheme="majorHAnsi" w:hAnsiTheme="majorHAnsi"/>
                <w:b/>
                <w:color w:val="000000" w:themeColor="text1"/>
                <w:sz w:val="24"/>
                <w:szCs w:val="24"/>
              </w:rPr>
            </w:pPr>
            <w:r w:rsidRPr="008D4734">
              <w:rPr>
                <w:rFonts w:asciiTheme="majorHAnsi" w:hAnsiTheme="majorHAnsi"/>
                <w:b/>
                <w:color w:val="000000" w:themeColor="text1"/>
                <w:sz w:val="24"/>
                <w:szCs w:val="24"/>
              </w:rPr>
              <w:t>Образовательная область</w:t>
            </w:r>
          </w:p>
        </w:tc>
        <w:tc>
          <w:tcPr>
            <w:tcW w:w="6779" w:type="dxa"/>
            <w:gridSpan w:val="2"/>
          </w:tcPr>
          <w:p w:rsidR="00A2115B" w:rsidRPr="008D4734" w:rsidRDefault="00A2115B" w:rsidP="00A2115B">
            <w:pPr>
              <w:tabs>
                <w:tab w:val="left" w:pos="2694"/>
              </w:tabs>
              <w:jc w:val="center"/>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Задачи.</w:t>
            </w:r>
          </w:p>
        </w:tc>
        <w:tc>
          <w:tcPr>
            <w:tcW w:w="3489" w:type="dxa"/>
          </w:tcPr>
          <w:p w:rsidR="00A2115B" w:rsidRPr="008D4734" w:rsidRDefault="00A2115B" w:rsidP="00A2115B">
            <w:pPr>
              <w:tabs>
                <w:tab w:val="left" w:pos="2694"/>
              </w:tabs>
              <w:jc w:val="center"/>
              <w:rPr>
                <w:rFonts w:asciiTheme="majorHAnsi" w:hAnsiTheme="majorHAnsi"/>
                <w:b/>
                <w:color w:val="000000" w:themeColor="text1"/>
                <w:sz w:val="24"/>
                <w:szCs w:val="24"/>
              </w:rPr>
            </w:pPr>
            <w:r w:rsidRPr="008D4734">
              <w:rPr>
                <w:rFonts w:asciiTheme="majorHAnsi" w:hAnsiTheme="majorHAnsi"/>
                <w:b/>
                <w:color w:val="000000" w:themeColor="text1"/>
                <w:sz w:val="24"/>
                <w:szCs w:val="24"/>
              </w:rPr>
              <w:t xml:space="preserve">Материал </w:t>
            </w:r>
          </w:p>
        </w:tc>
        <w:tc>
          <w:tcPr>
            <w:tcW w:w="1802"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 xml:space="preserve">Примечание </w:t>
            </w:r>
          </w:p>
        </w:tc>
      </w:tr>
      <w:tr w:rsidR="00A2115B" w:rsidRPr="008D4734" w:rsidTr="00161BA1">
        <w:tc>
          <w:tcPr>
            <w:tcW w:w="2247" w:type="dxa"/>
          </w:tcPr>
          <w:p w:rsidR="00A2115B" w:rsidRPr="008D4734" w:rsidRDefault="00A2115B" w:rsidP="00A2115B">
            <w:pPr>
              <w:tabs>
                <w:tab w:val="left" w:pos="2694"/>
              </w:tabs>
              <w:rPr>
                <w:rFonts w:asciiTheme="majorHAnsi" w:hAnsiTheme="majorHAnsi"/>
                <w:b/>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Мы — воспитанники старшей группы</w:t>
            </w:r>
          </w:p>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Дать детям возможность испытать гордость от того, что они теперь старшие дошкольники. Напомнить, чем занимаются на занятиях по развитию речи.</w:t>
            </w:r>
          </w:p>
        </w:tc>
        <w:tc>
          <w:tcPr>
            <w:tcW w:w="3489" w:type="dxa"/>
          </w:tcPr>
          <w:p w:rsidR="00A2115B" w:rsidRPr="008D4734" w:rsidRDefault="00A2115B" w:rsidP="00A2115B">
            <w:pPr>
              <w:tabs>
                <w:tab w:val="left" w:pos="2694"/>
              </w:tabs>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Иллюстрации на тему «Детский сад»</w:t>
            </w:r>
          </w:p>
        </w:tc>
        <w:tc>
          <w:tcPr>
            <w:tcW w:w="1802" w:type="dxa"/>
          </w:tcPr>
          <w:p w:rsidR="00A2115B" w:rsidRPr="00B02AB6" w:rsidRDefault="00A2115B" w:rsidP="00A2115B">
            <w:pPr>
              <w:tabs>
                <w:tab w:val="left" w:pos="2694"/>
              </w:tabs>
              <w:jc w:val="center"/>
              <w:rPr>
                <w:rFonts w:asciiTheme="majorHAnsi" w:hAnsiTheme="majorHAnsi"/>
                <w:color w:val="000000" w:themeColor="text1"/>
                <w:sz w:val="24"/>
                <w:szCs w:val="24"/>
              </w:rPr>
            </w:pPr>
            <w:r w:rsidRPr="00B02AB6">
              <w:rPr>
                <w:rFonts w:asciiTheme="majorHAnsi" w:hAnsiTheme="majorHAnsi"/>
                <w:color w:val="000000" w:themeColor="text1"/>
                <w:sz w:val="24"/>
                <w:szCs w:val="24"/>
              </w:rPr>
              <w:t>№1</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 xml:space="preserve">Тема: Рассказывание русской народной сказки </w:t>
            </w:r>
            <w:r w:rsidRPr="008D4734">
              <w:rPr>
                <w:rFonts w:asciiTheme="majorHAnsi" w:hAnsiTheme="majorHAnsi"/>
                <w:b/>
                <w:color w:val="000000" w:themeColor="text1"/>
                <w:sz w:val="24"/>
                <w:szCs w:val="24"/>
              </w:rPr>
              <w:br/>
              <w:t>«Заяц-хвастун» и присказки «Начинаются наши сказки…»</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Вспомнить с детьми названия русских народных сказок и познакомить их с новыми произведениями: сказкой «Заяц-хвастун» (в обработке О. </w:t>
            </w:r>
            <w:proofErr w:type="spellStart"/>
            <w:r w:rsidRPr="008D4734">
              <w:rPr>
                <w:rFonts w:asciiTheme="majorHAnsi" w:hAnsiTheme="majorHAnsi"/>
                <w:color w:val="000000" w:themeColor="text1"/>
              </w:rPr>
              <w:t>Капицы</w:t>
            </w:r>
            <w:proofErr w:type="spellEnd"/>
            <w:r w:rsidRPr="008D4734">
              <w:rPr>
                <w:rFonts w:asciiTheme="majorHAnsi" w:hAnsiTheme="majorHAnsi"/>
                <w:color w:val="000000" w:themeColor="text1"/>
              </w:rPr>
              <w:t>) и присказкой «Начинаются наши сказки…».</w:t>
            </w:r>
          </w:p>
        </w:tc>
        <w:tc>
          <w:tcPr>
            <w:tcW w:w="3489"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Иллюстрации к сказке</w:t>
            </w:r>
          </w:p>
        </w:tc>
        <w:tc>
          <w:tcPr>
            <w:tcW w:w="1802" w:type="dxa"/>
          </w:tcPr>
          <w:p w:rsidR="00A2115B"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w:t>
            </w:r>
          </w:p>
          <w:p w:rsidR="00B02AB6" w:rsidRPr="008D4734" w:rsidRDefault="00B02AB6"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0знакомление с окружающим</w:t>
            </w:r>
          </w:p>
        </w:tc>
        <w:tc>
          <w:tcPr>
            <w:tcW w:w="6779" w:type="dxa"/>
            <w:gridSpan w:val="2"/>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«Предметы, облегчающие труд человека в быту».</w:t>
            </w:r>
          </w:p>
          <w:p w:rsidR="00A2115B" w:rsidRDefault="00A2115B" w:rsidP="00A2115B">
            <w:pPr>
              <w:rPr>
                <w:rFonts w:asciiTheme="majorHAnsi" w:hAnsiTheme="majorHAnsi"/>
                <w:color w:val="000000" w:themeColor="text1"/>
                <w:sz w:val="24"/>
                <w:szCs w:val="24"/>
              </w:rPr>
            </w:pPr>
            <w:proofErr w:type="spellStart"/>
            <w:r w:rsidRPr="008D4734">
              <w:rPr>
                <w:rFonts w:asciiTheme="majorHAnsi" w:hAnsiTheme="majorHAnsi"/>
                <w:b/>
                <w:color w:val="000000" w:themeColor="text1"/>
                <w:sz w:val="24"/>
                <w:szCs w:val="24"/>
              </w:rPr>
              <w:t>Задачи</w:t>
            </w:r>
            <w:proofErr w:type="gramStart"/>
            <w:r w:rsidRPr="008D4734">
              <w:rPr>
                <w:rFonts w:asciiTheme="majorHAnsi" w:hAnsiTheme="majorHAnsi"/>
                <w:b/>
                <w:color w:val="000000" w:themeColor="text1"/>
                <w:sz w:val="24"/>
                <w:szCs w:val="24"/>
              </w:rPr>
              <w:t>:</w:t>
            </w:r>
            <w:r w:rsidRPr="008D4734">
              <w:rPr>
                <w:rFonts w:asciiTheme="majorHAnsi" w:hAnsiTheme="majorHAnsi"/>
                <w:color w:val="000000" w:themeColor="text1"/>
                <w:sz w:val="24"/>
                <w:szCs w:val="24"/>
              </w:rPr>
              <w:t>Ф</w:t>
            </w:r>
            <w:proofErr w:type="gramEnd"/>
            <w:r w:rsidRPr="008D4734">
              <w:rPr>
                <w:rFonts w:asciiTheme="majorHAnsi" w:hAnsiTheme="majorHAnsi"/>
                <w:color w:val="000000" w:themeColor="text1"/>
                <w:sz w:val="24"/>
                <w:szCs w:val="24"/>
              </w:rPr>
              <w:t>ормировать</w:t>
            </w:r>
            <w:proofErr w:type="spellEnd"/>
            <w:r w:rsidRPr="008D4734">
              <w:rPr>
                <w:rFonts w:asciiTheme="majorHAnsi" w:hAnsiTheme="majorHAnsi"/>
                <w:color w:val="000000" w:themeColor="text1"/>
                <w:sz w:val="24"/>
                <w:szCs w:val="24"/>
              </w:rPr>
              <w:t xml:space="preserve"> представления о предметах, облегчающих труд человека в быту; их назначении. Обратить внимание на то, что они служат </w:t>
            </w:r>
            <w:proofErr w:type="gramStart"/>
            <w:r w:rsidRPr="008D4734">
              <w:rPr>
                <w:rFonts w:asciiTheme="majorHAnsi" w:hAnsiTheme="majorHAnsi"/>
                <w:color w:val="000000" w:themeColor="text1"/>
                <w:sz w:val="24"/>
                <w:szCs w:val="24"/>
              </w:rPr>
              <w:t>человеку</w:t>
            </w:r>
            <w:proofErr w:type="gramEnd"/>
            <w:r w:rsidRPr="008D4734">
              <w:rPr>
                <w:rFonts w:asciiTheme="majorHAnsi" w:hAnsiTheme="majorHAnsi"/>
                <w:color w:val="000000" w:themeColor="text1"/>
                <w:sz w:val="24"/>
                <w:szCs w:val="24"/>
              </w:rPr>
              <w:t xml:space="preserve"> и он должен бережно к ним относиться; закреплять представления о том, что предметы имеют разное назначение.</w:t>
            </w:r>
          </w:p>
          <w:p w:rsidR="00135448" w:rsidRDefault="00135448" w:rsidP="00A2115B">
            <w:pPr>
              <w:rPr>
                <w:rFonts w:asciiTheme="majorHAnsi" w:hAnsiTheme="majorHAnsi"/>
                <w:color w:val="000000" w:themeColor="text1"/>
                <w:sz w:val="24"/>
                <w:szCs w:val="24"/>
              </w:rPr>
            </w:pPr>
          </w:p>
          <w:p w:rsidR="00135448" w:rsidRDefault="00135448" w:rsidP="00A2115B">
            <w:pPr>
              <w:rPr>
                <w:rFonts w:asciiTheme="majorHAnsi" w:hAnsiTheme="majorHAnsi"/>
                <w:color w:val="000000" w:themeColor="text1"/>
                <w:sz w:val="24"/>
                <w:szCs w:val="24"/>
              </w:rPr>
            </w:pPr>
          </w:p>
          <w:p w:rsidR="00135448" w:rsidRDefault="00135448" w:rsidP="00A2115B">
            <w:pPr>
              <w:rPr>
                <w:rFonts w:asciiTheme="majorHAnsi" w:hAnsiTheme="majorHAnsi"/>
                <w:color w:val="000000" w:themeColor="text1"/>
                <w:sz w:val="24"/>
                <w:szCs w:val="24"/>
              </w:rPr>
            </w:pPr>
          </w:p>
          <w:p w:rsidR="00135448" w:rsidRPr="008D4734" w:rsidRDefault="00135448" w:rsidP="00A2115B">
            <w:pPr>
              <w:rPr>
                <w:rFonts w:asciiTheme="majorHAnsi" w:hAnsiTheme="majorHAnsi"/>
                <w:color w:val="000000" w:themeColor="text1"/>
                <w:sz w:val="24"/>
                <w:szCs w:val="24"/>
              </w:rPr>
            </w:pP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lastRenderedPageBreak/>
              <w:t>Предметные картинки с изображением бытовых предметов.</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w:t>
            </w:r>
            <w:proofErr w:type="gramStart"/>
            <w:r w:rsidRPr="008D4734">
              <w:rPr>
                <w:rFonts w:asciiTheme="majorHAnsi" w:hAnsiTheme="majorHAnsi"/>
                <w:color w:val="000000" w:themeColor="text1"/>
                <w:sz w:val="24"/>
                <w:szCs w:val="24"/>
              </w:rPr>
              <w:t xml:space="preserve"> Д</w:t>
            </w:r>
            <w:proofErr w:type="gramEnd"/>
          </w:p>
        </w:tc>
      </w:tr>
      <w:tr w:rsidR="00B02AB6" w:rsidRPr="008D4734" w:rsidTr="00B02AB6">
        <w:trPr>
          <w:trHeight w:val="2251"/>
        </w:trPr>
        <w:tc>
          <w:tcPr>
            <w:tcW w:w="2247" w:type="dxa"/>
          </w:tcPr>
          <w:p w:rsidR="00B02AB6" w:rsidRPr="008D4734" w:rsidRDefault="00B02AB6"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lastRenderedPageBreak/>
              <w:t>ФЭМП</w:t>
            </w:r>
          </w:p>
        </w:tc>
        <w:tc>
          <w:tcPr>
            <w:tcW w:w="6779" w:type="dxa"/>
            <w:gridSpan w:val="2"/>
          </w:tcPr>
          <w:p w:rsidR="00B02AB6" w:rsidRPr="008D4734" w:rsidRDefault="00B02AB6" w:rsidP="00A2115B">
            <w:pPr>
              <w:rPr>
                <w:rFonts w:asciiTheme="majorHAnsi" w:hAnsiTheme="majorHAnsi"/>
                <w:color w:val="000000" w:themeColor="text1"/>
                <w:sz w:val="24"/>
                <w:szCs w:val="24"/>
              </w:rPr>
            </w:pPr>
            <w:proofErr w:type="spellStart"/>
            <w:r w:rsidRPr="008D4734">
              <w:rPr>
                <w:rFonts w:asciiTheme="majorHAnsi" w:hAnsiTheme="majorHAnsi"/>
                <w:b/>
                <w:color w:val="000000" w:themeColor="text1"/>
                <w:sz w:val="24"/>
                <w:szCs w:val="24"/>
              </w:rPr>
              <w:t>Задачи</w:t>
            </w:r>
            <w:proofErr w:type="gramStart"/>
            <w:r w:rsidRPr="008D4734">
              <w:rPr>
                <w:rFonts w:asciiTheme="majorHAnsi" w:hAnsiTheme="majorHAnsi"/>
                <w:b/>
                <w:color w:val="000000" w:themeColor="text1"/>
                <w:sz w:val="24"/>
                <w:szCs w:val="24"/>
              </w:rPr>
              <w:t>:</w:t>
            </w:r>
            <w:r w:rsidRPr="008D4734">
              <w:rPr>
                <w:rFonts w:asciiTheme="majorHAnsi" w:hAnsiTheme="majorHAnsi"/>
                <w:color w:val="000000" w:themeColor="text1"/>
                <w:sz w:val="24"/>
                <w:szCs w:val="24"/>
              </w:rPr>
              <w:t>З</w:t>
            </w:r>
            <w:proofErr w:type="gramEnd"/>
            <w:r w:rsidRPr="008D4734">
              <w:rPr>
                <w:rFonts w:asciiTheme="majorHAnsi" w:hAnsiTheme="majorHAnsi"/>
                <w:color w:val="000000" w:themeColor="text1"/>
                <w:sz w:val="24"/>
                <w:szCs w:val="24"/>
              </w:rPr>
              <w:t>акреплять</w:t>
            </w:r>
            <w:proofErr w:type="spellEnd"/>
            <w:r w:rsidRPr="008D4734">
              <w:rPr>
                <w:rFonts w:asciiTheme="majorHAnsi" w:hAnsiTheme="majorHAnsi"/>
                <w:color w:val="000000" w:themeColor="text1"/>
                <w:sz w:val="24"/>
                <w:szCs w:val="24"/>
              </w:rPr>
              <w:t xml:space="preserve"> навыки счета в пределах 5, умение образовывать число5 на основе сравнения двух групп предметов, выраженных соседними числами 4и5.</w:t>
            </w:r>
          </w:p>
          <w:p w:rsidR="00B02AB6" w:rsidRPr="008D4734" w:rsidRDefault="00B02AB6"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Совершенствовать умение различать и называть плоские и объемные геометрические фигуры (круг, квадрат, треугольник, прямоугольник, шар, куб, цилиндр).</w:t>
            </w:r>
          </w:p>
          <w:p w:rsidR="00B02AB6" w:rsidRPr="008D4734" w:rsidRDefault="00B02AB6"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Уточнить представления о последовательности частей суток: утро, день, вечер, ночь.</w:t>
            </w:r>
          </w:p>
        </w:tc>
        <w:tc>
          <w:tcPr>
            <w:tcW w:w="3489" w:type="dxa"/>
          </w:tcPr>
          <w:p w:rsidR="00B02AB6" w:rsidRPr="008D4734" w:rsidRDefault="00B02AB6" w:rsidP="00A2115B">
            <w:pPr>
              <w:rPr>
                <w:rFonts w:asciiTheme="majorHAnsi" w:hAnsiTheme="majorHAnsi"/>
                <w:color w:val="000000" w:themeColor="text1"/>
                <w:sz w:val="24"/>
                <w:szCs w:val="24"/>
              </w:rPr>
            </w:pPr>
            <w:proofErr w:type="spellStart"/>
            <w:r w:rsidRPr="008D4734">
              <w:rPr>
                <w:rFonts w:asciiTheme="majorHAnsi" w:hAnsiTheme="majorHAnsi"/>
                <w:color w:val="000000" w:themeColor="text1"/>
                <w:sz w:val="24"/>
                <w:szCs w:val="24"/>
              </w:rPr>
              <w:t>ДМ</w:t>
            </w:r>
            <w:proofErr w:type="gramStart"/>
            <w:r w:rsidRPr="008D4734">
              <w:rPr>
                <w:rFonts w:asciiTheme="majorHAnsi" w:hAnsiTheme="majorHAnsi"/>
                <w:color w:val="000000" w:themeColor="text1"/>
                <w:sz w:val="24"/>
                <w:szCs w:val="24"/>
              </w:rPr>
              <w:t>:н</w:t>
            </w:r>
            <w:proofErr w:type="gramEnd"/>
            <w:r w:rsidRPr="008D4734">
              <w:rPr>
                <w:rFonts w:asciiTheme="majorHAnsi" w:hAnsiTheme="majorHAnsi"/>
                <w:color w:val="000000" w:themeColor="text1"/>
                <w:sz w:val="24"/>
                <w:szCs w:val="24"/>
              </w:rPr>
              <w:t>абор</w:t>
            </w:r>
            <w:proofErr w:type="spellEnd"/>
            <w:r w:rsidRPr="008D4734">
              <w:rPr>
                <w:rFonts w:asciiTheme="majorHAnsi" w:hAnsiTheme="majorHAnsi"/>
                <w:color w:val="000000" w:themeColor="text1"/>
                <w:sz w:val="24"/>
                <w:szCs w:val="24"/>
              </w:rPr>
              <w:t xml:space="preserve"> объемных геометрических фигур, картинки с изображением частей суток.</w:t>
            </w:r>
          </w:p>
          <w:p w:rsidR="00B02AB6" w:rsidRPr="008D4734" w:rsidRDefault="00B02AB6"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2п карточки, плоскостные квадраты и прямоугольники.</w:t>
            </w:r>
          </w:p>
          <w:p w:rsidR="00B02AB6" w:rsidRPr="008D4734" w:rsidRDefault="00B02AB6" w:rsidP="00A2115B">
            <w:pPr>
              <w:rPr>
                <w:rFonts w:asciiTheme="majorHAnsi" w:hAnsiTheme="majorHAnsi"/>
                <w:color w:val="000000" w:themeColor="text1"/>
                <w:sz w:val="24"/>
                <w:szCs w:val="24"/>
              </w:rPr>
            </w:pPr>
          </w:p>
        </w:tc>
        <w:tc>
          <w:tcPr>
            <w:tcW w:w="1802" w:type="dxa"/>
          </w:tcPr>
          <w:p w:rsidR="00B02AB6" w:rsidRPr="008D4734" w:rsidRDefault="00B02AB6"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 с.15</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w:t>
            </w:r>
            <w:proofErr w:type="spellStart"/>
            <w:r w:rsidRPr="008D4734">
              <w:rPr>
                <w:rFonts w:asciiTheme="majorHAnsi" w:hAnsiTheme="majorHAnsi"/>
                <w:color w:val="000000" w:themeColor="text1"/>
                <w:sz w:val="24"/>
                <w:szCs w:val="24"/>
              </w:rPr>
              <w:t>Упражнятьдетей</w:t>
            </w:r>
            <w:proofErr w:type="spellEnd"/>
            <w:r w:rsidRPr="008D4734">
              <w:rPr>
                <w:rFonts w:asciiTheme="majorHAnsi" w:hAnsiTheme="majorHAnsi"/>
                <w:color w:val="000000" w:themeColor="text1"/>
                <w:sz w:val="24"/>
                <w:szCs w:val="24"/>
              </w:rPr>
              <w:t xml:space="preserve"> в ходьбе и беге колонной по одному, в беге врассыпную; в сохранении устойчивого равновесия; в прыжках с продвижением вперед и перебрасывании мяча.</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Гимнастическая скамейка, мяч.</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 с.16</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Продолжать </w:t>
            </w:r>
            <w:proofErr w:type="spellStart"/>
            <w:r w:rsidRPr="008D4734">
              <w:rPr>
                <w:rFonts w:asciiTheme="majorHAnsi" w:hAnsiTheme="majorHAnsi"/>
                <w:color w:val="000000" w:themeColor="text1"/>
                <w:sz w:val="24"/>
                <w:szCs w:val="24"/>
              </w:rPr>
              <w:t>упражнятьдетей</w:t>
            </w:r>
            <w:proofErr w:type="spellEnd"/>
            <w:r w:rsidRPr="008D4734">
              <w:rPr>
                <w:rFonts w:asciiTheme="majorHAnsi" w:hAnsiTheme="majorHAnsi"/>
                <w:color w:val="000000" w:themeColor="text1"/>
                <w:sz w:val="24"/>
                <w:szCs w:val="24"/>
              </w:rPr>
              <w:t xml:space="preserve"> в ходьбе и беге колонной по одному, в беге врассыпную; в сохранении устойчивого равновесия; в прыжках с продвижением вперед и перебрасывании мяча.</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Гимнастическая скамейка, 2 шнура. 10 мячей.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 с.18</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proofErr w:type="spellStart"/>
            <w:r w:rsidRPr="008D4734">
              <w:rPr>
                <w:rFonts w:asciiTheme="majorHAnsi" w:hAnsiTheme="majorHAnsi"/>
                <w:b/>
                <w:color w:val="000000" w:themeColor="text1"/>
                <w:sz w:val="24"/>
                <w:szCs w:val="24"/>
              </w:rPr>
              <w:t>Задачи</w:t>
            </w:r>
            <w:proofErr w:type="gramStart"/>
            <w:r w:rsidRPr="008D4734">
              <w:rPr>
                <w:rFonts w:asciiTheme="majorHAnsi" w:hAnsiTheme="majorHAnsi"/>
                <w:b/>
                <w:color w:val="000000" w:themeColor="text1"/>
                <w:sz w:val="24"/>
                <w:szCs w:val="24"/>
              </w:rPr>
              <w:t>:</w:t>
            </w:r>
            <w:r w:rsidRPr="008D4734">
              <w:rPr>
                <w:rFonts w:asciiTheme="majorHAnsi" w:hAnsiTheme="majorHAnsi"/>
                <w:color w:val="000000" w:themeColor="text1"/>
                <w:sz w:val="24"/>
                <w:szCs w:val="24"/>
              </w:rPr>
              <w:t>У</w:t>
            </w:r>
            <w:proofErr w:type="gramEnd"/>
            <w:r w:rsidRPr="008D4734">
              <w:rPr>
                <w:rFonts w:asciiTheme="majorHAnsi" w:hAnsiTheme="majorHAnsi"/>
                <w:color w:val="000000" w:themeColor="text1"/>
                <w:sz w:val="24"/>
                <w:szCs w:val="24"/>
              </w:rPr>
              <w:t>пражнять</w:t>
            </w:r>
            <w:proofErr w:type="spellEnd"/>
            <w:r w:rsidRPr="008D4734">
              <w:rPr>
                <w:rFonts w:asciiTheme="majorHAnsi" w:hAnsiTheme="majorHAnsi"/>
                <w:color w:val="000000" w:themeColor="text1"/>
                <w:sz w:val="24"/>
                <w:szCs w:val="24"/>
              </w:rPr>
              <w:t xml:space="preserve"> детей в построении в колонны; повторить упражнения в равновесии и в прыжках.</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Мешочки по кол-ву детей. </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2 шнура.</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 с.18</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Лепка </w:t>
            </w:r>
          </w:p>
        </w:tc>
        <w:tc>
          <w:tcPr>
            <w:tcW w:w="6779" w:type="dxa"/>
            <w:gridSpan w:val="2"/>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«Грибы»</w:t>
            </w:r>
          </w:p>
          <w:p w:rsidR="00A2115B" w:rsidRPr="008D4734" w:rsidRDefault="00A2115B" w:rsidP="00A2115B">
            <w:pPr>
              <w:rPr>
                <w:rFonts w:asciiTheme="majorHAnsi" w:hAnsiTheme="majorHAnsi"/>
                <w:color w:val="000000" w:themeColor="text1"/>
                <w:sz w:val="24"/>
                <w:szCs w:val="24"/>
              </w:rPr>
            </w:pPr>
            <w:proofErr w:type="spellStart"/>
            <w:r w:rsidRPr="008D4734">
              <w:rPr>
                <w:rFonts w:asciiTheme="majorHAnsi" w:hAnsiTheme="majorHAnsi"/>
                <w:b/>
                <w:color w:val="000000" w:themeColor="text1"/>
                <w:sz w:val="24"/>
                <w:szCs w:val="24"/>
              </w:rPr>
              <w:t>Задачи</w:t>
            </w:r>
            <w:proofErr w:type="gramStart"/>
            <w:r w:rsidRPr="008D4734">
              <w:rPr>
                <w:rFonts w:asciiTheme="majorHAnsi" w:hAnsiTheme="majorHAnsi"/>
                <w:b/>
                <w:color w:val="000000" w:themeColor="text1"/>
                <w:sz w:val="24"/>
                <w:szCs w:val="24"/>
              </w:rPr>
              <w:t>:</w:t>
            </w:r>
            <w:r w:rsidRPr="008D4734">
              <w:rPr>
                <w:rFonts w:asciiTheme="majorHAnsi" w:hAnsiTheme="majorHAnsi"/>
                <w:color w:val="000000" w:themeColor="text1"/>
                <w:sz w:val="24"/>
                <w:szCs w:val="24"/>
              </w:rPr>
              <w:t>р</w:t>
            </w:r>
            <w:proofErr w:type="gramEnd"/>
            <w:r w:rsidRPr="008D4734">
              <w:rPr>
                <w:rFonts w:asciiTheme="majorHAnsi" w:hAnsiTheme="majorHAnsi"/>
                <w:color w:val="000000" w:themeColor="text1"/>
                <w:sz w:val="24"/>
                <w:szCs w:val="24"/>
              </w:rPr>
              <w:t>азвивать</w:t>
            </w:r>
            <w:proofErr w:type="spellEnd"/>
            <w:r w:rsidRPr="008D4734">
              <w:rPr>
                <w:rFonts w:asciiTheme="majorHAnsi" w:hAnsiTheme="majorHAnsi"/>
                <w:color w:val="000000" w:themeColor="text1"/>
                <w:sz w:val="24"/>
                <w:szCs w:val="24"/>
              </w:rPr>
              <w:t xml:space="preserve"> восприятие, умение замечать отличия от основной эталонной формы. Закреплять умение лепить предметы или их части круглой, овальной, дискообразной формы, пользуясь движением всей кисти и пальцев. Учить передавать некоторые характерные признаки: углубление, загнутые края шляпок грибов, утолщающиеся ножки.</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Картинки с изображением грибов или муляжи. Пластилин, доска для лепки.</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w:t>
            </w:r>
          </w:p>
        </w:tc>
      </w:tr>
      <w:tr w:rsidR="00A2115B" w:rsidRPr="008D4734" w:rsidTr="00161BA1">
        <w:tc>
          <w:tcPr>
            <w:tcW w:w="14317" w:type="dxa"/>
            <w:gridSpan w:val="5"/>
          </w:tcPr>
          <w:p w:rsidR="00A2115B" w:rsidRPr="008D4734" w:rsidRDefault="00A2115B" w:rsidP="00A2115B">
            <w:pPr>
              <w:tabs>
                <w:tab w:val="left" w:pos="2694"/>
              </w:tabs>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ВТОРАЯ НЕДЕЛЯ</w:t>
            </w:r>
          </w:p>
          <w:p w:rsidR="00A2115B" w:rsidRPr="008D4734" w:rsidRDefault="00A2115B" w:rsidP="00A2115B">
            <w:pPr>
              <w:tabs>
                <w:tab w:val="left" w:pos="2694"/>
              </w:tabs>
              <w:rPr>
                <w:rFonts w:asciiTheme="majorHAnsi" w:hAnsiTheme="majorHAnsi"/>
                <w:b/>
                <w:i/>
                <w:color w:val="000000" w:themeColor="text1"/>
                <w:sz w:val="32"/>
                <w:szCs w:val="32"/>
                <w:u w:val="wavyDouble"/>
              </w:rPr>
            </w:pPr>
            <w:r w:rsidRPr="008D4734">
              <w:rPr>
                <w:rFonts w:asciiTheme="majorHAnsi" w:hAnsiTheme="majorHAnsi"/>
                <w:b/>
                <w:i/>
                <w:color w:val="000000" w:themeColor="text1"/>
                <w:sz w:val="28"/>
                <w:szCs w:val="28"/>
                <w:u w:val="single"/>
              </w:rPr>
              <w:t xml:space="preserve">ТЕМА </w:t>
            </w:r>
            <w:proofErr w:type="spellStart"/>
            <w:r w:rsidRPr="008D4734">
              <w:rPr>
                <w:rFonts w:asciiTheme="majorHAnsi" w:hAnsiTheme="majorHAnsi"/>
                <w:b/>
                <w:i/>
                <w:color w:val="000000" w:themeColor="text1"/>
                <w:sz w:val="28"/>
                <w:szCs w:val="28"/>
                <w:u w:val="single"/>
              </w:rPr>
              <w:t>ПЕРИОДА</w:t>
            </w:r>
            <w:proofErr w:type="gramStart"/>
            <w:r w:rsidRPr="008D4734">
              <w:rPr>
                <w:rFonts w:asciiTheme="majorHAnsi" w:hAnsiTheme="majorHAnsi"/>
                <w:b/>
                <w:i/>
                <w:color w:val="000000" w:themeColor="text1"/>
                <w:sz w:val="32"/>
                <w:szCs w:val="32"/>
                <w:u w:val="single"/>
              </w:rPr>
              <w:t>:</w:t>
            </w:r>
            <w:r w:rsidRPr="008D4734">
              <w:rPr>
                <w:rFonts w:asciiTheme="majorHAnsi" w:hAnsiTheme="majorHAnsi"/>
                <w:b/>
                <w:i/>
                <w:color w:val="000000" w:themeColor="text1"/>
                <w:sz w:val="32"/>
                <w:szCs w:val="32"/>
                <w:u w:val="wavyDouble"/>
              </w:rPr>
              <w:t>«</w:t>
            </w:r>
            <w:proofErr w:type="gramEnd"/>
            <w:r w:rsidRPr="008D4734">
              <w:rPr>
                <w:rFonts w:asciiTheme="majorHAnsi" w:hAnsiTheme="majorHAnsi"/>
                <w:b/>
                <w:i/>
                <w:color w:val="000000" w:themeColor="text1"/>
                <w:sz w:val="32"/>
                <w:szCs w:val="32"/>
                <w:u w:val="wavyDouble"/>
              </w:rPr>
              <w:t>Осень</w:t>
            </w:r>
            <w:proofErr w:type="spellEnd"/>
            <w:r w:rsidRPr="008D4734">
              <w:rPr>
                <w:rFonts w:asciiTheme="majorHAnsi" w:hAnsiTheme="majorHAnsi"/>
                <w:b/>
                <w:i/>
                <w:color w:val="000000" w:themeColor="text1"/>
                <w:sz w:val="32"/>
                <w:szCs w:val="32"/>
                <w:u w:val="wavyDouble"/>
              </w:rPr>
              <w:t>»</w:t>
            </w:r>
          </w:p>
          <w:p w:rsidR="00A2115B" w:rsidRPr="008D4734" w:rsidRDefault="00A2115B" w:rsidP="00A2115B">
            <w:pPr>
              <w:rPr>
                <w:rFonts w:asciiTheme="majorHAnsi" w:hAnsiTheme="majorHAnsi"/>
                <w:b/>
                <w:i/>
                <w:color w:val="000000" w:themeColor="text1"/>
                <w:sz w:val="24"/>
                <w:szCs w:val="24"/>
              </w:rPr>
            </w:pPr>
            <w:proofErr w:type="spellStart"/>
            <w:r w:rsidRPr="008D4734">
              <w:rPr>
                <w:rFonts w:asciiTheme="majorHAnsi" w:hAnsiTheme="majorHAnsi"/>
                <w:b/>
                <w:i/>
                <w:color w:val="000000" w:themeColor="text1"/>
                <w:sz w:val="28"/>
                <w:szCs w:val="28"/>
                <w:u w:val="single"/>
              </w:rPr>
              <w:t>ЗАДАЧИ</w:t>
            </w:r>
            <w:proofErr w:type="gramStart"/>
            <w:r w:rsidRPr="008D4734">
              <w:rPr>
                <w:rFonts w:asciiTheme="majorHAnsi" w:hAnsiTheme="majorHAnsi"/>
                <w:b/>
                <w:i/>
                <w:color w:val="000000" w:themeColor="text1"/>
                <w:sz w:val="28"/>
                <w:szCs w:val="28"/>
                <w:u w:val="single"/>
              </w:rPr>
              <w:t>:</w:t>
            </w:r>
            <w:r w:rsidRPr="008D4734">
              <w:rPr>
                <w:rFonts w:asciiTheme="majorHAnsi" w:hAnsiTheme="majorHAnsi"/>
                <w:b/>
                <w:i/>
                <w:color w:val="000000" w:themeColor="text1"/>
                <w:sz w:val="24"/>
                <w:szCs w:val="24"/>
              </w:rPr>
              <w:t>Р</w:t>
            </w:r>
            <w:proofErr w:type="gramEnd"/>
            <w:r w:rsidRPr="008D4734">
              <w:rPr>
                <w:rFonts w:asciiTheme="majorHAnsi" w:hAnsiTheme="majorHAnsi"/>
                <w:b/>
                <w:i/>
                <w:color w:val="000000" w:themeColor="text1"/>
                <w:sz w:val="24"/>
                <w:szCs w:val="24"/>
              </w:rPr>
              <w:t>асширять</w:t>
            </w:r>
            <w:proofErr w:type="spellEnd"/>
            <w:r w:rsidRPr="008D4734">
              <w:rPr>
                <w:rFonts w:asciiTheme="majorHAnsi" w:hAnsiTheme="majorHAnsi"/>
                <w:b/>
                <w:i/>
                <w:color w:val="000000" w:themeColor="text1"/>
                <w:sz w:val="24"/>
                <w:szCs w:val="24"/>
              </w:rPr>
              <w:t xml:space="preserve">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Формирование  первичных представлений об экосистемах, природных зонах.</w:t>
            </w:r>
          </w:p>
          <w:p w:rsidR="00A2115B"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Расширение представлений о неживой природе.</w:t>
            </w:r>
          </w:p>
          <w:p w:rsidR="00135448" w:rsidRDefault="00135448" w:rsidP="00A2115B">
            <w:pPr>
              <w:rPr>
                <w:rFonts w:asciiTheme="majorHAnsi" w:hAnsiTheme="majorHAnsi"/>
                <w:b/>
                <w:i/>
                <w:color w:val="000000" w:themeColor="text1"/>
                <w:sz w:val="24"/>
                <w:szCs w:val="24"/>
              </w:rPr>
            </w:pPr>
          </w:p>
          <w:p w:rsidR="00135448" w:rsidRPr="008D4734" w:rsidRDefault="00135448" w:rsidP="00A2115B">
            <w:pPr>
              <w:rPr>
                <w:rFonts w:asciiTheme="majorHAnsi" w:hAnsiTheme="majorHAnsi"/>
                <w:b/>
                <w:i/>
                <w:color w:val="000000" w:themeColor="text1"/>
                <w:sz w:val="24"/>
                <w:szCs w:val="24"/>
              </w:rPr>
            </w:pP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lastRenderedPageBreak/>
              <w:t>Развитие речи</w:t>
            </w:r>
          </w:p>
        </w:tc>
        <w:tc>
          <w:tcPr>
            <w:tcW w:w="6779" w:type="dxa"/>
            <w:gridSpan w:val="2"/>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Пересказ сказки «Заяц-хвастун»</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Помочь детям составить план пересказа сказки; учить пересказывать сказку, придерживаясь плана.</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Иллюстрации к сказке</w:t>
            </w:r>
          </w:p>
        </w:tc>
        <w:tc>
          <w:tcPr>
            <w:tcW w:w="1802" w:type="dxa"/>
          </w:tcPr>
          <w:p w:rsidR="00A2115B"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w:t>
            </w:r>
          </w:p>
          <w:p w:rsidR="00B02AB6" w:rsidRPr="008D4734" w:rsidRDefault="00B02AB6"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DD4489" w:rsidRPr="008D4734" w:rsidTr="00030BF0">
        <w:trPr>
          <w:trHeight w:val="1079"/>
        </w:trPr>
        <w:tc>
          <w:tcPr>
            <w:tcW w:w="2247" w:type="dxa"/>
          </w:tcPr>
          <w:p w:rsidR="00DD4489" w:rsidRPr="008D4734" w:rsidRDefault="00DD4489"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rsidR="00DD4489" w:rsidRPr="008D4734" w:rsidRDefault="00DD4489"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 xml:space="preserve">Тема: Звуковая культура речи: дифференциация звуков </w:t>
            </w:r>
            <w:r w:rsidRPr="008D4734">
              <w:rPr>
                <w:rFonts w:asciiTheme="majorHAnsi" w:hAnsiTheme="majorHAnsi"/>
                <w:b/>
                <w:i/>
                <w:color w:val="000000" w:themeColor="text1"/>
                <w:sz w:val="24"/>
                <w:szCs w:val="24"/>
              </w:rPr>
              <w:t xml:space="preserve">з — </w:t>
            </w:r>
            <w:proofErr w:type="gramStart"/>
            <w:r w:rsidRPr="008D4734">
              <w:rPr>
                <w:rFonts w:asciiTheme="majorHAnsi" w:hAnsiTheme="majorHAnsi"/>
                <w:b/>
                <w:i/>
                <w:color w:val="000000" w:themeColor="text1"/>
                <w:sz w:val="24"/>
                <w:szCs w:val="24"/>
              </w:rPr>
              <w:t>с</w:t>
            </w:r>
            <w:proofErr w:type="gramEnd"/>
          </w:p>
          <w:p w:rsidR="00DD4489" w:rsidRPr="008D4734" w:rsidRDefault="00DD4489"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Упражнять детей в отчетливом произношении звуков </w:t>
            </w:r>
            <w:r w:rsidRPr="008D4734">
              <w:rPr>
                <w:rFonts w:asciiTheme="majorHAnsi" w:hAnsiTheme="majorHAnsi"/>
                <w:i/>
                <w:color w:val="000000" w:themeColor="text1"/>
              </w:rPr>
              <w:t>з — с</w:t>
            </w:r>
            <w:r w:rsidRPr="008D4734">
              <w:rPr>
                <w:rFonts w:asciiTheme="majorHAnsi" w:hAnsiTheme="majorHAnsi"/>
                <w:color w:val="000000" w:themeColor="text1"/>
              </w:rPr>
              <w:t xml:space="preserve"> и их дифференциации; познакомить со скороговоркой.</w:t>
            </w:r>
          </w:p>
        </w:tc>
        <w:tc>
          <w:tcPr>
            <w:tcW w:w="3489" w:type="dxa"/>
          </w:tcPr>
          <w:p w:rsidR="00DD4489" w:rsidRPr="008D4734" w:rsidRDefault="00DD4489" w:rsidP="00A2115B">
            <w:pPr>
              <w:rPr>
                <w:rFonts w:asciiTheme="majorHAnsi" w:hAnsiTheme="majorHAnsi"/>
                <w:color w:val="000000" w:themeColor="text1"/>
                <w:sz w:val="24"/>
                <w:szCs w:val="24"/>
              </w:rPr>
            </w:pPr>
          </w:p>
        </w:tc>
        <w:tc>
          <w:tcPr>
            <w:tcW w:w="1802" w:type="dxa"/>
          </w:tcPr>
          <w:p w:rsidR="00DD4489" w:rsidRPr="008D4734" w:rsidRDefault="00DD4489"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rsidR="00A2115B" w:rsidRPr="008D4734" w:rsidRDefault="00A2115B" w:rsidP="00A2115B">
            <w:pPr>
              <w:rPr>
                <w:rFonts w:asciiTheme="majorHAnsi" w:hAnsiTheme="majorHAnsi"/>
                <w:color w:val="000000" w:themeColor="text1"/>
                <w:sz w:val="24"/>
                <w:szCs w:val="24"/>
              </w:rPr>
            </w:pPr>
            <w:proofErr w:type="spellStart"/>
            <w:r w:rsidRPr="008D4734">
              <w:rPr>
                <w:rFonts w:asciiTheme="majorHAnsi" w:hAnsiTheme="majorHAnsi"/>
                <w:b/>
                <w:color w:val="000000" w:themeColor="text1"/>
                <w:sz w:val="24"/>
                <w:szCs w:val="24"/>
              </w:rPr>
              <w:t>Задачи</w:t>
            </w:r>
            <w:proofErr w:type="gramStart"/>
            <w:r w:rsidRPr="008D4734">
              <w:rPr>
                <w:rFonts w:asciiTheme="majorHAnsi" w:hAnsiTheme="majorHAnsi"/>
                <w:b/>
                <w:color w:val="000000" w:themeColor="text1"/>
                <w:sz w:val="24"/>
                <w:szCs w:val="24"/>
              </w:rPr>
              <w:t>:</w:t>
            </w:r>
            <w:r w:rsidRPr="008D4734">
              <w:rPr>
                <w:rFonts w:asciiTheme="majorHAnsi" w:hAnsiTheme="majorHAnsi"/>
                <w:color w:val="000000" w:themeColor="text1"/>
                <w:sz w:val="24"/>
                <w:szCs w:val="24"/>
              </w:rPr>
              <w:t>У</w:t>
            </w:r>
            <w:proofErr w:type="gramEnd"/>
            <w:r w:rsidRPr="008D4734">
              <w:rPr>
                <w:rFonts w:asciiTheme="majorHAnsi" w:hAnsiTheme="majorHAnsi"/>
                <w:color w:val="000000" w:themeColor="text1"/>
                <w:sz w:val="24"/>
                <w:szCs w:val="24"/>
              </w:rPr>
              <w:t>пражнять</w:t>
            </w:r>
            <w:proofErr w:type="spellEnd"/>
            <w:r w:rsidRPr="008D4734">
              <w:rPr>
                <w:rFonts w:asciiTheme="majorHAnsi" w:hAnsiTheme="majorHAnsi"/>
                <w:color w:val="000000" w:themeColor="text1"/>
                <w:sz w:val="24"/>
                <w:szCs w:val="24"/>
              </w:rPr>
              <w:t xml:space="preserve"> в счете и отсчитывании предметов в пределах 5 с помощью различных анализаторов.</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Закреплять умение сравнивать два предмета по двум параметрам величины (длина, ширина), результат сравнения обозначать соответствующими выражениями.</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Совершенствовать умение двигаться в заданном направлении и определять его словами: вперед, назад, направо, налево.</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барабан, дудочка, счетная лесенка, по</w:t>
            </w:r>
            <w:proofErr w:type="gramStart"/>
            <w:r w:rsidRPr="008D4734">
              <w:rPr>
                <w:rFonts w:asciiTheme="majorHAnsi" w:hAnsiTheme="majorHAnsi"/>
                <w:color w:val="000000" w:themeColor="text1"/>
                <w:sz w:val="24"/>
                <w:szCs w:val="24"/>
              </w:rPr>
              <w:t>6</w:t>
            </w:r>
            <w:proofErr w:type="gramEnd"/>
            <w:r w:rsidRPr="008D4734">
              <w:rPr>
                <w:rFonts w:asciiTheme="majorHAnsi" w:hAnsiTheme="majorHAnsi"/>
                <w:color w:val="000000" w:themeColor="text1"/>
                <w:sz w:val="24"/>
                <w:szCs w:val="24"/>
              </w:rPr>
              <w:t xml:space="preserve"> неваляшек и пирамидок, 2 ленты, разные по ширине и длине.</w:t>
            </w:r>
          </w:p>
          <w:p w:rsidR="00A2115B" w:rsidRPr="008D4734" w:rsidRDefault="00DD4489" w:rsidP="00A2115B">
            <w:pPr>
              <w:rPr>
                <w:rFonts w:asciiTheme="majorHAnsi" w:hAnsiTheme="majorHAnsi"/>
                <w:color w:val="000000" w:themeColor="text1"/>
                <w:sz w:val="24"/>
                <w:szCs w:val="24"/>
              </w:rPr>
            </w:pPr>
            <w:r>
              <w:rPr>
                <w:rFonts w:asciiTheme="majorHAnsi" w:hAnsiTheme="majorHAnsi"/>
                <w:color w:val="000000" w:themeColor="text1"/>
                <w:sz w:val="24"/>
                <w:szCs w:val="24"/>
              </w:rPr>
              <w:t xml:space="preserve">РМ: рабочие тетради </w:t>
            </w:r>
            <w:proofErr w:type="spellStart"/>
            <w:r>
              <w:rPr>
                <w:rFonts w:asciiTheme="majorHAnsi" w:hAnsiTheme="majorHAnsi"/>
                <w:color w:val="000000" w:themeColor="text1"/>
                <w:sz w:val="24"/>
                <w:szCs w:val="24"/>
              </w:rPr>
              <w:t>цв</w:t>
            </w:r>
            <w:proofErr w:type="spellEnd"/>
            <w:r>
              <w:rPr>
                <w:rFonts w:asciiTheme="majorHAnsi" w:hAnsiTheme="majorHAnsi"/>
                <w:color w:val="000000" w:themeColor="text1"/>
                <w:sz w:val="24"/>
                <w:szCs w:val="24"/>
              </w:rPr>
              <w:t xml:space="preserve">. </w:t>
            </w:r>
            <w:r w:rsidR="00A2115B" w:rsidRPr="008D4734">
              <w:rPr>
                <w:rFonts w:asciiTheme="majorHAnsi" w:hAnsiTheme="majorHAnsi"/>
                <w:color w:val="000000" w:themeColor="text1"/>
                <w:sz w:val="24"/>
                <w:szCs w:val="24"/>
              </w:rPr>
              <w:t>карандаши.</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 с.17</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gridSpan w:val="2"/>
          </w:tcPr>
          <w:p w:rsidR="00B02AB6" w:rsidRPr="00B02AB6" w:rsidRDefault="00B02AB6" w:rsidP="00B02AB6">
            <w:pPr>
              <w:tabs>
                <w:tab w:val="left" w:pos="2694"/>
              </w:tabs>
              <w:rPr>
                <w:rFonts w:asciiTheme="majorHAnsi" w:hAnsiTheme="majorHAnsi"/>
                <w:b/>
                <w:sz w:val="24"/>
                <w:szCs w:val="24"/>
              </w:rPr>
            </w:pPr>
            <w:r w:rsidRPr="00B02AB6">
              <w:rPr>
                <w:rFonts w:asciiTheme="majorHAnsi" w:hAnsiTheme="majorHAnsi"/>
                <w:b/>
                <w:sz w:val="24"/>
                <w:szCs w:val="24"/>
              </w:rPr>
              <w:t>Тема: «Дома»</w:t>
            </w:r>
          </w:p>
          <w:p w:rsidR="00CE3415" w:rsidRPr="00135448" w:rsidRDefault="00B02AB6" w:rsidP="00135448">
            <w:pPr>
              <w:tabs>
                <w:tab w:val="left" w:pos="2694"/>
              </w:tabs>
              <w:rPr>
                <w:rFonts w:asciiTheme="majorHAnsi" w:hAnsiTheme="majorHAnsi"/>
                <w:sz w:val="24"/>
                <w:szCs w:val="24"/>
              </w:rPr>
            </w:pPr>
            <w:proofErr w:type="gramStart"/>
            <w:r w:rsidRPr="00B02AB6">
              <w:rPr>
                <w:rFonts w:asciiTheme="majorHAnsi" w:hAnsiTheme="majorHAnsi"/>
                <w:b/>
                <w:sz w:val="24"/>
                <w:szCs w:val="24"/>
              </w:rPr>
              <w:t xml:space="preserve">Задачи: </w:t>
            </w:r>
            <w:r w:rsidRPr="00DD4489">
              <w:rPr>
                <w:rFonts w:asciiTheme="majorHAnsi" w:hAnsiTheme="majorHAnsi"/>
                <w:sz w:val="24"/>
                <w:szCs w:val="24"/>
              </w:rPr>
              <w:t>уточнять представления детей о строительных деталях, деталях конструкторов; о способах соединения, свойствах деталей и конструкций; упражнять в плоскостном моделировании, в совместном конструировании; развивать творчество, самостоятельность, инициативу, конструкторские навыки; умение рассуждать, делать самостоятельные выводы, находить собственные решения; познакомить с понятиями «равновесие, сила тяжести, карта, план, компас».</w:t>
            </w:r>
            <w:proofErr w:type="gramEnd"/>
          </w:p>
        </w:tc>
        <w:tc>
          <w:tcPr>
            <w:tcW w:w="3489" w:type="dxa"/>
          </w:tcPr>
          <w:p w:rsidR="00B02AB6" w:rsidRDefault="00B02AB6" w:rsidP="00A2115B">
            <w:pPr>
              <w:rPr>
                <w:rFonts w:asciiTheme="majorHAnsi" w:hAnsiTheme="majorHAnsi"/>
                <w:color w:val="FF0000"/>
                <w:sz w:val="24"/>
                <w:szCs w:val="24"/>
              </w:rPr>
            </w:pPr>
          </w:p>
          <w:p w:rsidR="00B02AB6" w:rsidRPr="00B02AB6" w:rsidRDefault="00B02AB6" w:rsidP="00A2115B">
            <w:pPr>
              <w:rPr>
                <w:rFonts w:asciiTheme="majorHAnsi" w:hAnsiTheme="majorHAnsi"/>
                <w:sz w:val="24"/>
                <w:szCs w:val="24"/>
              </w:rPr>
            </w:pPr>
            <w:r w:rsidRPr="00B02AB6">
              <w:rPr>
                <w:rFonts w:asciiTheme="majorHAnsi" w:hAnsiTheme="majorHAnsi"/>
                <w:sz w:val="24"/>
                <w:szCs w:val="24"/>
              </w:rPr>
              <w:t>Ножницы, фломастеры, конверты, строительный материал</w:t>
            </w:r>
            <w:r>
              <w:rPr>
                <w:rFonts w:asciiTheme="majorHAnsi" w:hAnsiTheme="majorHAnsi"/>
                <w:sz w:val="24"/>
                <w:szCs w:val="24"/>
              </w:rPr>
              <w:t>.</w:t>
            </w:r>
          </w:p>
          <w:p w:rsidR="00B02AB6" w:rsidRDefault="00B02AB6" w:rsidP="00A2115B">
            <w:pPr>
              <w:rPr>
                <w:rFonts w:asciiTheme="majorHAnsi" w:hAnsiTheme="majorHAnsi"/>
                <w:color w:val="FF0000"/>
                <w:sz w:val="24"/>
                <w:szCs w:val="24"/>
              </w:rPr>
            </w:pPr>
          </w:p>
          <w:p w:rsidR="00B02AB6" w:rsidRDefault="00B02AB6" w:rsidP="00A2115B">
            <w:pPr>
              <w:rPr>
                <w:rFonts w:asciiTheme="majorHAnsi" w:hAnsiTheme="majorHAnsi"/>
                <w:color w:val="FF0000"/>
                <w:sz w:val="24"/>
                <w:szCs w:val="24"/>
              </w:rPr>
            </w:pPr>
          </w:p>
          <w:p w:rsidR="00A2115B" w:rsidRPr="00B02AB6" w:rsidRDefault="00A2115B" w:rsidP="00A2115B">
            <w:pPr>
              <w:rPr>
                <w:rFonts w:asciiTheme="majorHAnsi" w:hAnsiTheme="majorHAnsi"/>
                <w:color w:val="FF0000"/>
                <w:sz w:val="24"/>
                <w:szCs w:val="24"/>
              </w:rPr>
            </w:pPr>
          </w:p>
        </w:tc>
        <w:tc>
          <w:tcPr>
            <w:tcW w:w="1802" w:type="dxa"/>
          </w:tcPr>
          <w:p w:rsidR="00B02AB6" w:rsidRDefault="00B02AB6" w:rsidP="00A2115B">
            <w:pPr>
              <w:jc w:val="center"/>
              <w:rPr>
                <w:rFonts w:asciiTheme="majorHAnsi" w:hAnsiTheme="majorHAnsi"/>
                <w:sz w:val="24"/>
                <w:szCs w:val="24"/>
              </w:rPr>
            </w:pPr>
          </w:p>
          <w:p w:rsidR="00B02AB6" w:rsidRPr="00B02AB6" w:rsidRDefault="00B02AB6" w:rsidP="00A2115B">
            <w:pPr>
              <w:jc w:val="center"/>
              <w:rPr>
                <w:rFonts w:asciiTheme="majorHAnsi" w:hAnsiTheme="majorHAnsi"/>
                <w:sz w:val="24"/>
                <w:szCs w:val="24"/>
              </w:rPr>
            </w:pPr>
            <w:r w:rsidRPr="00B02AB6">
              <w:rPr>
                <w:rFonts w:asciiTheme="majorHAnsi" w:hAnsiTheme="majorHAnsi"/>
                <w:sz w:val="24"/>
                <w:szCs w:val="24"/>
              </w:rPr>
              <w:t>№1, с.15</w:t>
            </w:r>
          </w:p>
          <w:p w:rsidR="00B02AB6" w:rsidRDefault="00B02AB6" w:rsidP="00A2115B">
            <w:pPr>
              <w:jc w:val="center"/>
              <w:rPr>
                <w:rFonts w:asciiTheme="majorHAnsi" w:hAnsiTheme="majorHAnsi"/>
                <w:color w:val="FF0000"/>
                <w:sz w:val="24"/>
                <w:szCs w:val="24"/>
              </w:rPr>
            </w:pPr>
          </w:p>
          <w:p w:rsidR="00B02AB6" w:rsidRDefault="00B02AB6" w:rsidP="00A2115B">
            <w:pPr>
              <w:jc w:val="center"/>
              <w:rPr>
                <w:rFonts w:asciiTheme="majorHAnsi" w:hAnsiTheme="majorHAnsi"/>
                <w:color w:val="FF0000"/>
                <w:sz w:val="24"/>
                <w:szCs w:val="24"/>
              </w:rPr>
            </w:pPr>
          </w:p>
          <w:p w:rsidR="00B02AB6" w:rsidRDefault="00B02AB6" w:rsidP="00A2115B">
            <w:pPr>
              <w:jc w:val="center"/>
              <w:rPr>
                <w:rFonts w:asciiTheme="majorHAnsi" w:hAnsiTheme="majorHAnsi"/>
                <w:color w:val="FF0000"/>
                <w:sz w:val="24"/>
                <w:szCs w:val="24"/>
              </w:rPr>
            </w:pPr>
          </w:p>
          <w:p w:rsidR="00B02AB6" w:rsidRDefault="00B02AB6" w:rsidP="00A2115B">
            <w:pPr>
              <w:jc w:val="center"/>
              <w:rPr>
                <w:rFonts w:asciiTheme="majorHAnsi" w:hAnsiTheme="majorHAnsi"/>
                <w:color w:val="FF0000"/>
                <w:sz w:val="24"/>
                <w:szCs w:val="24"/>
              </w:rPr>
            </w:pPr>
          </w:p>
          <w:p w:rsidR="00A2115B" w:rsidRPr="00B02AB6" w:rsidRDefault="00A2115B" w:rsidP="00DD4489">
            <w:pPr>
              <w:rPr>
                <w:rFonts w:asciiTheme="majorHAnsi" w:hAnsiTheme="majorHAnsi"/>
                <w:color w:val="FF0000"/>
                <w:sz w:val="24"/>
                <w:szCs w:val="24"/>
              </w:rPr>
            </w:pP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Повторить ходьбу и бег между предметами; упражнять в ходьбе на носках; развивать координацию движений в прыжках в высоту и ловкость в бросках мяча вверх.</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 2 стойки, шнур.</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 с.20</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Повторить ходьбу и бег между предметами; упражнять в ходьбе на носках; развивать координацию движений в прыжках в высоту и ловкость в бросках мяча вверх.</w:t>
            </w:r>
          </w:p>
          <w:p w:rsidR="00135448" w:rsidRDefault="00135448" w:rsidP="00A2115B">
            <w:pPr>
              <w:rPr>
                <w:rFonts w:asciiTheme="majorHAnsi" w:hAnsiTheme="majorHAnsi"/>
                <w:color w:val="000000" w:themeColor="text1"/>
                <w:sz w:val="24"/>
                <w:szCs w:val="24"/>
              </w:rPr>
            </w:pPr>
          </w:p>
          <w:p w:rsidR="00135448" w:rsidRPr="008D4734" w:rsidRDefault="00135448" w:rsidP="00A2115B">
            <w:pPr>
              <w:rPr>
                <w:rFonts w:asciiTheme="majorHAnsi" w:hAnsiTheme="majorHAnsi"/>
                <w:color w:val="000000" w:themeColor="text1"/>
                <w:sz w:val="24"/>
                <w:szCs w:val="24"/>
              </w:rPr>
            </w:pP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lastRenderedPageBreak/>
              <w:t>Мячи по кол-ву детей, 2 стойки, шнур.</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№5 с.21</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lastRenderedPageBreak/>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proofErr w:type="spellStart"/>
            <w:r w:rsidRPr="008D4734">
              <w:rPr>
                <w:rFonts w:asciiTheme="majorHAnsi" w:hAnsiTheme="majorHAnsi"/>
                <w:b/>
                <w:color w:val="000000" w:themeColor="text1"/>
                <w:sz w:val="24"/>
                <w:szCs w:val="24"/>
              </w:rPr>
              <w:t>Задачи</w:t>
            </w:r>
            <w:proofErr w:type="gramStart"/>
            <w:r w:rsidRPr="008D4734">
              <w:rPr>
                <w:rFonts w:asciiTheme="majorHAnsi" w:hAnsiTheme="majorHAnsi"/>
                <w:b/>
                <w:color w:val="000000" w:themeColor="text1"/>
                <w:sz w:val="24"/>
                <w:szCs w:val="24"/>
              </w:rPr>
              <w:t>:</w:t>
            </w:r>
            <w:r w:rsidRPr="008D4734">
              <w:rPr>
                <w:rFonts w:asciiTheme="majorHAnsi" w:hAnsiTheme="majorHAnsi"/>
                <w:color w:val="000000" w:themeColor="text1"/>
                <w:sz w:val="24"/>
                <w:szCs w:val="24"/>
              </w:rPr>
              <w:t>П</w:t>
            </w:r>
            <w:proofErr w:type="gramEnd"/>
            <w:r w:rsidRPr="008D4734">
              <w:rPr>
                <w:rFonts w:asciiTheme="majorHAnsi" w:hAnsiTheme="majorHAnsi"/>
                <w:color w:val="000000" w:themeColor="text1"/>
                <w:sz w:val="24"/>
                <w:szCs w:val="24"/>
              </w:rPr>
              <w:t>овторить</w:t>
            </w:r>
            <w:proofErr w:type="spellEnd"/>
            <w:r w:rsidRPr="008D4734">
              <w:rPr>
                <w:rFonts w:asciiTheme="majorHAnsi" w:hAnsiTheme="majorHAnsi"/>
                <w:color w:val="000000" w:themeColor="text1"/>
                <w:sz w:val="24"/>
                <w:szCs w:val="24"/>
              </w:rPr>
              <w:t xml:space="preserve"> ходьбу и бег между предметами, врассыпную, с остановкой по сигналу воспитателя, упражняя в прыжках. Развивать ловкость в беге; разучить игровые упражнения с мячом.</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10 кубиков, 10 мячей, 6 кеглей.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№6 с.21</w:t>
            </w:r>
          </w:p>
        </w:tc>
      </w:tr>
      <w:tr w:rsidR="00A2115B" w:rsidRPr="008D4734" w:rsidTr="00161BA1">
        <w:tc>
          <w:tcPr>
            <w:tcW w:w="14317" w:type="dxa"/>
            <w:gridSpan w:val="5"/>
          </w:tcPr>
          <w:p w:rsidR="00A2115B" w:rsidRPr="008D4734" w:rsidRDefault="00A2115B" w:rsidP="00A2115B">
            <w:pPr>
              <w:tabs>
                <w:tab w:val="left" w:pos="2694"/>
              </w:tabs>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ТРЕТЬЯ НЕДЕЛЯ</w:t>
            </w:r>
          </w:p>
          <w:p w:rsidR="00A2115B" w:rsidRPr="008D4734" w:rsidRDefault="00A2115B" w:rsidP="00A2115B">
            <w:pPr>
              <w:tabs>
                <w:tab w:val="left" w:pos="2694"/>
              </w:tabs>
              <w:rPr>
                <w:rFonts w:asciiTheme="majorHAnsi" w:hAnsiTheme="majorHAnsi"/>
                <w:b/>
                <w:i/>
                <w:color w:val="000000" w:themeColor="text1"/>
                <w:sz w:val="32"/>
                <w:szCs w:val="32"/>
                <w:u w:val="wavyDouble"/>
              </w:rPr>
            </w:pPr>
            <w:r w:rsidRPr="008D4734">
              <w:rPr>
                <w:rFonts w:asciiTheme="majorHAnsi" w:hAnsiTheme="majorHAnsi"/>
                <w:b/>
                <w:i/>
                <w:color w:val="000000" w:themeColor="text1"/>
                <w:sz w:val="28"/>
                <w:szCs w:val="28"/>
                <w:u w:val="single"/>
              </w:rPr>
              <w:t xml:space="preserve">ТЕМА </w:t>
            </w:r>
            <w:proofErr w:type="spellStart"/>
            <w:r w:rsidRPr="008D4734">
              <w:rPr>
                <w:rFonts w:asciiTheme="majorHAnsi" w:hAnsiTheme="majorHAnsi"/>
                <w:b/>
                <w:i/>
                <w:color w:val="000000" w:themeColor="text1"/>
                <w:sz w:val="28"/>
                <w:szCs w:val="28"/>
                <w:u w:val="single"/>
              </w:rPr>
              <w:t>ПЕРИОДА</w:t>
            </w:r>
            <w:proofErr w:type="gramStart"/>
            <w:r w:rsidRPr="008D4734">
              <w:rPr>
                <w:rFonts w:asciiTheme="majorHAnsi" w:hAnsiTheme="majorHAnsi"/>
                <w:b/>
                <w:i/>
                <w:color w:val="000000" w:themeColor="text1"/>
                <w:sz w:val="28"/>
                <w:szCs w:val="28"/>
                <w:u w:val="single"/>
              </w:rPr>
              <w:t>:</w:t>
            </w:r>
            <w:r w:rsidRPr="008D4734">
              <w:rPr>
                <w:rFonts w:asciiTheme="majorHAnsi" w:hAnsiTheme="majorHAnsi"/>
                <w:b/>
                <w:i/>
                <w:color w:val="000000" w:themeColor="text1"/>
                <w:sz w:val="32"/>
                <w:szCs w:val="32"/>
                <w:u w:val="wavyDouble"/>
              </w:rPr>
              <w:t>«</w:t>
            </w:r>
            <w:proofErr w:type="gramEnd"/>
            <w:r w:rsidRPr="008D4734">
              <w:rPr>
                <w:rFonts w:asciiTheme="majorHAnsi" w:hAnsiTheme="majorHAnsi"/>
                <w:b/>
                <w:i/>
                <w:color w:val="000000" w:themeColor="text1"/>
                <w:sz w:val="32"/>
                <w:szCs w:val="32"/>
                <w:u w:val="wavyDouble"/>
              </w:rPr>
              <w:t>Осень</w:t>
            </w:r>
            <w:proofErr w:type="spellEnd"/>
            <w:r w:rsidRPr="008D4734">
              <w:rPr>
                <w:rFonts w:asciiTheme="majorHAnsi" w:hAnsiTheme="majorHAnsi"/>
                <w:b/>
                <w:i/>
                <w:color w:val="000000" w:themeColor="text1"/>
                <w:sz w:val="32"/>
                <w:szCs w:val="32"/>
                <w:u w:val="wavyDouble"/>
              </w:rPr>
              <w:t>»</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Формирование  первичных представлений об экосистемах, природных зонах.</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Расширение представлений о неживой природе.</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Обучение рассказыванию: составление рассказов на тему «Осень наступила». Чтение стихотворений о ранней осени</w:t>
            </w:r>
          </w:p>
          <w:p w:rsidR="00A2115B" w:rsidRPr="008D4734" w:rsidRDefault="00A2115B" w:rsidP="00A2115B">
            <w:pPr>
              <w:rPr>
                <w:rFonts w:asciiTheme="majorHAnsi" w:hAnsiTheme="majorHAnsi"/>
                <w:color w:val="000000" w:themeColor="text1"/>
                <w:sz w:val="24"/>
                <w:szCs w:val="24"/>
              </w:rPr>
            </w:pPr>
            <w:proofErr w:type="spellStart"/>
            <w:r w:rsidRPr="008D4734">
              <w:rPr>
                <w:rFonts w:asciiTheme="majorHAnsi" w:hAnsiTheme="majorHAnsi"/>
                <w:b/>
                <w:color w:val="000000" w:themeColor="text1"/>
                <w:sz w:val="24"/>
                <w:szCs w:val="24"/>
              </w:rPr>
              <w:t>Задачи</w:t>
            </w:r>
            <w:proofErr w:type="gramStart"/>
            <w:r w:rsidRPr="008D4734">
              <w:rPr>
                <w:rFonts w:asciiTheme="majorHAnsi" w:hAnsiTheme="majorHAnsi"/>
                <w:b/>
                <w:color w:val="000000" w:themeColor="text1"/>
                <w:sz w:val="24"/>
                <w:szCs w:val="24"/>
              </w:rPr>
              <w:t>:</w:t>
            </w:r>
            <w:r w:rsidRPr="005F3B60">
              <w:rPr>
                <w:sz w:val="24"/>
                <w:szCs w:val="28"/>
                <w:lang w:bidi="ru-RU"/>
              </w:rPr>
              <w:t>Ф</w:t>
            </w:r>
            <w:proofErr w:type="gramEnd"/>
            <w:r w:rsidRPr="005F3B60">
              <w:rPr>
                <w:sz w:val="24"/>
                <w:szCs w:val="28"/>
                <w:lang w:bidi="ru-RU"/>
              </w:rPr>
              <w:t>ормировать</w:t>
            </w:r>
            <w:proofErr w:type="spellEnd"/>
            <w:r w:rsidRPr="005F3B60">
              <w:rPr>
                <w:sz w:val="24"/>
                <w:szCs w:val="28"/>
                <w:lang w:bidi="ru-RU"/>
              </w:rPr>
              <w:t xml:space="preserve"> умение</w:t>
            </w:r>
            <w:r w:rsidRPr="008D4734">
              <w:rPr>
                <w:rFonts w:asciiTheme="majorHAnsi" w:hAnsiTheme="majorHAnsi"/>
                <w:color w:val="000000" w:themeColor="text1"/>
              </w:rPr>
              <w:t xml:space="preserve"> детей рассказывать (личный опыт), ориентируясь на план. Приобщать к восприятию поэтических произведений о природе.</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№5</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Заучивание стихотворения И. Белоусова «Осень»</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Помочь детям запомнить и выразительно читать стихотворение И. Белоусова «Осень» (в сокращении).</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№6</w:t>
            </w:r>
          </w:p>
          <w:p w:rsidR="00B02AB6" w:rsidRPr="008D4734" w:rsidRDefault="00B02AB6"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rsidTr="00161BA1">
        <w:tc>
          <w:tcPr>
            <w:tcW w:w="2247" w:type="dxa"/>
          </w:tcPr>
          <w:p w:rsidR="00A2115B" w:rsidRPr="008D4734" w:rsidRDefault="00DD4489" w:rsidP="00A2115B">
            <w:pPr>
              <w:rPr>
                <w:rFonts w:asciiTheme="majorHAnsi" w:hAnsiTheme="majorHAnsi"/>
                <w:color w:val="000000" w:themeColor="text1"/>
                <w:sz w:val="24"/>
                <w:szCs w:val="24"/>
              </w:rPr>
            </w:pPr>
            <w:r>
              <w:rPr>
                <w:rFonts w:asciiTheme="majorHAnsi" w:hAnsiTheme="majorHAnsi"/>
                <w:color w:val="000000" w:themeColor="text1"/>
                <w:sz w:val="24"/>
                <w:szCs w:val="24"/>
              </w:rPr>
              <w:t>0знакомление с природой</w:t>
            </w:r>
          </w:p>
        </w:tc>
        <w:tc>
          <w:tcPr>
            <w:tcW w:w="6779" w:type="dxa"/>
            <w:gridSpan w:val="2"/>
          </w:tcPr>
          <w:p w:rsidR="00DD4489" w:rsidRPr="00DD4489" w:rsidRDefault="00DD4489" w:rsidP="00DD4489">
            <w:pPr>
              <w:tabs>
                <w:tab w:val="left" w:pos="2694"/>
              </w:tabs>
              <w:rPr>
                <w:rFonts w:asciiTheme="majorHAnsi" w:hAnsiTheme="majorHAnsi"/>
                <w:b/>
                <w:sz w:val="24"/>
                <w:szCs w:val="24"/>
              </w:rPr>
            </w:pPr>
            <w:r w:rsidRPr="00DD4489">
              <w:rPr>
                <w:rFonts w:asciiTheme="majorHAnsi" w:hAnsiTheme="majorHAnsi"/>
                <w:b/>
                <w:sz w:val="24"/>
                <w:szCs w:val="24"/>
              </w:rPr>
              <w:t>Тема: «</w:t>
            </w:r>
            <w:proofErr w:type="gramStart"/>
            <w:r w:rsidRPr="00DD4489">
              <w:rPr>
                <w:rFonts w:asciiTheme="majorHAnsi" w:hAnsiTheme="majorHAnsi"/>
                <w:b/>
                <w:sz w:val="24"/>
                <w:szCs w:val="24"/>
              </w:rPr>
              <w:t>Во</w:t>
            </w:r>
            <w:proofErr w:type="gramEnd"/>
            <w:r w:rsidRPr="00DD4489">
              <w:rPr>
                <w:rFonts w:asciiTheme="majorHAnsi" w:hAnsiTheme="majorHAnsi"/>
                <w:b/>
                <w:sz w:val="24"/>
                <w:szCs w:val="24"/>
              </w:rPr>
              <w:t xml:space="preserve"> саду ли, в огороде…»</w:t>
            </w:r>
          </w:p>
          <w:p w:rsidR="00A2115B" w:rsidRPr="00135448" w:rsidRDefault="00DD4489" w:rsidP="00135448">
            <w:pPr>
              <w:tabs>
                <w:tab w:val="left" w:pos="2694"/>
              </w:tabs>
              <w:rPr>
                <w:rFonts w:asciiTheme="majorHAnsi" w:hAnsiTheme="majorHAnsi"/>
                <w:b/>
                <w:sz w:val="24"/>
                <w:szCs w:val="24"/>
              </w:rPr>
            </w:pPr>
            <w:r w:rsidRPr="00DD4489">
              <w:rPr>
                <w:rFonts w:asciiTheme="majorHAnsi" w:hAnsiTheme="majorHAnsi"/>
                <w:b/>
                <w:sz w:val="24"/>
                <w:szCs w:val="24"/>
              </w:rPr>
              <w:t xml:space="preserve">Задачи: </w:t>
            </w:r>
            <w:r w:rsidRPr="00DD4489">
              <w:rPr>
                <w:rFonts w:asciiTheme="majorHAnsi" w:hAnsiTheme="majorHAnsi"/>
                <w:sz w:val="24"/>
                <w:szCs w:val="24"/>
              </w:rPr>
              <w:t xml:space="preserve">Расширять представления детей о многообразии мира растений. </w:t>
            </w:r>
            <w:r w:rsidRPr="00DD4489">
              <w:rPr>
                <w:rFonts w:asciiTheme="majorHAnsi" w:hAnsiTheme="majorHAnsi"/>
                <w:sz w:val="24"/>
                <w:szCs w:val="24"/>
                <w:lang w:bidi="ru-RU"/>
              </w:rPr>
              <w:t xml:space="preserve">Формировать умение </w:t>
            </w:r>
            <w:r w:rsidRPr="00DD4489">
              <w:rPr>
                <w:rFonts w:asciiTheme="majorHAnsi" w:hAnsiTheme="majorHAnsi"/>
                <w:sz w:val="24"/>
                <w:szCs w:val="24"/>
              </w:rPr>
              <w:t>узнавать и правильно называть овощи, фрукты, ягоды; формировать представления о пользе овощей и фруктов, о разнообразии различных блюд из них. Расширять представления о способах ухода за садово-огородными растениями</w:t>
            </w:r>
          </w:p>
        </w:tc>
        <w:tc>
          <w:tcPr>
            <w:tcW w:w="3489" w:type="dxa"/>
          </w:tcPr>
          <w:p w:rsidR="00DD4489" w:rsidRPr="00DD4489" w:rsidRDefault="00DD4489" w:rsidP="00A2115B">
            <w:pPr>
              <w:rPr>
                <w:rFonts w:asciiTheme="majorHAnsi" w:hAnsiTheme="majorHAnsi"/>
                <w:sz w:val="24"/>
                <w:szCs w:val="24"/>
              </w:rPr>
            </w:pPr>
            <w:r w:rsidRPr="00DD4489">
              <w:rPr>
                <w:rFonts w:asciiTheme="majorHAnsi" w:hAnsiTheme="majorHAnsi"/>
                <w:sz w:val="24"/>
                <w:szCs w:val="24"/>
              </w:rPr>
              <w:t>Картинки на тему.</w:t>
            </w:r>
          </w:p>
          <w:p w:rsidR="00DD4489" w:rsidRDefault="00DD4489" w:rsidP="00A2115B">
            <w:pPr>
              <w:rPr>
                <w:rFonts w:asciiTheme="majorHAnsi" w:hAnsiTheme="majorHAnsi"/>
                <w:color w:val="FF0000"/>
                <w:sz w:val="24"/>
                <w:szCs w:val="24"/>
              </w:rPr>
            </w:pPr>
          </w:p>
          <w:p w:rsidR="00DD4489" w:rsidRDefault="00DD4489" w:rsidP="00A2115B">
            <w:pPr>
              <w:rPr>
                <w:rFonts w:asciiTheme="majorHAnsi" w:hAnsiTheme="majorHAnsi"/>
                <w:color w:val="FF0000"/>
                <w:sz w:val="24"/>
                <w:szCs w:val="24"/>
              </w:rPr>
            </w:pPr>
          </w:p>
          <w:p w:rsidR="00DD4489" w:rsidRDefault="00DD4489" w:rsidP="00A2115B">
            <w:pPr>
              <w:rPr>
                <w:rFonts w:asciiTheme="majorHAnsi" w:hAnsiTheme="majorHAnsi"/>
                <w:color w:val="FF0000"/>
                <w:sz w:val="24"/>
                <w:szCs w:val="24"/>
              </w:rPr>
            </w:pPr>
          </w:p>
          <w:p w:rsidR="00DD4489" w:rsidRDefault="00DD4489" w:rsidP="00A2115B">
            <w:pPr>
              <w:rPr>
                <w:rFonts w:asciiTheme="majorHAnsi" w:hAnsiTheme="majorHAnsi"/>
                <w:color w:val="FF0000"/>
                <w:sz w:val="24"/>
                <w:szCs w:val="24"/>
              </w:rPr>
            </w:pPr>
          </w:p>
          <w:p w:rsidR="00DD4489" w:rsidRDefault="00DD4489" w:rsidP="00A2115B">
            <w:pPr>
              <w:rPr>
                <w:rFonts w:asciiTheme="majorHAnsi" w:hAnsiTheme="majorHAnsi"/>
                <w:color w:val="FF0000"/>
                <w:sz w:val="24"/>
                <w:szCs w:val="24"/>
              </w:rPr>
            </w:pPr>
          </w:p>
          <w:p w:rsidR="00A2115B" w:rsidRPr="00B02AB6" w:rsidRDefault="00A2115B" w:rsidP="00A2115B">
            <w:pPr>
              <w:rPr>
                <w:rFonts w:asciiTheme="majorHAnsi" w:hAnsiTheme="majorHAnsi"/>
                <w:color w:val="FF0000"/>
                <w:sz w:val="24"/>
                <w:szCs w:val="24"/>
              </w:rPr>
            </w:pPr>
          </w:p>
        </w:tc>
        <w:tc>
          <w:tcPr>
            <w:tcW w:w="1802" w:type="dxa"/>
          </w:tcPr>
          <w:p w:rsidR="00DD4489" w:rsidRDefault="00DD4489" w:rsidP="00A2115B">
            <w:pPr>
              <w:jc w:val="center"/>
              <w:rPr>
                <w:rFonts w:asciiTheme="majorHAnsi" w:hAnsiTheme="majorHAnsi"/>
                <w:color w:val="FF0000"/>
                <w:sz w:val="24"/>
                <w:szCs w:val="24"/>
              </w:rPr>
            </w:pPr>
          </w:p>
          <w:p w:rsidR="00DD4489" w:rsidRDefault="00DD4489" w:rsidP="00A2115B">
            <w:pPr>
              <w:jc w:val="center"/>
              <w:rPr>
                <w:rFonts w:asciiTheme="majorHAnsi" w:hAnsiTheme="majorHAnsi"/>
                <w:color w:val="FF0000"/>
                <w:sz w:val="24"/>
                <w:szCs w:val="24"/>
              </w:rPr>
            </w:pPr>
          </w:p>
          <w:p w:rsidR="00DD4489" w:rsidRDefault="00DD4489" w:rsidP="00A2115B">
            <w:pPr>
              <w:jc w:val="center"/>
              <w:rPr>
                <w:rFonts w:asciiTheme="majorHAnsi" w:hAnsiTheme="majorHAnsi"/>
                <w:color w:val="FF0000"/>
                <w:sz w:val="24"/>
                <w:szCs w:val="24"/>
              </w:rPr>
            </w:pPr>
          </w:p>
          <w:p w:rsidR="00DD4489" w:rsidRDefault="00DD4489" w:rsidP="00A2115B">
            <w:pPr>
              <w:jc w:val="center"/>
              <w:rPr>
                <w:rFonts w:asciiTheme="majorHAnsi" w:hAnsiTheme="majorHAnsi"/>
                <w:color w:val="FF0000"/>
                <w:sz w:val="24"/>
                <w:szCs w:val="24"/>
              </w:rPr>
            </w:pPr>
          </w:p>
          <w:p w:rsidR="00DD4489" w:rsidRDefault="00DD4489" w:rsidP="00A2115B">
            <w:pPr>
              <w:jc w:val="center"/>
              <w:rPr>
                <w:rFonts w:asciiTheme="majorHAnsi" w:hAnsiTheme="majorHAnsi"/>
                <w:color w:val="FF0000"/>
                <w:sz w:val="24"/>
                <w:szCs w:val="24"/>
              </w:rPr>
            </w:pPr>
          </w:p>
          <w:p w:rsidR="00DD4489" w:rsidRDefault="00DD4489" w:rsidP="00A2115B">
            <w:pPr>
              <w:jc w:val="center"/>
              <w:rPr>
                <w:rFonts w:asciiTheme="majorHAnsi" w:hAnsiTheme="majorHAnsi"/>
                <w:color w:val="FF0000"/>
                <w:sz w:val="24"/>
                <w:szCs w:val="24"/>
              </w:rPr>
            </w:pPr>
          </w:p>
          <w:p w:rsidR="00A2115B" w:rsidRPr="00B02AB6" w:rsidRDefault="00A2115B" w:rsidP="00135448">
            <w:pPr>
              <w:rPr>
                <w:rFonts w:asciiTheme="majorHAnsi" w:hAnsiTheme="majorHAnsi"/>
                <w:color w:val="FF0000"/>
                <w:sz w:val="24"/>
                <w:szCs w:val="24"/>
              </w:rPr>
            </w:pPr>
          </w:p>
        </w:tc>
      </w:tr>
      <w:tr w:rsidR="005D0E36" w:rsidRPr="008D4734" w:rsidTr="00161BA1">
        <w:tc>
          <w:tcPr>
            <w:tcW w:w="2247" w:type="dxa"/>
          </w:tcPr>
          <w:p w:rsidR="005D0E36" w:rsidRPr="008D4734" w:rsidRDefault="005D0E36"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vMerge w:val="restart"/>
          </w:tcPr>
          <w:p w:rsidR="005D0E36" w:rsidRPr="008D4734" w:rsidRDefault="005D0E36" w:rsidP="00A2115B">
            <w:pPr>
              <w:rPr>
                <w:rFonts w:asciiTheme="majorHAnsi" w:hAnsiTheme="majorHAnsi"/>
                <w:color w:val="000000" w:themeColor="text1"/>
                <w:sz w:val="24"/>
                <w:szCs w:val="24"/>
              </w:rPr>
            </w:pPr>
            <w:proofErr w:type="spellStart"/>
            <w:r w:rsidRPr="008D4734">
              <w:rPr>
                <w:rFonts w:asciiTheme="majorHAnsi" w:hAnsiTheme="majorHAnsi"/>
                <w:b/>
                <w:color w:val="000000" w:themeColor="text1"/>
                <w:sz w:val="24"/>
                <w:szCs w:val="24"/>
              </w:rPr>
              <w:t>Задачи</w:t>
            </w:r>
            <w:proofErr w:type="gramStart"/>
            <w:r w:rsidRPr="008D4734">
              <w:rPr>
                <w:rFonts w:asciiTheme="majorHAnsi" w:hAnsiTheme="majorHAnsi"/>
                <w:b/>
                <w:color w:val="000000" w:themeColor="text1"/>
                <w:sz w:val="24"/>
                <w:szCs w:val="24"/>
              </w:rPr>
              <w:t>:</w:t>
            </w:r>
            <w:r w:rsidRPr="008D4734">
              <w:rPr>
                <w:rFonts w:asciiTheme="majorHAnsi" w:hAnsiTheme="majorHAnsi"/>
                <w:color w:val="000000" w:themeColor="text1"/>
                <w:sz w:val="24"/>
                <w:szCs w:val="24"/>
              </w:rPr>
              <w:t>С</w:t>
            </w:r>
            <w:proofErr w:type="gramEnd"/>
            <w:r w:rsidRPr="008D4734">
              <w:rPr>
                <w:rFonts w:asciiTheme="majorHAnsi" w:hAnsiTheme="majorHAnsi"/>
                <w:color w:val="000000" w:themeColor="text1"/>
                <w:sz w:val="24"/>
                <w:szCs w:val="24"/>
              </w:rPr>
              <w:t>овершенствовать</w:t>
            </w:r>
            <w:proofErr w:type="spellEnd"/>
            <w:r w:rsidRPr="008D4734">
              <w:rPr>
                <w:rFonts w:asciiTheme="majorHAnsi" w:hAnsiTheme="majorHAnsi"/>
                <w:color w:val="000000" w:themeColor="text1"/>
                <w:sz w:val="24"/>
                <w:szCs w:val="24"/>
              </w:rPr>
              <w:t xml:space="preserve"> навыки счета в пределах 5, учить понимать независимость результата счета от качественных признаков предметов (цвета, формы, величины).</w:t>
            </w:r>
          </w:p>
          <w:p w:rsidR="00135448" w:rsidRDefault="005D0E36"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Упражнять в сравнении пяти предметов по длине, учить </w:t>
            </w:r>
          </w:p>
          <w:p w:rsidR="00135448" w:rsidRDefault="00135448" w:rsidP="00A2115B">
            <w:pPr>
              <w:rPr>
                <w:rFonts w:asciiTheme="majorHAnsi" w:hAnsiTheme="majorHAnsi"/>
                <w:color w:val="000000" w:themeColor="text1"/>
                <w:sz w:val="24"/>
                <w:szCs w:val="24"/>
              </w:rPr>
            </w:pPr>
          </w:p>
          <w:p w:rsidR="00135448" w:rsidRDefault="00135448" w:rsidP="00A2115B">
            <w:pPr>
              <w:rPr>
                <w:rFonts w:asciiTheme="majorHAnsi" w:hAnsiTheme="majorHAnsi"/>
                <w:color w:val="000000" w:themeColor="text1"/>
                <w:sz w:val="24"/>
                <w:szCs w:val="24"/>
              </w:rPr>
            </w:pPr>
          </w:p>
          <w:p w:rsidR="00135448" w:rsidRDefault="00135448" w:rsidP="00A2115B">
            <w:pPr>
              <w:rPr>
                <w:rFonts w:asciiTheme="majorHAnsi" w:hAnsiTheme="majorHAnsi"/>
                <w:color w:val="000000" w:themeColor="text1"/>
                <w:sz w:val="24"/>
                <w:szCs w:val="24"/>
              </w:rPr>
            </w:pPr>
          </w:p>
          <w:p w:rsidR="005D0E36" w:rsidRPr="008D4734" w:rsidRDefault="005D0E36"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раскладывать их в убывающем и возрастающем порядке, обозначать результаты сравнения словами: самый длинный, короче, еще короче, самый короткий (и наоборот).</w:t>
            </w:r>
          </w:p>
          <w:p w:rsidR="005D0E36" w:rsidRPr="008D4734" w:rsidRDefault="005D0E36"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Уточнить понимание значения слов «вчера, сегодня. Завтра».</w:t>
            </w:r>
          </w:p>
        </w:tc>
        <w:tc>
          <w:tcPr>
            <w:tcW w:w="3489" w:type="dxa"/>
          </w:tcPr>
          <w:p w:rsidR="005D0E36" w:rsidRPr="008D4734" w:rsidRDefault="005D0E36"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lastRenderedPageBreak/>
              <w:t>ДМ: по 4 квадрата и треугольника, 6 кругов, 5 полосок одинаковой ширины и разной длины.</w:t>
            </w:r>
          </w:p>
          <w:p w:rsidR="00135448" w:rsidRDefault="005D0E36"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РМ:5 разноцветных полосок</w:t>
            </w:r>
          </w:p>
          <w:p w:rsidR="00135448" w:rsidRDefault="00135448" w:rsidP="00A2115B">
            <w:pPr>
              <w:rPr>
                <w:rFonts w:asciiTheme="majorHAnsi" w:hAnsiTheme="majorHAnsi"/>
                <w:color w:val="000000" w:themeColor="text1"/>
                <w:sz w:val="24"/>
                <w:szCs w:val="24"/>
              </w:rPr>
            </w:pPr>
          </w:p>
          <w:p w:rsidR="00135448" w:rsidRDefault="00135448" w:rsidP="00A2115B">
            <w:pPr>
              <w:rPr>
                <w:rFonts w:asciiTheme="majorHAnsi" w:hAnsiTheme="majorHAnsi"/>
                <w:color w:val="000000" w:themeColor="text1"/>
                <w:sz w:val="24"/>
                <w:szCs w:val="24"/>
              </w:rPr>
            </w:pPr>
          </w:p>
          <w:p w:rsidR="00135448" w:rsidRDefault="00135448" w:rsidP="00A2115B">
            <w:pPr>
              <w:rPr>
                <w:rFonts w:asciiTheme="majorHAnsi" w:hAnsiTheme="majorHAnsi"/>
                <w:color w:val="000000" w:themeColor="text1"/>
                <w:sz w:val="24"/>
                <w:szCs w:val="24"/>
              </w:rPr>
            </w:pPr>
          </w:p>
          <w:p w:rsidR="005D0E36" w:rsidRPr="008D4734" w:rsidRDefault="005D0E36"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разной длины и одинаковой ширины.</w:t>
            </w:r>
          </w:p>
        </w:tc>
        <w:tc>
          <w:tcPr>
            <w:tcW w:w="1802" w:type="dxa"/>
          </w:tcPr>
          <w:p w:rsidR="005D0E36" w:rsidRPr="008D4734" w:rsidRDefault="005D0E36"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lastRenderedPageBreak/>
              <w:t>№3  с.19</w:t>
            </w:r>
          </w:p>
        </w:tc>
      </w:tr>
      <w:tr w:rsidR="005D0E36" w:rsidRPr="008D4734" w:rsidTr="00161BA1">
        <w:tc>
          <w:tcPr>
            <w:tcW w:w="2247" w:type="dxa"/>
          </w:tcPr>
          <w:p w:rsidR="005D0E36" w:rsidRPr="00DD4489" w:rsidRDefault="005D0E36" w:rsidP="00A2115B">
            <w:pPr>
              <w:rPr>
                <w:rFonts w:asciiTheme="majorHAnsi" w:hAnsiTheme="majorHAnsi"/>
                <w:color w:val="FF0000"/>
                <w:sz w:val="24"/>
                <w:szCs w:val="24"/>
              </w:rPr>
            </w:pPr>
          </w:p>
        </w:tc>
        <w:tc>
          <w:tcPr>
            <w:tcW w:w="6779" w:type="dxa"/>
            <w:gridSpan w:val="2"/>
            <w:vMerge/>
          </w:tcPr>
          <w:p w:rsidR="005D0E36" w:rsidRPr="00DD4489" w:rsidRDefault="005D0E36" w:rsidP="00A2115B">
            <w:pPr>
              <w:rPr>
                <w:rFonts w:asciiTheme="majorHAnsi" w:hAnsiTheme="majorHAnsi"/>
                <w:color w:val="FF0000"/>
                <w:sz w:val="24"/>
                <w:szCs w:val="24"/>
              </w:rPr>
            </w:pPr>
          </w:p>
        </w:tc>
        <w:tc>
          <w:tcPr>
            <w:tcW w:w="3489" w:type="dxa"/>
          </w:tcPr>
          <w:p w:rsidR="005D0E36" w:rsidRPr="00DD4489" w:rsidRDefault="005D0E36" w:rsidP="00A2115B">
            <w:pPr>
              <w:rPr>
                <w:rFonts w:asciiTheme="majorHAnsi" w:hAnsiTheme="majorHAnsi"/>
                <w:color w:val="FF0000"/>
                <w:sz w:val="24"/>
                <w:szCs w:val="24"/>
              </w:rPr>
            </w:pPr>
          </w:p>
        </w:tc>
        <w:tc>
          <w:tcPr>
            <w:tcW w:w="1802" w:type="dxa"/>
          </w:tcPr>
          <w:p w:rsidR="005D0E36" w:rsidRPr="00DD4489" w:rsidRDefault="005D0E36" w:rsidP="005D0E36">
            <w:pPr>
              <w:rPr>
                <w:rFonts w:asciiTheme="majorHAnsi" w:hAnsiTheme="majorHAnsi"/>
                <w:color w:val="FF0000"/>
                <w:sz w:val="24"/>
                <w:szCs w:val="24"/>
              </w:rPr>
            </w:pP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proofErr w:type="spellStart"/>
            <w:r w:rsidRPr="008D4734">
              <w:rPr>
                <w:rFonts w:asciiTheme="majorHAnsi" w:hAnsiTheme="majorHAnsi"/>
                <w:b/>
                <w:color w:val="000000" w:themeColor="text1"/>
                <w:sz w:val="24"/>
                <w:szCs w:val="24"/>
              </w:rPr>
              <w:t>Задачи</w:t>
            </w:r>
            <w:proofErr w:type="gramStart"/>
            <w:r w:rsidRPr="008D4734">
              <w:rPr>
                <w:rFonts w:asciiTheme="majorHAnsi" w:hAnsiTheme="majorHAnsi"/>
                <w:b/>
                <w:color w:val="000000" w:themeColor="text1"/>
                <w:sz w:val="24"/>
                <w:szCs w:val="24"/>
              </w:rPr>
              <w:t>:</w:t>
            </w:r>
            <w:r w:rsidRPr="008D4734">
              <w:rPr>
                <w:rFonts w:asciiTheme="majorHAnsi" w:hAnsiTheme="majorHAnsi"/>
                <w:color w:val="000000" w:themeColor="text1"/>
                <w:sz w:val="24"/>
                <w:szCs w:val="24"/>
              </w:rPr>
              <w:t>У</w:t>
            </w:r>
            <w:proofErr w:type="gramEnd"/>
            <w:r w:rsidRPr="008D4734">
              <w:rPr>
                <w:rFonts w:asciiTheme="majorHAnsi" w:hAnsiTheme="majorHAnsi"/>
                <w:color w:val="000000" w:themeColor="text1"/>
                <w:sz w:val="24"/>
                <w:szCs w:val="24"/>
              </w:rPr>
              <w:t>пражнять</w:t>
            </w:r>
            <w:proofErr w:type="spellEnd"/>
            <w:r w:rsidRPr="008D4734">
              <w:rPr>
                <w:rFonts w:asciiTheme="majorHAnsi" w:hAnsiTheme="majorHAnsi"/>
                <w:color w:val="000000" w:themeColor="text1"/>
                <w:sz w:val="24"/>
                <w:szCs w:val="24"/>
              </w:rPr>
              <w:t xml:space="preserve"> детей в ходьбе с высоким подниманием колен, в непрерывном беге продолжительностью до 1 минуты; в ползании по гимнастической скамейке с опорой на колени и ладони; в подбрасывании мяча вверх. Развивать ловкость и устойчивое равновесие при ходьбе по уменьшенной площади опоры.</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Гимнастическая скамейка, канат, веревка с мешочком.</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№7 с.22</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детей в ходьбе с высоким подниманием колен, в непрерывном беге продолжительностью до 1 минуты; в ползании по гимнастической скамейке с опорой на колени и ладони; в подбрасывании мяча вверх. Развивать ловкость и устойчивое равновесие при ходьбе по уменьшенной площади опоры.</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Гимнастическая скамейка, канат, веревка с мешочком, мяч.</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№8 с.24</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proofErr w:type="spellStart"/>
            <w:r w:rsidRPr="008D4734">
              <w:rPr>
                <w:rFonts w:asciiTheme="majorHAnsi" w:hAnsiTheme="majorHAnsi"/>
                <w:b/>
                <w:color w:val="000000" w:themeColor="text1"/>
                <w:sz w:val="24"/>
                <w:szCs w:val="24"/>
              </w:rPr>
              <w:t>Задачи</w:t>
            </w:r>
            <w:proofErr w:type="gramStart"/>
            <w:r w:rsidRPr="008D4734">
              <w:rPr>
                <w:rFonts w:asciiTheme="majorHAnsi" w:hAnsiTheme="majorHAnsi"/>
                <w:b/>
                <w:color w:val="000000" w:themeColor="text1"/>
                <w:sz w:val="24"/>
                <w:szCs w:val="24"/>
              </w:rPr>
              <w:t>:</w:t>
            </w:r>
            <w:r w:rsidRPr="008D4734">
              <w:rPr>
                <w:rFonts w:asciiTheme="majorHAnsi" w:hAnsiTheme="majorHAnsi"/>
                <w:color w:val="000000" w:themeColor="text1"/>
                <w:sz w:val="24"/>
                <w:szCs w:val="24"/>
              </w:rPr>
              <w:t>П</w:t>
            </w:r>
            <w:proofErr w:type="gramEnd"/>
            <w:r w:rsidRPr="008D4734">
              <w:rPr>
                <w:rFonts w:asciiTheme="majorHAnsi" w:hAnsiTheme="majorHAnsi"/>
                <w:color w:val="000000" w:themeColor="text1"/>
                <w:sz w:val="24"/>
                <w:szCs w:val="24"/>
              </w:rPr>
              <w:t>овторить</w:t>
            </w:r>
            <w:proofErr w:type="spellEnd"/>
            <w:r w:rsidRPr="008D4734">
              <w:rPr>
                <w:rFonts w:asciiTheme="majorHAnsi" w:hAnsiTheme="majorHAnsi"/>
                <w:color w:val="000000" w:themeColor="text1"/>
                <w:sz w:val="24"/>
                <w:szCs w:val="24"/>
              </w:rPr>
              <w:t xml:space="preserve"> бег, продолжительность до 1 минуты, упражнение в прыжках. Развивать ловкость и глазомер, координацию движений.</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 платочек.</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№9 с.25</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Лепка </w:t>
            </w:r>
          </w:p>
        </w:tc>
        <w:tc>
          <w:tcPr>
            <w:tcW w:w="6779" w:type="dxa"/>
            <w:gridSpan w:val="2"/>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w:t>
            </w:r>
            <w:proofErr w:type="gramStart"/>
            <w:r w:rsidRPr="008D4734">
              <w:rPr>
                <w:rFonts w:asciiTheme="majorHAnsi" w:hAnsiTheme="majorHAnsi"/>
                <w:b/>
                <w:color w:val="000000" w:themeColor="text1"/>
                <w:sz w:val="24"/>
                <w:szCs w:val="24"/>
              </w:rPr>
              <w:t>Вылепи</w:t>
            </w:r>
            <w:proofErr w:type="gramEnd"/>
            <w:r w:rsidRPr="008D4734">
              <w:rPr>
                <w:rFonts w:asciiTheme="majorHAnsi" w:hAnsiTheme="majorHAnsi"/>
                <w:b/>
                <w:color w:val="000000" w:themeColor="text1"/>
                <w:sz w:val="24"/>
                <w:szCs w:val="24"/>
              </w:rPr>
              <w:t xml:space="preserve"> какие хочешь овощи и фрукты для игры в магазин»</w:t>
            </w:r>
          </w:p>
          <w:p w:rsidR="00A2115B" w:rsidRPr="008D4734" w:rsidRDefault="00A2115B" w:rsidP="00A2115B">
            <w:pPr>
              <w:rPr>
                <w:rFonts w:asciiTheme="majorHAnsi" w:hAnsiTheme="majorHAnsi"/>
                <w:color w:val="000000" w:themeColor="text1"/>
                <w:sz w:val="24"/>
                <w:szCs w:val="24"/>
              </w:rPr>
            </w:pPr>
            <w:proofErr w:type="spellStart"/>
            <w:r w:rsidRPr="008D4734">
              <w:rPr>
                <w:rFonts w:asciiTheme="majorHAnsi" w:hAnsiTheme="majorHAnsi"/>
                <w:b/>
                <w:color w:val="000000" w:themeColor="text1"/>
                <w:sz w:val="24"/>
                <w:szCs w:val="24"/>
              </w:rPr>
              <w:t>Задачи</w:t>
            </w:r>
            <w:proofErr w:type="gramStart"/>
            <w:r w:rsidRPr="008D4734">
              <w:rPr>
                <w:rFonts w:asciiTheme="majorHAnsi" w:hAnsiTheme="majorHAnsi"/>
                <w:b/>
                <w:color w:val="000000" w:themeColor="text1"/>
                <w:sz w:val="24"/>
                <w:szCs w:val="24"/>
              </w:rPr>
              <w:t>:</w:t>
            </w:r>
            <w:r w:rsidRPr="008D4734">
              <w:rPr>
                <w:rFonts w:asciiTheme="majorHAnsi" w:hAnsiTheme="majorHAnsi"/>
                <w:color w:val="000000" w:themeColor="text1"/>
                <w:sz w:val="24"/>
                <w:szCs w:val="24"/>
              </w:rPr>
              <w:t>З</w:t>
            </w:r>
            <w:proofErr w:type="gramEnd"/>
            <w:r w:rsidRPr="008D4734">
              <w:rPr>
                <w:rFonts w:asciiTheme="majorHAnsi" w:hAnsiTheme="majorHAnsi"/>
                <w:color w:val="000000" w:themeColor="text1"/>
                <w:sz w:val="24"/>
                <w:szCs w:val="24"/>
              </w:rPr>
              <w:t>акреплять</w:t>
            </w:r>
            <w:proofErr w:type="spellEnd"/>
            <w:r w:rsidRPr="008D4734">
              <w:rPr>
                <w:rFonts w:asciiTheme="majorHAnsi" w:hAnsiTheme="majorHAnsi"/>
                <w:color w:val="000000" w:themeColor="text1"/>
                <w:sz w:val="24"/>
                <w:szCs w:val="24"/>
              </w:rPr>
              <w:t xml:space="preserve"> умение детей передавать в лепке форму разных овощей. </w:t>
            </w:r>
            <w:r w:rsidRPr="005F3B60">
              <w:rPr>
                <w:sz w:val="24"/>
                <w:szCs w:val="28"/>
                <w:lang w:bidi="ru-RU"/>
              </w:rPr>
              <w:t>Формировать умение</w:t>
            </w:r>
            <w:r w:rsidRPr="008D4734">
              <w:rPr>
                <w:rFonts w:asciiTheme="majorHAnsi" w:hAnsiTheme="majorHAnsi"/>
                <w:color w:val="000000" w:themeColor="text1"/>
                <w:sz w:val="24"/>
                <w:szCs w:val="24"/>
              </w:rPr>
              <w:t xml:space="preserve"> сопоставлять форму овощей с геометрическими формами, находить сходство и </w:t>
            </w:r>
            <w:proofErr w:type="spellStart"/>
            <w:r w:rsidRPr="008D4734">
              <w:rPr>
                <w:rFonts w:asciiTheme="majorHAnsi" w:hAnsiTheme="majorHAnsi"/>
                <w:color w:val="000000" w:themeColor="text1"/>
                <w:sz w:val="24"/>
                <w:szCs w:val="24"/>
              </w:rPr>
              <w:t>различия</w:t>
            </w:r>
            <w:proofErr w:type="gramStart"/>
            <w:r w:rsidRPr="008D4734">
              <w:rPr>
                <w:rFonts w:asciiTheme="majorHAnsi" w:hAnsiTheme="majorHAnsi"/>
                <w:color w:val="000000" w:themeColor="text1"/>
                <w:sz w:val="24"/>
                <w:szCs w:val="24"/>
              </w:rPr>
              <w:t>.</w:t>
            </w:r>
            <w:r w:rsidRPr="005F3B60">
              <w:rPr>
                <w:sz w:val="24"/>
                <w:szCs w:val="28"/>
                <w:lang w:bidi="ru-RU"/>
              </w:rPr>
              <w:t>Ф</w:t>
            </w:r>
            <w:proofErr w:type="gramEnd"/>
            <w:r w:rsidRPr="005F3B60">
              <w:rPr>
                <w:sz w:val="24"/>
                <w:szCs w:val="28"/>
                <w:lang w:bidi="ru-RU"/>
              </w:rPr>
              <w:t>ормировать</w:t>
            </w:r>
            <w:proofErr w:type="spellEnd"/>
            <w:r w:rsidRPr="005F3B60">
              <w:rPr>
                <w:sz w:val="24"/>
                <w:szCs w:val="28"/>
                <w:lang w:bidi="ru-RU"/>
              </w:rPr>
              <w:t xml:space="preserve"> </w:t>
            </w:r>
            <w:proofErr w:type="spellStart"/>
            <w:r w:rsidRPr="005F3B60">
              <w:rPr>
                <w:sz w:val="24"/>
                <w:szCs w:val="28"/>
                <w:lang w:bidi="ru-RU"/>
              </w:rPr>
              <w:t>умение</w:t>
            </w:r>
            <w:r w:rsidRPr="008D4734">
              <w:rPr>
                <w:rFonts w:asciiTheme="majorHAnsi" w:hAnsiTheme="majorHAnsi"/>
                <w:color w:val="000000" w:themeColor="text1"/>
                <w:sz w:val="24"/>
                <w:szCs w:val="24"/>
              </w:rPr>
              <w:t>передавать</w:t>
            </w:r>
            <w:proofErr w:type="spellEnd"/>
            <w:r w:rsidRPr="008D4734">
              <w:rPr>
                <w:rFonts w:asciiTheme="majorHAnsi" w:hAnsiTheme="majorHAnsi"/>
                <w:color w:val="000000" w:themeColor="text1"/>
                <w:sz w:val="24"/>
                <w:szCs w:val="24"/>
              </w:rPr>
              <w:t xml:space="preserve"> в лепке характерные особенности каждого овоща, пользуясь приемами раскатывания, сглаживания пальцами, </w:t>
            </w:r>
            <w:proofErr w:type="spellStart"/>
            <w:r w:rsidRPr="008D4734">
              <w:rPr>
                <w:rFonts w:asciiTheme="majorHAnsi" w:hAnsiTheme="majorHAnsi"/>
                <w:color w:val="000000" w:themeColor="text1"/>
                <w:sz w:val="24"/>
                <w:szCs w:val="24"/>
              </w:rPr>
              <w:t>прищипывания</w:t>
            </w:r>
            <w:proofErr w:type="spellEnd"/>
            <w:r w:rsidRPr="008D4734">
              <w:rPr>
                <w:rFonts w:asciiTheme="majorHAnsi" w:hAnsiTheme="majorHAnsi"/>
                <w:color w:val="000000" w:themeColor="text1"/>
                <w:sz w:val="24"/>
                <w:szCs w:val="24"/>
              </w:rPr>
              <w:t>, оттягивания.</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Глина, доски для лепки, стеки, муляжи овощей.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№6</w:t>
            </w:r>
          </w:p>
        </w:tc>
      </w:tr>
      <w:tr w:rsidR="00A2115B" w:rsidRPr="008D4734" w:rsidTr="00161BA1">
        <w:tc>
          <w:tcPr>
            <w:tcW w:w="14317" w:type="dxa"/>
            <w:gridSpan w:val="5"/>
          </w:tcPr>
          <w:p w:rsidR="00135448" w:rsidRDefault="00135448" w:rsidP="00A2115B">
            <w:pPr>
              <w:tabs>
                <w:tab w:val="left" w:pos="2694"/>
              </w:tabs>
              <w:jc w:val="center"/>
              <w:rPr>
                <w:rFonts w:asciiTheme="majorHAnsi" w:hAnsiTheme="majorHAnsi"/>
                <w:b/>
                <w:color w:val="000000" w:themeColor="text1"/>
                <w:sz w:val="28"/>
                <w:szCs w:val="28"/>
                <w:u w:val="single"/>
              </w:rPr>
            </w:pPr>
          </w:p>
          <w:p w:rsidR="00135448" w:rsidRDefault="00135448" w:rsidP="00A2115B">
            <w:pPr>
              <w:tabs>
                <w:tab w:val="left" w:pos="2694"/>
              </w:tabs>
              <w:jc w:val="center"/>
              <w:rPr>
                <w:rFonts w:asciiTheme="majorHAnsi" w:hAnsiTheme="majorHAnsi"/>
                <w:b/>
                <w:color w:val="000000" w:themeColor="text1"/>
                <w:sz w:val="28"/>
                <w:szCs w:val="28"/>
                <w:u w:val="single"/>
              </w:rPr>
            </w:pPr>
          </w:p>
          <w:p w:rsidR="00A2115B" w:rsidRPr="008D4734" w:rsidRDefault="00A2115B" w:rsidP="00A2115B">
            <w:pPr>
              <w:tabs>
                <w:tab w:val="left" w:pos="2694"/>
              </w:tabs>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ЧЕТВЕРТАЯ НЕДЕЛЯ</w:t>
            </w:r>
          </w:p>
          <w:p w:rsidR="00A2115B" w:rsidRPr="008D4734" w:rsidRDefault="00A2115B" w:rsidP="00A2115B">
            <w:pPr>
              <w:tabs>
                <w:tab w:val="left" w:pos="2694"/>
              </w:tabs>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 xml:space="preserve">ТЕМА </w:t>
            </w:r>
            <w:proofErr w:type="spellStart"/>
            <w:r w:rsidRPr="008D4734">
              <w:rPr>
                <w:rFonts w:asciiTheme="majorHAnsi" w:hAnsiTheme="majorHAnsi"/>
                <w:b/>
                <w:i/>
                <w:color w:val="000000" w:themeColor="text1"/>
                <w:sz w:val="28"/>
                <w:szCs w:val="28"/>
                <w:u w:val="single"/>
              </w:rPr>
              <w:t>ПЕРИОДА</w:t>
            </w:r>
            <w:proofErr w:type="gramStart"/>
            <w:r w:rsidRPr="008D4734">
              <w:rPr>
                <w:rFonts w:asciiTheme="majorHAnsi" w:hAnsiTheme="majorHAnsi"/>
                <w:b/>
                <w:i/>
                <w:color w:val="000000" w:themeColor="text1"/>
                <w:sz w:val="28"/>
                <w:szCs w:val="28"/>
                <w:u w:val="single"/>
              </w:rPr>
              <w:t>:</w:t>
            </w:r>
            <w:r w:rsidRPr="008D4734">
              <w:rPr>
                <w:rFonts w:asciiTheme="majorHAnsi" w:hAnsiTheme="majorHAnsi"/>
                <w:b/>
                <w:i/>
                <w:color w:val="000000" w:themeColor="text1"/>
                <w:sz w:val="32"/>
                <w:szCs w:val="32"/>
                <w:u w:val="wavyDouble"/>
              </w:rPr>
              <w:t>«</w:t>
            </w:r>
            <w:proofErr w:type="gramEnd"/>
            <w:r w:rsidRPr="008D4734">
              <w:rPr>
                <w:rFonts w:asciiTheme="majorHAnsi" w:hAnsiTheme="majorHAnsi"/>
                <w:b/>
                <w:i/>
                <w:color w:val="000000" w:themeColor="text1"/>
                <w:sz w:val="32"/>
                <w:szCs w:val="32"/>
                <w:u w:val="wavyDouble"/>
              </w:rPr>
              <w:t>Осень</w:t>
            </w:r>
            <w:proofErr w:type="spellEnd"/>
            <w:r w:rsidRPr="008D4734">
              <w:rPr>
                <w:rFonts w:asciiTheme="majorHAnsi" w:hAnsiTheme="majorHAnsi"/>
                <w:b/>
                <w:i/>
                <w:color w:val="000000" w:themeColor="text1"/>
                <w:sz w:val="32"/>
                <w:szCs w:val="32"/>
                <w:u w:val="wavyDouble"/>
              </w:rPr>
              <w:t>»</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Формирование  первичных представлений об экосистемах, природных зонах.</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Расширение представлений о неживой природе.</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Рассматривание сюжетной картины «Осенний день» и составление рассказов по ней</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Совершенствовать умение детей составлять повествовательные рассказы по картине, придерживаясь плана.</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№7</w:t>
            </w:r>
          </w:p>
        </w:tc>
      </w:tr>
      <w:tr w:rsidR="00FC368D" w:rsidRPr="008D4734" w:rsidTr="00030BF0">
        <w:trPr>
          <w:trHeight w:val="1163"/>
        </w:trPr>
        <w:tc>
          <w:tcPr>
            <w:tcW w:w="2247" w:type="dxa"/>
          </w:tcPr>
          <w:p w:rsidR="00FC368D" w:rsidRPr="008D4734" w:rsidRDefault="00FC368D"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rsidR="00FC368D" w:rsidRPr="008D4734" w:rsidRDefault="00FC368D"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Веселые рассказы Н. Носова</w:t>
            </w:r>
          </w:p>
          <w:p w:rsidR="00FC368D" w:rsidRPr="008D4734" w:rsidRDefault="00FC368D"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Познакомить детей с новыми веселыми произведениями Н. Носова.</w:t>
            </w:r>
          </w:p>
        </w:tc>
        <w:tc>
          <w:tcPr>
            <w:tcW w:w="3489" w:type="dxa"/>
          </w:tcPr>
          <w:p w:rsidR="00FC368D" w:rsidRPr="008D4734" w:rsidRDefault="00FC368D" w:rsidP="00A2115B">
            <w:pPr>
              <w:rPr>
                <w:rFonts w:asciiTheme="majorHAnsi" w:hAnsiTheme="majorHAnsi"/>
                <w:color w:val="000000" w:themeColor="text1"/>
                <w:sz w:val="24"/>
                <w:szCs w:val="24"/>
              </w:rPr>
            </w:pPr>
          </w:p>
        </w:tc>
        <w:tc>
          <w:tcPr>
            <w:tcW w:w="1802" w:type="dxa"/>
          </w:tcPr>
          <w:p w:rsidR="00FC368D" w:rsidRDefault="00FC368D"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№8</w:t>
            </w:r>
          </w:p>
          <w:p w:rsidR="00FC368D" w:rsidRPr="008D4734" w:rsidRDefault="00FC368D"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Продолжать совершенствовать навыки счета в пределах 5, учить понимать независимость результата счета от качественных признаков предметов (цвета, формы, величины).</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Упражнять в сравнении пяти предметов по длине, учить раскладывать их в убывающем и возрастающем порядке, обозначать результаты сравнения словами: самый длинный, короче, еще короче, самый короткий (и наоборот).</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Уточнить понимание значения слов «вчера, сегодня. Завтра».</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по 4 квадрата и треугольника, 6 кругов, 5 полосок одинаковой ширины и разной длины.</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РМ:5 разноцветных полосок разной длины и одинаковой ширины.</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  с.19</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gridSpan w:val="2"/>
          </w:tcPr>
          <w:p w:rsidR="00DD4489" w:rsidRPr="00DD4489" w:rsidRDefault="00DD4489" w:rsidP="00DD4489">
            <w:pPr>
              <w:tabs>
                <w:tab w:val="left" w:pos="2694"/>
              </w:tabs>
              <w:rPr>
                <w:rFonts w:asciiTheme="majorHAnsi" w:hAnsiTheme="majorHAnsi"/>
                <w:b/>
                <w:sz w:val="24"/>
                <w:szCs w:val="24"/>
              </w:rPr>
            </w:pPr>
            <w:r w:rsidRPr="00DD4489">
              <w:rPr>
                <w:rFonts w:asciiTheme="majorHAnsi" w:hAnsiTheme="majorHAnsi"/>
                <w:b/>
                <w:sz w:val="24"/>
                <w:szCs w:val="24"/>
              </w:rPr>
              <w:t>Тема: «Машины»</w:t>
            </w:r>
          </w:p>
          <w:p w:rsidR="00135448" w:rsidRDefault="00DD4489" w:rsidP="00224171">
            <w:pPr>
              <w:tabs>
                <w:tab w:val="left" w:pos="2694"/>
              </w:tabs>
              <w:rPr>
                <w:rFonts w:asciiTheme="majorHAnsi" w:hAnsiTheme="majorHAnsi"/>
                <w:sz w:val="24"/>
                <w:szCs w:val="24"/>
              </w:rPr>
            </w:pPr>
            <w:r w:rsidRPr="00DD4489">
              <w:rPr>
                <w:rFonts w:asciiTheme="majorHAnsi" w:hAnsiTheme="majorHAnsi"/>
                <w:b/>
                <w:sz w:val="24"/>
                <w:szCs w:val="24"/>
              </w:rPr>
              <w:t xml:space="preserve">Задачи: </w:t>
            </w:r>
            <w:r w:rsidRPr="00DD4489">
              <w:rPr>
                <w:rFonts w:asciiTheme="majorHAnsi" w:hAnsiTheme="majorHAnsi"/>
                <w:sz w:val="24"/>
                <w:szCs w:val="24"/>
              </w:rPr>
              <w:t xml:space="preserve">формировать представления о различных машинах, их функциональном назначении, строении; упражнять в плоскостном моделировании, в умении самостоятельно строить элементарные схемы с несложных образцов построек и использовании их в конструировании; </w:t>
            </w:r>
          </w:p>
          <w:p w:rsidR="00135448" w:rsidRDefault="00135448" w:rsidP="00224171">
            <w:pPr>
              <w:tabs>
                <w:tab w:val="left" w:pos="2694"/>
              </w:tabs>
              <w:rPr>
                <w:rFonts w:asciiTheme="majorHAnsi" w:hAnsiTheme="majorHAnsi"/>
                <w:sz w:val="24"/>
                <w:szCs w:val="24"/>
              </w:rPr>
            </w:pPr>
          </w:p>
          <w:p w:rsidR="00135448" w:rsidRDefault="00135448" w:rsidP="00224171">
            <w:pPr>
              <w:tabs>
                <w:tab w:val="left" w:pos="2694"/>
              </w:tabs>
              <w:rPr>
                <w:rFonts w:asciiTheme="majorHAnsi" w:hAnsiTheme="majorHAnsi"/>
                <w:sz w:val="24"/>
                <w:szCs w:val="24"/>
              </w:rPr>
            </w:pPr>
          </w:p>
          <w:p w:rsidR="00135448" w:rsidRDefault="00135448" w:rsidP="00224171">
            <w:pPr>
              <w:tabs>
                <w:tab w:val="left" w:pos="2694"/>
              </w:tabs>
              <w:rPr>
                <w:rFonts w:asciiTheme="majorHAnsi" w:hAnsiTheme="majorHAnsi"/>
                <w:sz w:val="24"/>
                <w:szCs w:val="24"/>
              </w:rPr>
            </w:pPr>
          </w:p>
          <w:p w:rsidR="00A2115B" w:rsidRPr="00224171" w:rsidRDefault="00DD4489" w:rsidP="00224171">
            <w:pPr>
              <w:tabs>
                <w:tab w:val="left" w:pos="2694"/>
              </w:tabs>
              <w:rPr>
                <w:rFonts w:asciiTheme="majorHAnsi" w:hAnsiTheme="majorHAnsi"/>
                <w:b/>
                <w:sz w:val="24"/>
                <w:szCs w:val="24"/>
              </w:rPr>
            </w:pPr>
            <w:r w:rsidRPr="00DD4489">
              <w:rPr>
                <w:rFonts w:asciiTheme="majorHAnsi" w:hAnsiTheme="majorHAnsi"/>
                <w:sz w:val="24"/>
                <w:szCs w:val="24"/>
              </w:rPr>
              <w:t>формировать представление о колесах и и</w:t>
            </w:r>
            <w:r w:rsidR="00224171">
              <w:rPr>
                <w:rFonts w:asciiTheme="majorHAnsi" w:hAnsiTheme="majorHAnsi"/>
                <w:sz w:val="24"/>
                <w:szCs w:val="24"/>
              </w:rPr>
              <w:t>х осях, о способах их крепления.</w:t>
            </w:r>
          </w:p>
        </w:tc>
        <w:tc>
          <w:tcPr>
            <w:tcW w:w="3489" w:type="dxa"/>
          </w:tcPr>
          <w:p w:rsidR="00DD4489" w:rsidRPr="00DD4489" w:rsidRDefault="00DD4489" w:rsidP="00A2115B">
            <w:pPr>
              <w:rPr>
                <w:rFonts w:asciiTheme="majorHAnsi" w:hAnsiTheme="majorHAnsi"/>
                <w:color w:val="FF0000"/>
                <w:sz w:val="24"/>
                <w:szCs w:val="24"/>
              </w:rPr>
            </w:pPr>
          </w:p>
          <w:p w:rsidR="00DD4489" w:rsidRPr="00DD4489" w:rsidRDefault="00DD4489" w:rsidP="00A2115B">
            <w:pPr>
              <w:rPr>
                <w:rFonts w:asciiTheme="majorHAnsi" w:hAnsiTheme="majorHAnsi"/>
                <w:sz w:val="24"/>
                <w:szCs w:val="24"/>
              </w:rPr>
            </w:pPr>
            <w:r w:rsidRPr="00DD4489">
              <w:rPr>
                <w:rFonts w:asciiTheme="majorHAnsi" w:hAnsiTheme="majorHAnsi"/>
                <w:sz w:val="24"/>
                <w:szCs w:val="24"/>
              </w:rPr>
              <w:t>Фломастеры, ножницы, геометрические фигуры, простые карандаши, строительный материал.</w:t>
            </w:r>
          </w:p>
          <w:p w:rsidR="00DD4489" w:rsidRDefault="00DD4489" w:rsidP="00A2115B">
            <w:pPr>
              <w:rPr>
                <w:rFonts w:asciiTheme="majorHAnsi" w:hAnsiTheme="majorHAnsi"/>
                <w:color w:val="FF0000"/>
                <w:sz w:val="24"/>
                <w:szCs w:val="24"/>
              </w:rPr>
            </w:pPr>
          </w:p>
          <w:p w:rsidR="00DD4489" w:rsidRDefault="00DD4489" w:rsidP="00A2115B">
            <w:pPr>
              <w:rPr>
                <w:rFonts w:asciiTheme="majorHAnsi" w:hAnsiTheme="majorHAnsi"/>
                <w:color w:val="FF0000"/>
                <w:sz w:val="24"/>
                <w:szCs w:val="24"/>
              </w:rPr>
            </w:pPr>
          </w:p>
          <w:p w:rsidR="00DD4489" w:rsidRDefault="00DD4489" w:rsidP="00A2115B">
            <w:pPr>
              <w:rPr>
                <w:rFonts w:asciiTheme="majorHAnsi" w:hAnsiTheme="majorHAnsi"/>
                <w:color w:val="FF0000"/>
                <w:sz w:val="24"/>
                <w:szCs w:val="24"/>
              </w:rPr>
            </w:pPr>
          </w:p>
          <w:p w:rsidR="00DD4489" w:rsidRDefault="00DD4489" w:rsidP="00A2115B">
            <w:pPr>
              <w:rPr>
                <w:rFonts w:asciiTheme="majorHAnsi" w:hAnsiTheme="majorHAnsi"/>
                <w:color w:val="FF0000"/>
                <w:sz w:val="24"/>
                <w:szCs w:val="24"/>
              </w:rPr>
            </w:pPr>
          </w:p>
          <w:p w:rsidR="00DD4489" w:rsidRDefault="00DD4489" w:rsidP="00A2115B">
            <w:pPr>
              <w:rPr>
                <w:rFonts w:asciiTheme="majorHAnsi" w:hAnsiTheme="majorHAnsi"/>
                <w:color w:val="FF0000"/>
                <w:sz w:val="24"/>
                <w:szCs w:val="24"/>
              </w:rPr>
            </w:pPr>
          </w:p>
          <w:p w:rsidR="00A2115B" w:rsidRPr="00DD4489" w:rsidRDefault="00A2115B" w:rsidP="00A2115B">
            <w:pPr>
              <w:rPr>
                <w:rFonts w:asciiTheme="majorHAnsi" w:hAnsiTheme="majorHAnsi"/>
                <w:color w:val="FF0000"/>
                <w:sz w:val="24"/>
                <w:szCs w:val="24"/>
              </w:rPr>
            </w:pPr>
          </w:p>
        </w:tc>
        <w:tc>
          <w:tcPr>
            <w:tcW w:w="1802" w:type="dxa"/>
          </w:tcPr>
          <w:p w:rsidR="00DD4489" w:rsidRPr="00DD4489" w:rsidRDefault="00DD4489" w:rsidP="00A2115B">
            <w:pPr>
              <w:jc w:val="center"/>
              <w:rPr>
                <w:rFonts w:asciiTheme="majorHAnsi" w:hAnsiTheme="majorHAnsi"/>
                <w:color w:val="FF0000"/>
                <w:sz w:val="24"/>
                <w:szCs w:val="24"/>
              </w:rPr>
            </w:pPr>
          </w:p>
          <w:p w:rsidR="00DD4489" w:rsidRPr="00DD4489" w:rsidRDefault="00DD4489" w:rsidP="00A2115B">
            <w:pPr>
              <w:jc w:val="center"/>
              <w:rPr>
                <w:rFonts w:asciiTheme="majorHAnsi" w:hAnsiTheme="majorHAnsi"/>
                <w:sz w:val="24"/>
                <w:szCs w:val="24"/>
              </w:rPr>
            </w:pPr>
            <w:r w:rsidRPr="00DD4489">
              <w:rPr>
                <w:rFonts w:asciiTheme="majorHAnsi" w:hAnsiTheme="majorHAnsi"/>
                <w:sz w:val="24"/>
                <w:szCs w:val="24"/>
              </w:rPr>
              <w:t>№2,с 21</w:t>
            </w:r>
          </w:p>
          <w:p w:rsidR="00DD4489" w:rsidRPr="00DD4489" w:rsidRDefault="00DD4489" w:rsidP="00A2115B">
            <w:pPr>
              <w:jc w:val="center"/>
              <w:rPr>
                <w:rFonts w:asciiTheme="majorHAnsi" w:hAnsiTheme="majorHAnsi"/>
                <w:color w:val="FF0000"/>
                <w:sz w:val="24"/>
                <w:szCs w:val="24"/>
              </w:rPr>
            </w:pPr>
          </w:p>
          <w:p w:rsidR="00DD4489" w:rsidRDefault="00DD4489" w:rsidP="00A2115B">
            <w:pPr>
              <w:jc w:val="center"/>
              <w:rPr>
                <w:rFonts w:asciiTheme="majorHAnsi" w:hAnsiTheme="majorHAnsi"/>
                <w:color w:val="FF0000"/>
                <w:sz w:val="24"/>
                <w:szCs w:val="24"/>
              </w:rPr>
            </w:pPr>
          </w:p>
          <w:p w:rsidR="00DD4489" w:rsidRDefault="00DD4489" w:rsidP="00A2115B">
            <w:pPr>
              <w:jc w:val="center"/>
              <w:rPr>
                <w:rFonts w:asciiTheme="majorHAnsi" w:hAnsiTheme="majorHAnsi"/>
                <w:color w:val="FF0000"/>
                <w:sz w:val="24"/>
                <w:szCs w:val="24"/>
              </w:rPr>
            </w:pPr>
          </w:p>
          <w:p w:rsidR="00DD4489" w:rsidRDefault="00DD4489" w:rsidP="00A2115B">
            <w:pPr>
              <w:jc w:val="center"/>
              <w:rPr>
                <w:rFonts w:asciiTheme="majorHAnsi" w:hAnsiTheme="majorHAnsi"/>
                <w:color w:val="FF0000"/>
                <w:sz w:val="24"/>
                <w:szCs w:val="24"/>
              </w:rPr>
            </w:pPr>
          </w:p>
          <w:p w:rsidR="00DD4489" w:rsidRDefault="00DD4489" w:rsidP="00A2115B">
            <w:pPr>
              <w:jc w:val="center"/>
              <w:rPr>
                <w:rFonts w:asciiTheme="majorHAnsi" w:hAnsiTheme="majorHAnsi"/>
                <w:color w:val="FF0000"/>
                <w:sz w:val="24"/>
                <w:szCs w:val="24"/>
              </w:rPr>
            </w:pPr>
          </w:p>
          <w:p w:rsidR="00DD4489" w:rsidRDefault="00DD4489" w:rsidP="00A2115B">
            <w:pPr>
              <w:jc w:val="center"/>
              <w:rPr>
                <w:rFonts w:asciiTheme="majorHAnsi" w:hAnsiTheme="majorHAnsi"/>
                <w:color w:val="FF0000"/>
                <w:sz w:val="24"/>
                <w:szCs w:val="24"/>
              </w:rPr>
            </w:pPr>
          </w:p>
          <w:p w:rsidR="00DD4489" w:rsidRDefault="00DD4489" w:rsidP="00A2115B">
            <w:pPr>
              <w:jc w:val="center"/>
              <w:rPr>
                <w:rFonts w:asciiTheme="majorHAnsi" w:hAnsiTheme="majorHAnsi"/>
                <w:color w:val="FF0000"/>
                <w:sz w:val="24"/>
                <w:szCs w:val="24"/>
              </w:rPr>
            </w:pPr>
          </w:p>
          <w:p w:rsidR="00DD4489" w:rsidRDefault="00DD4489" w:rsidP="00A2115B">
            <w:pPr>
              <w:jc w:val="center"/>
              <w:rPr>
                <w:rFonts w:asciiTheme="majorHAnsi" w:hAnsiTheme="majorHAnsi"/>
                <w:color w:val="FF0000"/>
                <w:sz w:val="24"/>
                <w:szCs w:val="24"/>
              </w:rPr>
            </w:pPr>
          </w:p>
          <w:p w:rsidR="00A2115B" w:rsidRPr="00DD4489" w:rsidRDefault="00A2115B" w:rsidP="00A2115B">
            <w:pPr>
              <w:jc w:val="center"/>
              <w:rPr>
                <w:rFonts w:asciiTheme="majorHAnsi" w:hAnsiTheme="majorHAnsi"/>
                <w:color w:val="FF0000"/>
                <w:sz w:val="24"/>
                <w:szCs w:val="24"/>
              </w:rPr>
            </w:pP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lastRenderedPageBreak/>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 xml:space="preserve">Разучить ходьбу и бег с изменением темпа движения по сигналу воспитателя; разучить </w:t>
            </w:r>
            <w:proofErr w:type="spellStart"/>
            <w:r w:rsidRPr="008D4734">
              <w:rPr>
                <w:rFonts w:asciiTheme="majorHAnsi" w:hAnsiTheme="majorHAnsi"/>
                <w:color w:val="000000" w:themeColor="text1"/>
                <w:sz w:val="24"/>
                <w:szCs w:val="24"/>
              </w:rPr>
              <w:t>пролезание</w:t>
            </w:r>
            <w:proofErr w:type="spellEnd"/>
            <w:r w:rsidRPr="008D4734">
              <w:rPr>
                <w:rFonts w:asciiTheme="majorHAnsi" w:hAnsiTheme="majorHAnsi"/>
                <w:color w:val="000000" w:themeColor="text1"/>
                <w:sz w:val="24"/>
                <w:szCs w:val="24"/>
              </w:rPr>
              <w:t xml:space="preserve"> в обруч боком, не задевая за его край; повторить упражнения в равновесии и прыжках.</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Гимнастические палки по кол-ву детей, 2 обруча, 2 мешочка.</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№10 с.25</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Продолжать </w:t>
            </w:r>
            <w:r>
              <w:rPr>
                <w:sz w:val="24"/>
                <w:szCs w:val="28"/>
                <w:lang w:bidi="ru-RU"/>
              </w:rPr>
              <w:t>развиват</w:t>
            </w:r>
            <w:r w:rsidRPr="005F3B60">
              <w:rPr>
                <w:sz w:val="24"/>
                <w:szCs w:val="28"/>
                <w:lang w:bidi="ru-RU"/>
              </w:rPr>
              <w:t>ь умение</w:t>
            </w:r>
            <w:r>
              <w:rPr>
                <w:sz w:val="24"/>
                <w:szCs w:val="28"/>
                <w:lang w:bidi="ru-RU"/>
              </w:rPr>
              <w:t xml:space="preserve"> в</w:t>
            </w:r>
            <w:r w:rsidRPr="008D4734">
              <w:rPr>
                <w:rFonts w:asciiTheme="majorHAnsi" w:hAnsiTheme="majorHAnsi"/>
                <w:color w:val="000000" w:themeColor="text1"/>
                <w:sz w:val="24"/>
                <w:szCs w:val="24"/>
              </w:rPr>
              <w:t xml:space="preserve"> ход</w:t>
            </w:r>
            <w:r>
              <w:rPr>
                <w:rFonts w:asciiTheme="majorHAnsi" w:hAnsiTheme="majorHAnsi"/>
                <w:color w:val="000000" w:themeColor="text1"/>
                <w:sz w:val="24"/>
                <w:szCs w:val="24"/>
              </w:rPr>
              <w:t>ьбе</w:t>
            </w:r>
            <w:r w:rsidRPr="008D4734">
              <w:rPr>
                <w:rFonts w:asciiTheme="majorHAnsi" w:hAnsiTheme="majorHAnsi"/>
                <w:color w:val="000000" w:themeColor="text1"/>
                <w:sz w:val="24"/>
                <w:szCs w:val="24"/>
              </w:rPr>
              <w:t xml:space="preserve"> и бег</w:t>
            </w:r>
            <w:r>
              <w:rPr>
                <w:rFonts w:asciiTheme="majorHAnsi" w:hAnsiTheme="majorHAnsi"/>
                <w:color w:val="000000" w:themeColor="text1"/>
                <w:sz w:val="24"/>
                <w:szCs w:val="24"/>
              </w:rPr>
              <w:t>е</w:t>
            </w:r>
            <w:r w:rsidRPr="008D4734">
              <w:rPr>
                <w:rFonts w:asciiTheme="majorHAnsi" w:hAnsiTheme="majorHAnsi"/>
                <w:color w:val="000000" w:themeColor="text1"/>
                <w:sz w:val="24"/>
                <w:szCs w:val="24"/>
              </w:rPr>
              <w:t xml:space="preserve"> с изменением темпа движения по сигналу воспитателя; разучить </w:t>
            </w:r>
            <w:proofErr w:type="spellStart"/>
            <w:r w:rsidRPr="008D4734">
              <w:rPr>
                <w:rFonts w:asciiTheme="majorHAnsi" w:hAnsiTheme="majorHAnsi"/>
                <w:color w:val="000000" w:themeColor="text1"/>
                <w:sz w:val="24"/>
                <w:szCs w:val="24"/>
              </w:rPr>
              <w:t>пролезание</w:t>
            </w:r>
            <w:proofErr w:type="spellEnd"/>
            <w:r w:rsidRPr="008D4734">
              <w:rPr>
                <w:rFonts w:asciiTheme="majorHAnsi" w:hAnsiTheme="majorHAnsi"/>
                <w:color w:val="000000" w:themeColor="text1"/>
                <w:sz w:val="24"/>
                <w:szCs w:val="24"/>
              </w:rPr>
              <w:t xml:space="preserve"> в обруч боком, не задевая за его край; повторить упражнения в равновесии и прыжках.</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Гимнастические палки по кол-ву детей, 2 обруча, 2 мешочка, 4 кубика.</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№11 с.27</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в беге на длинную дистанцию, в прыжках повторить задания с мячом, развивать ловкость и глазомер.</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10 мячей, 10 кеглей.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№12 с.27</w:t>
            </w:r>
          </w:p>
        </w:tc>
      </w:tr>
      <w:tr w:rsidR="00A2115B" w:rsidRPr="008D4734" w:rsidTr="00161BA1">
        <w:tc>
          <w:tcPr>
            <w:tcW w:w="14317" w:type="dxa"/>
            <w:gridSpan w:val="5"/>
          </w:tcPr>
          <w:p w:rsidR="00B07732" w:rsidRDefault="00B07732" w:rsidP="00A2115B">
            <w:pPr>
              <w:jc w:val="center"/>
              <w:rPr>
                <w:rFonts w:asciiTheme="majorHAnsi" w:hAnsiTheme="majorHAnsi"/>
                <w:b/>
                <w:i/>
                <w:color w:val="000000" w:themeColor="text1"/>
                <w:sz w:val="40"/>
                <w:szCs w:val="40"/>
              </w:rPr>
            </w:pPr>
          </w:p>
          <w:p w:rsidR="00A2115B" w:rsidRPr="008D4734" w:rsidRDefault="00A2115B" w:rsidP="00A2115B">
            <w:pPr>
              <w:jc w:val="center"/>
              <w:rPr>
                <w:rFonts w:asciiTheme="majorHAnsi" w:hAnsiTheme="majorHAnsi"/>
                <w:b/>
                <w:i/>
                <w:color w:val="000000" w:themeColor="text1"/>
                <w:sz w:val="40"/>
                <w:szCs w:val="40"/>
              </w:rPr>
            </w:pPr>
            <w:r w:rsidRPr="008D4734">
              <w:rPr>
                <w:rFonts w:asciiTheme="majorHAnsi" w:hAnsiTheme="majorHAnsi"/>
                <w:b/>
                <w:i/>
                <w:color w:val="000000" w:themeColor="text1"/>
                <w:sz w:val="40"/>
                <w:szCs w:val="40"/>
              </w:rPr>
              <w:t>ОКТЯБРЬ</w:t>
            </w:r>
          </w:p>
        </w:tc>
      </w:tr>
      <w:tr w:rsidR="00A2115B" w:rsidRPr="008D4734" w:rsidTr="00161BA1">
        <w:tc>
          <w:tcPr>
            <w:tcW w:w="14317" w:type="dxa"/>
            <w:gridSpan w:val="5"/>
          </w:tcPr>
          <w:p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ПЕРВАЯ НЕДЕЛЯ</w:t>
            </w:r>
          </w:p>
          <w:p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ТЕМА ПЕРИОДА</w:t>
            </w:r>
            <w:proofErr w:type="gramStart"/>
            <w:r w:rsidRPr="008D4734">
              <w:rPr>
                <w:rFonts w:asciiTheme="majorHAnsi" w:hAnsiTheme="majorHAnsi"/>
                <w:b/>
                <w:i/>
                <w:color w:val="000000" w:themeColor="text1"/>
                <w:sz w:val="28"/>
                <w:szCs w:val="28"/>
                <w:u w:val="single"/>
              </w:rPr>
              <w:t>:</w:t>
            </w:r>
            <w:r w:rsidRPr="008D4734">
              <w:rPr>
                <w:rFonts w:asciiTheme="majorHAnsi" w:hAnsiTheme="majorHAnsi"/>
                <w:color w:val="000000" w:themeColor="text1"/>
                <w:sz w:val="32"/>
                <w:szCs w:val="32"/>
              </w:rPr>
              <w:t>«</w:t>
            </w:r>
            <w:proofErr w:type="gramEnd"/>
            <w:r w:rsidRPr="008D4734">
              <w:rPr>
                <w:rFonts w:asciiTheme="majorHAnsi" w:hAnsiTheme="majorHAnsi"/>
                <w:b/>
                <w:i/>
                <w:color w:val="000000" w:themeColor="text1"/>
                <w:sz w:val="32"/>
                <w:szCs w:val="32"/>
                <w:u w:val="wavyDouble"/>
              </w:rPr>
              <w:t>Я вырасту здоровым»</w:t>
            </w:r>
          </w:p>
          <w:p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 xml:space="preserve">ЗАДАЧИ: </w:t>
            </w:r>
            <w:r w:rsidRPr="008D4734">
              <w:rPr>
                <w:rFonts w:asciiTheme="majorHAnsi" w:hAnsiTheme="majorHAnsi"/>
                <w:b/>
                <w:i/>
                <w:color w:val="000000" w:themeColor="text1"/>
                <w:sz w:val="24"/>
                <w:szCs w:val="24"/>
              </w:rPr>
              <w:t>Расширение представлений о здоровье и здоровом образе жизни. Воспитание стремления вести здоровый образ жизни. Формирование положительной самооценки. Закрепление знания домашнего адреса и телефона, имен и отчеств родителей, их профессий. Расширение знаний детей о самих себе, о своей семье, о том, где работают родители, как важен для общества их труд.</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 xml:space="preserve">Тема: Лексические упражнения. Чтение стихотворения </w:t>
            </w:r>
            <w:proofErr w:type="spellStart"/>
            <w:r w:rsidRPr="008D4734">
              <w:rPr>
                <w:rFonts w:asciiTheme="majorHAnsi" w:hAnsiTheme="majorHAnsi"/>
                <w:b/>
                <w:color w:val="000000" w:themeColor="text1"/>
                <w:sz w:val="24"/>
                <w:szCs w:val="24"/>
              </w:rPr>
              <w:t>СМаршака</w:t>
            </w:r>
            <w:proofErr w:type="spellEnd"/>
            <w:r w:rsidRPr="008D4734">
              <w:rPr>
                <w:rFonts w:asciiTheme="majorHAnsi" w:hAnsiTheme="majorHAnsi"/>
                <w:b/>
                <w:color w:val="000000" w:themeColor="text1"/>
                <w:sz w:val="24"/>
                <w:szCs w:val="24"/>
              </w:rPr>
              <w:t xml:space="preserve"> «Пудель»</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Активизировать в речи детей существительные и прилагательные; познакомить с произведением-перевертышем.</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w:t>
            </w:r>
          </w:p>
          <w:p w:rsidR="00DD4489" w:rsidRPr="008D4734" w:rsidRDefault="00DD4489"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 xml:space="preserve">Тема: </w:t>
            </w:r>
            <w:proofErr w:type="spellStart"/>
            <w:r w:rsidRPr="00E229FB">
              <w:rPr>
                <w:b/>
                <w:sz w:val="24"/>
                <w:szCs w:val="28"/>
                <w:lang w:bidi="ru-RU"/>
              </w:rPr>
              <w:t>Воспитываем</w:t>
            </w:r>
            <w:r>
              <w:rPr>
                <w:rFonts w:asciiTheme="majorHAnsi" w:hAnsiTheme="majorHAnsi"/>
                <w:b/>
                <w:color w:val="000000" w:themeColor="text1"/>
                <w:sz w:val="24"/>
                <w:szCs w:val="24"/>
              </w:rPr>
              <w:t>вежливость</w:t>
            </w:r>
            <w:proofErr w:type="spellEnd"/>
          </w:p>
          <w:p w:rsidR="00135448" w:rsidRDefault="00A2115B" w:rsidP="00A2115B">
            <w:pPr>
              <w:rPr>
                <w:rFonts w:asciiTheme="majorHAnsi" w:hAnsiTheme="majorHAnsi"/>
                <w:color w:val="000000" w:themeColor="text1"/>
                <w:sz w:val="24"/>
                <w:szCs w:val="24"/>
              </w:rPr>
            </w:pPr>
            <w:proofErr w:type="spellStart"/>
            <w:r w:rsidRPr="008D4734">
              <w:rPr>
                <w:rFonts w:asciiTheme="majorHAnsi" w:hAnsiTheme="majorHAnsi"/>
                <w:b/>
                <w:color w:val="000000" w:themeColor="text1"/>
                <w:sz w:val="24"/>
                <w:szCs w:val="24"/>
              </w:rPr>
              <w:t>Задачи</w:t>
            </w:r>
            <w:proofErr w:type="gramStart"/>
            <w:r w:rsidRPr="008D4734">
              <w:rPr>
                <w:rFonts w:asciiTheme="majorHAnsi" w:hAnsiTheme="majorHAnsi"/>
                <w:b/>
                <w:color w:val="000000" w:themeColor="text1"/>
                <w:sz w:val="24"/>
                <w:szCs w:val="24"/>
              </w:rPr>
              <w:t>:</w:t>
            </w:r>
            <w:r w:rsidRPr="008D4734">
              <w:rPr>
                <w:rFonts w:asciiTheme="majorHAnsi" w:hAnsiTheme="majorHAnsi"/>
                <w:color w:val="000000" w:themeColor="text1"/>
                <w:sz w:val="24"/>
                <w:szCs w:val="24"/>
              </w:rPr>
              <w:t>Р</w:t>
            </w:r>
            <w:proofErr w:type="gramEnd"/>
            <w:r w:rsidRPr="008D4734">
              <w:rPr>
                <w:rFonts w:asciiTheme="majorHAnsi" w:hAnsiTheme="majorHAnsi"/>
                <w:color w:val="000000" w:themeColor="text1"/>
                <w:sz w:val="24"/>
                <w:szCs w:val="24"/>
              </w:rPr>
              <w:t>ассказать</w:t>
            </w:r>
            <w:proofErr w:type="spellEnd"/>
            <w:r w:rsidRPr="008D4734">
              <w:rPr>
                <w:rFonts w:asciiTheme="majorHAnsi" w:hAnsiTheme="majorHAnsi"/>
                <w:color w:val="000000" w:themeColor="text1"/>
                <w:sz w:val="24"/>
                <w:szCs w:val="24"/>
              </w:rPr>
              <w:t xml:space="preserve"> детям о некоторых важных правилах поведения, о необходимости соблюдать их; </w:t>
            </w:r>
          </w:p>
          <w:p w:rsidR="00135448" w:rsidRDefault="00135448" w:rsidP="00A2115B">
            <w:pPr>
              <w:rPr>
                <w:rFonts w:asciiTheme="majorHAnsi" w:hAnsiTheme="majorHAnsi"/>
                <w:color w:val="000000" w:themeColor="text1"/>
                <w:sz w:val="24"/>
                <w:szCs w:val="24"/>
              </w:rPr>
            </w:pPr>
          </w:p>
          <w:p w:rsidR="00135448" w:rsidRDefault="00135448" w:rsidP="00A2115B">
            <w:pPr>
              <w:rPr>
                <w:rFonts w:asciiTheme="majorHAnsi" w:hAnsiTheme="majorHAnsi"/>
                <w:color w:val="000000" w:themeColor="text1"/>
                <w:sz w:val="24"/>
                <w:szCs w:val="24"/>
              </w:rPr>
            </w:pPr>
          </w:p>
          <w:p w:rsidR="00135448" w:rsidRDefault="00135448" w:rsidP="00A2115B">
            <w:pPr>
              <w:rPr>
                <w:rFonts w:asciiTheme="majorHAnsi" w:hAnsiTheme="majorHAnsi"/>
                <w:color w:val="000000" w:themeColor="text1"/>
                <w:sz w:val="24"/>
                <w:szCs w:val="24"/>
              </w:rPr>
            </w:pP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активизировать в речи дошкольников соответствующие слова и обороты речи.</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lastRenderedPageBreak/>
              <w:t>0знакомление с окружающим</w:t>
            </w:r>
          </w:p>
        </w:tc>
        <w:tc>
          <w:tcPr>
            <w:tcW w:w="6779" w:type="dxa"/>
            <w:gridSpan w:val="2"/>
          </w:tcPr>
          <w:p w:rsidR="00DD4489" w:rsidRPr="00DD4489" w:rsidRDefault="00DD4489" w:rsidP="00DD4489">
            <w:pPr>
              <w:tabs>
                <w:tab w:val="left" w:pos="2694"/>
              </w:tabs>
              <w:rPr>
                <w:rFonts w:asciiTheme="majorHAnsi" w:hAnsiTheme="majorHAnsi"/>
                <w:b/>
                <w:color w:val="000000" w:themeColor="text1"/>
                <w:sz w:val="24"/>
                <w:szCs w:val="24"/>
              </w:rPr>
            </w:pPr>
            <w:r w:rsidRPr="00DD4489">
              <w:rPr>
                <w:rFonts w:asciiTheme="majorHAnsi" w:hAnsiTheme="majorHAnsi"/>
                <w:b/>
                <w:color w:val="000000" w:themeColor="text1"/>
                <w:sz w:val="24"/>
                <w:szCs w:val="24"/>
              </w:rPr>
              <w:t>Тема: «Моя семья»</w:t>
            </w:r>
          </w:p>
          <w:p w:rsidR="00A2115B" w:rsidRPr="008D4734" w:rsidRDefault="00DD4489" w:rsidP="00135448">
            <w:pPr>
              <w:tabs>
                <w:tab w:val="left" w:pos="2694"/>
              </w:tabs>
              <w:rPr>
                <w:rFonts w:asciiTheme="majorHAnsi" w:hAnsiTheme="majorHAnsi"/>
                <w:color w:val="000000" w:themeColor="text1"/>
                <w:sz w:val="24"/>
                <w:szCs w:val="24"/>
              </w:rPr>
            </w:pPr>
            <w:r w:rsidRPr="00DD4489">
              <w:rPr>
                <w:rFonts w:asciiTheme="majorHAnsi" w:hAnsiTheme="majorHAnsi"/>
                <w:b/>
                <w:color w:val="000000" w:themeColor="text1"/>
                <w:sz w:val="24"/>
                <w:szCs w:val="24"/>
              </w:rPr>
              <w:t xml:space="preserve">Задачи: </w:t>
            </w:r>
            <w:r w:rsidRPr="00DD4489">
              <w:rPr>
                <w:rFonts w:asciiTheme="majorHAnsi" w:hAnsiTheme="majorHAnsi"/>
                <w:color w:val="000000" w:themeColor="text1"/>
                <w:sz w:val="24"/>
                <w:szCs w:val="24"/>
              </w:rPr>
              <w:t>Продолжать формировать интерес к семье, членам семьи. Побуждать детей называть имя, отчество, фамилию членов семьи; рассказывать о  членах семьи. О том, что они любят делать дома, чем заняты на работе. Воспитывать чуткое отношение к самым близким людям – членам семьи</w:t>
            </w:r>
            <w:r>
              <w:rPr>
                <w:rFonts w:asciiTheme="majorHAnsi" w:hAnsiTheme="majorHAnsi"/>
                <w:color w:val="000000" w:themeColor="text1"/>
                <w:sz w:val="24"/>
                <w:szCs w:val="24"/>
              </w:rPr>
              <w:t>.</w:t>
            </w:r>
          </w:p>
        </w:tc>
        <w:tc>
          <w:tcPr>
            <w:tcW w:w="3489" w:type="dxa"/>
          </w:tcPr>
          <w:p w:rsidR="00A2115B" w:rsidRPr="008D4734" w:rsidRDefault="00DD4489" w:rsidP="00A2115B">
            <w:pPr>
              <w:rPr>
                <w:rFonts w:asciiTheme="majorHAnsi" w:hAnsiTheme="majorHAnsi"/>
                <w:color w:val="000000" w:themeColor="text1"/>
                <w:sz w:val="24"/>
                <w:szCs w:val="24"/>
              </w:rPr>
            </w:pPr>
            <w:r w:rsidRPr="00DD4489">
              <w:rPr>
                <w:rFonts w:asciiTheme="majorHAnsi" w:hAnsiTheme="majorHAnsi"/>
                <w:color w:val="000000" w:themeColor="text1"/>
                <w:sz w:val="24"/>
                <w:szCs w:val="24"/>
              </w:rPr>
              <w:t>Сюжетные картинки на тему «Моя семья», мяч.</w:t>
            </w:r>
          </w:p>
        </w:tc>
        <w:tc>
          <w:tcPr>
            <w:tcW w:w="1802" w:type="dxa"/>
          </w:tcPr>
          <w:p w:rsidR="00A2115B" w:rsidRPr="008D4734" w:rsidRDefault="005D0E36"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w:t>
            </w:r>
            <w:proofErr w:type="gramStart"/>
            <w:r>
              <w:rPr>
                <w:rFonts w:asciiTheme="majorHAnsi" w:hAnsiTheme="majorHAnsi"/>
                <w:color w:val="000000" w:themeColor="text1"/>
                <w:sz w:val="24"/>
                <w:szCs w:val="24"/>
              </w:rPr>
              <w:t xml:space="preserve"> Д</w:t>
            </w:r>
            <w:proofErr w:type="gramEnd"/>
          </w:p>
        </w:tc>
      </w:tr>
      <w:tr w:rsidR="00152842" w:rsidRPr="008D4734" w:rsidTr="00030BF0">
        <w:trPr>
          <w:trHeight w:val="2814"/>
        </w:trPr>
        <w:tc>
          <w:tcPr>
            <w:tcW w:w="2247" w:type="dxa"/>
          </w:tcPr>
          <w:p w:rsidR="00152842" w:rsidRPr="008D4734" w:rsidRDefault="00152842"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rsidR="00152842" w:rsidRPr="008D4734" w:rsidRDefault="00152842"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5F3B60">
              <w:rPr>
                <w:sz w:val="24"/>
                <w:szCs w:val="28"/>
                <w:lang w:bidi="ru-RU"/>
              </w:rPr>
              <w:t>Формировать умение</w:t>
            </w:r>
            <w:r w:rsidRPr="008D4734">
              <w:rPr>
                <w:rFonts w:asciiTheme="majorHAnsi" w:hAnsiTheme="majorHAnsi"/>
                <w:color w:val="000000" w:themeColor="text1"/>
                <w:sz w:val="24"/>
                <w:szCs w:val="24"/>
              </w:rPr>
              <w:t xml:space="preserve">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w:t>
            </w:r>
          </w:p>
          <w:p w:rsidR="00152842" w:rsidRPr="008D4734" w:rsidRDefault="00152842"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Закреплять представления о знакомых плоских геометрических фигурах и умение раскладывать их на группы по качественным признакам.</w:t>
            </w:r>
          </w:p>
          <w:p w:rsidR="00152842" w:rsidRPr="008D4734" w:rsidRDefault="00152842"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Совершенствовать умение определять пространственное направление относительно себя: вперед, назад, слева, справа, вверху, внизу.</w:t>
            </w:r>
          </w:p>
        </w:tc>
        <w:tc>
          <w:tcPr>
            <w:tcW w:w="3489" w:type="dxa"/>
          </w:tcPr>
          <w:p w:rsidR="00152842" w:rsidRPr="008D4734" w:rsidRDefault="00152842"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кукла. Мишка, 2 обруча, набор геометрических фигур.</w:t>
            </w:r>
          </w:p>
          <w:p w:rsidR="00152842" w:rsidRPr="008D4734" w:rsidRDefault="00152842"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набор геометрических фигур.</w:t>
            </w:r>
          </w:p>
        </w:tc>
        <w:tc>
          <w:tcPr>
            <w:tcW w:w="1802" w:type="dxa"/>
          </w:tcPr>
          <w:p w:rsidR="00152842" w:rsidRPr="008D4734" w:rsidRDefault="00152842"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 с.20</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беге продолжительностью до 1 минуты; в ходьбе приставным шагом по гимнастической скамейке; в прыжках и перебрасывании мяча.</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Гимнастическая скамейка, 10 мячей.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№13 с.29</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Продолжать упражнять детей в беге продолжительностью до 1 минуты; в ходьбе приставным шагом по гимнастической скамейке; в прыжках и перебрасывании мяча.</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Гимнастическая скамейка, 10 мячей, канат.</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№14 с.30</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ходьбу с высоким подниманием колен; знакомить с ведением мяча правой и левой рукой, упражнять в прыжках.</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10 мячей.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№15 с.30</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Лепка </w:t>
            </w:r>
          </w:p>
        </w:tc>
        <w:tc>
          <w:tcPr>
            <w:tcW w:w="6779" w:type="dxa"/>
            <w:gridSpan w:val="2"/>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«Красивые птички»</w:t>
            </w:r>
          </w:p>
          <w:p w:rsidR="00135448"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 xml:space="preserve">Развивать эстетическое восприятие детей. Вызвать положительное эмоциональное отношение к народным игрушкам. Закреплять приемы лепки: </w:t>
            </w:r>
          </w:p>
          <w:p w:rsidR="00135448" w:rsidRDefault="00135448" w:rsidP="00A2115B">
            <w:pPr>
              <w:rPr>
                <w:rFonts w:asciiTheme="majorHAnsi" w:hAnsiTheme="majorHAnsi"/>
                <w:color w:val="000000" w:themeColor="text1"/>
                <w:sz w:val="24"/>
                <w:szCs w:val="24"/>
              </w:rPr>
            </w:pPr>
          </w:p>
          <w:p w:rsidR="00135448" w:rsidRDefault="00135448" w:rsidP="00A2115B">
            <w:pPr>
              <w:rPr>
                <w:rFonts w:asciiTheme="majorHAnsi" w:hAnsiTheme="majorHAnsi"/>
                <w:color w:val="000000" w:themeColor="text1"/>
                <w:sz w:val="24"/>
                <w:szCs w:val="24"/>
              </w:rPr>
            </w:pPr>
          </w:p>
          <w:p w:rsidR="00135448" w:rsidRDefault="00135448" w:rsidP="00A2115B">
            <w:pPr>
              <w:rPr>
                <w:rFonts w:asciiTheme="majorHAnsi" w:hAnsiTheme="majorHAnsi"/>
                <w:color w:val="000000" w:themeColor="text1"/>
                <w:sz w:val="24"/>
                <w:szCs w:val="24"/>
              </w:rPr>
            </w:pP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раскатывание оттягивание, сплющивание, </w:t>
            </w:r>
            <w:proofErr w:type="spellStart"/>
            <w:r w:rsidRPr="008D4734">
              <w:rPr>
                <w:rFonts w:asciiTheme="majorHAnsi" w:hAnsiTheme="majorHAnsi"/>
                <w:color w:val="000000" w:themeColor="text1"/>
                <w:sz w:val="24"/>
                <w:szCs w:val="24"/>
              </w:rPr>
              <w:t>прищипывание</w:t>
            </w:r>
            <w:proofErr w:type="spellEnd"/>
            <w:r w:rsidRPr="008D4734">
              <w:rPr>
                <w:rFonts w:asciiTheme="majorHAnsi" w:hAnsiTheme="majorHAnsi"/>
                <w:color w:val="000000" w:themeColor="text1"/>
                <w:sz w:val="24"/>
                <w:szCs w:val="24"/>
              </w:rPr>
              <w:t>. Развивать творчество.</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lastRenderedPageBreak/>
              <w:t>Пластилин, стеки, доски.</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№13</w:t>
            </w:r>
          </w:p>
        </w:tc>
      </w:tr>
      <w:tr w:rsidR="00A2115B" w:rsidRPr="008D4734" w:rsidTr="00161BA1">
        <w:tc>
          <w:tcPr>
            <w:tcW w:w="14317" w:type="dxa"/>
            <w:gridSpan w:val="5"/>
          </w:tcPr>
          <w:p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lastRenderedPageBreak/>
              <w:t>ВТОРАЯ НЕДЕЛЯ</w:t>
            </w:r>
          </w:p>
          <w:p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ТЕМА ПЕРИОДА</w:t>
            </w:r>
            <w:proofErr w:type="gramStart"/>
            <w:r w:rsidRPr="008D4734">
              <w:rPr>
                <w:rFonts w:asciiTheme="majorHAnsi" w:hAnsiTheme="majorHAnsi"/>
                <w:b/>
                <w:i/>
                <w:color w:val="000000" w:themeColor="text1"/>
                <w:sz w:val="28"/>
                <w:szCs w:val="28"/>
                <w:u w:val="single"/>
              </w:rPr>
              <w:t>:</w:t>
            </w:r>
            <w:r w:rsidRPr="008D4734">
              <w:rPr>
                <w:rFonts w:asciiTheme="majorHAnsi" w:hAnsiTheme="majorHAnsi"/>
                <w:color w:val="000000" w:themeColor="text1"/>
                <w:sz w:val="32"/>
                <w:szCs w:val="32"/>
              </w:rPr>
              <w:t>«</w:t>
            </w:r>
            <w:proofErr w:type="gramEnd"/>
            <w:r w:rsidRPr="008D4734">
              <w:rPr>
                <w:rFonts w:asciiTheme="majorHAnsi" w:hAnsiTheme="majorHAnsi"/>
                <w:b/>
                <w:i/>
                <w:color w:val="000000" w:themeColor="text1"/>
                <w:sz w:val="32"/>
                <w:szCs w:val="32"/>
                <w:u w:val="wavyDouble"/>
              </w:rPr>
              <w:t>Я вырасту здоровым»</w:t>
            </w:r>
          </w:p>
          <w:p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Расширение представлений о здоровье и здоровом образе жизни. Воспитание стремления вести здоровый образ жизни. Формирование положительной самооценки. Закрепление знания домашнего адреса и телефона, имен и отчеств родителей, их профессий. Расширение знаний детей о самих себе, о своей семье, о том, где работают родители, как важен для общества их труд.</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rsidR="00A2115B" w:rsidRPr="00CE3415" w:rsidRDefault="005D0E36" w:rsidP="00A2115B">
            <w:pPr>
              <w:tabs>
                <w:tab w:val="left" w:pos="2694"/>
              </w:tabs>
              <w:rPr>
                <w:rFonts w:asciiTheme="majorHAnsi" w:hAnsiTheme="majorHAnsi"/>
                <w:b/>
                <w:color w:val="000000" w:themeColor="text1"/>
                <w:sz w:val="24"/>
                <w:szCs w:val="24"/>
              </w:rPr>
            </w:pPr>
            <w:r>
              <w:rPr>
                <w:rFonts w:asciiTheme="majorHAnsi" w:hAnsiTheme="majorHAnsi"/>
                <w:b/>
                <w:color w:val="000000" w:themeColor="text1"/>
                <w:sz w:val="24"/>
                <w:szCs w:val="24"/>
              </w:rPr>
              <w:t>Тема: «О</w:t>
            </w:r>
            <w:r w:rsidR="00A2115B" w:rsidRPr="00CE3415">
              <w:rPr>
                <w:rFonts w:asciiTheme="majorHAnsi" w:hAnsiTheme="majorHAnsi"/>
                <w:b/>
                <w:color w:val="000000" w:themeColor="text1"/>
                <w:sz w:val="24"/>
                <w:szCs w:val="24"/>
              </w:rPr>
              <w:t>писание кукол</w:t>
            </w:r>
            <w:r>
              <w:rPr>
                <w:rFonts w:asciiTheme="majorHAnsi" w:hAnsiTheme="majorHAnsi"/>
                <w:b/>
                <w:color w:val="000000" w:themeColor="text1"/>
                <w:sz w:val="24"/>
                <w:szCs w:val="24"/>
              </w:rPr>
              <w:t>».</w:t>
            </w:r>
          </w:p>
          <w:p w:rsidR="00A2115B" w:rsidRPr="00CE3415" w:rsidRDefault="00A2115B" w:rsidP="00A2115B">
            <w:pPr>
              <w:rPr>
                <w:rFonts w:asciiTheme="majorHAnsi" w:hAnsiTheme="majorHAnsi"/>
                <w:color w:val="000000" w:themeColor="text1"/>
                <w:sz w:val="24"/>
                <w:szCs w:val="24"/>
              </w:rPr>
            </w:pPr>
            <w:r w:rsidRPr="00CE3415">
              <w:rPr>
                <w:rFonts w:asciiTheme="majorHAnsi" w:hAnsiTheme="majorHAnsi"/>
                <w:b/>
                <w:color w:val="000000" w:themeColor="text1"/>
                <w:sz w:val="24"/>
                <w:szCs w:val="24"/>
              </w:rPr>
              <w:t>Задачи:</w:t>
            </w:r>
            <w:r w:rsidRPr="00CE3415">
              <w:rPr>
                <w:rFonts w:asciiTheme="majorHAnsi" w:hAnsiTheme="majorHAnsi"/>
                <w:color w:val="000000" w:themeColor="text1"/>
                <w:sz w:val="24"/>
                <w:szCs w:val="24"/>
              </w:rPr>
              <w:t xml:space="preserve"> Помочь детям составить план описания куклы; учить дошкольников, составляя описание самостоятельно, руководствоваться планом.</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5D0E36"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rsidR="00A2115B" w:rsidRPr="00CE3415" w:rsidRDefault="00A2115B" w:rsidP="00A2115B">
            <w:pPr>
              <w:tabs>
                <w:tab w:val="left" w:pos="2694"/>
              </w:tabs>
              <w:rPr>
                <w:rFonts w:asciiTheme="majorHAnsi" w:hAnsiTheme="majorHAnsi"/>
                <w:b/>
                <w:color w:val="000000" w:themeColor="text1"/>
                <w:sz w:val="24"/>
                <w:szCs w:val="24"/>
              </w:rPr>
            </w:pPr>
            <w:r w:rsidRPr="00CE3415">
              <w:rPr>
                <w:rFonts w:asciiTheme="majorHAnsi" w:hAnsiTheme="majorHAnsi"/>
                <w:b/>
                <w:color w:val="000000" w:themeColor="text1"/>
                <w:sz w:val="24"/>
                <w:szCs w:val="24"/>
              </w:rPr>
              <w:t xml:space="preserve">Тема: Звуковая культура </w:t>
            </w:r>
            <w:proofErr w:type="spellStart"/>
            <w:r w:rsidRPr="00CE3415">
              <w:rPr>
                <w:rFonts w:asciiTheme="majorHAnsi" w:hAnsiTheme="majorHAnsi"/>
                <w:b/>
                <w:color w:val="000000" w:themeColor="text1"/>
                <w:sz w:val="24"/>
                <w:szCs w:val="24"/>
              </w:rPr>
              <w:t>речи</w:t>
            </w:r>
            <w:proofErr w:type="gramStart"/>
            <w:r w:rsidRPr="00CE3415">
              <w:rPr>
                <w:rFonts w:asciiTheme="majorHAnsi" w:hAnsiTheme="majorHAnsi"/>
                <w:b/>
                <w:color w:val="000000" w:themeColor="text1"/>
                <w:sz w:val="24"/>
                <w:szCs w:val="24"/>
              </w:rPr>
              <w:t>:д</w:t>
            </w:r>
            <w:proofErr w:type="gramEnd"/>
            <w:r w:rsidRPr="00CE3415">
              <w:rPr>
                <w:rFonts w:asciiTheme="majorHAnsi" w:hAnsiTheme="majorHAnsi"/>
                <w:b/>
                <w:color w:val="000000" w:themeColor="text1"/>
                <w:sz w:val="24"/>
                <w:szCs w:val="24"/>
              </w:rPr>
              <w:t>ифференциация</w:t>
            </w:r>
            <w:proofErr w:type="spellEnd"/>
            <w:r w:rsidRPr="00CE3415">
              <w:rPr>
                <w:rFonts w:asciiTheme="majorHAnsi" w:hAnsiTheme="majorHAnsi"/>
                <w:b/>
                <w:color w:val="000000" w:themeColor="text1"/>
                <w:sz w:val="24"/>
                <w:szCs w:val="24"/>
              </w:rPr>
              <w:t xml:space="preserve"> звуков </w:t>
            </w:r>
            <w:r w:rsidRPr="00CE3415">
              <w:rPr>
                <w:rFonts w:asciiTheme="majorHAnsi" w:hAnsiTheme="majorHAnsi"/>
                <w:b/>
                <w:i/>
                <w:iCs/>
                <w:color w:val="000000" w:themeColor="text1"/>
                <w:sz w:val="24"/>
                <w:szCs w:val="24"/>
              </w:rPr>
              <w:t>с — ц</w:t>
            </w:r>
          </w:p>
          <w:p w:rsidR="00A2115B" w:rsidRPr="00CE3415" w:rsidRDefault="00A2115B" w:rsidP="00A2115B">
            <w:pPr>
              <w:rPr>
                <w:rFonts w:asciiTheme="majorHAnsi" w:hAnsiTheme="majorHAnsi"/>
                <w:color w:val="000000" w:themeColor="text1"/>
                <w:sz w:val="24"/>
                <w:szCs w:val="24"/>
              </w:rPr>
            </w:pPr>
            <w:r w:rsidRPr="00CE3415">
              <w:rPr>
                <w:rFonts w:asciiTheme="majorHAnsi" w:hAnsiTheme="majorHAnsi"/>
                <w:b/>
                <w:color w:val="000000" w:themeColor="text1"/>
                <w:sz w:val="24"/>
                <w:szCs w:val="24"/>
              </w:rPr>
              <w:t>Задачи:</w:t>
            </w:r>
            <w:r w:rsidRPr="00CE3415">
              <w:rPr>
                <w:rFonts w:asciiTheme="majorHAnsi" w:hAnsiTheme="majorHAnsi"/>
                <w:color w:val="000000" w:themeColor="text1"/>
                <w:sz w:val="24"/>
                <w:szCs w:val="24"/>
              </w:rPr>
              <w:t xml:space="preserve"> Закрепить правильное произношение звуков с — ц</w:t>
            </w:r>
            <w:proofErr w:type="gramStart"/>
            <w:r w:rsidRPr="00CE3415">
              <w:rPr>
                <w:sz w:val="24"/>
                <w:szCs w:val="24"/>
                <w:lang w:bidi="ru-RU"/>
              </w:rPr>
              <w:t xml:space="preserve"> Ф</w:t>
            </w:r>
            <w:proofErr w:type="gramEnd"/>
            <w:r w:rsidRPr="00CE3415">
              <w:rPr>
                <w:sz w:val="24"/>
                <w:szCs w:val="24"/>
                <w:lang w:bidi="ru-RU"/>
              </w:rPr>
              <w:t xml:space="preserve">ормировать </w:t>
            </w:r>
            <w:proofErr w:type="spellStart"/>
            <w:r w:rsidRPr="00CE3415">
              <w:rPr>
                <w:sz w:val="24"/>
                <w:szCs w:val="24"/>
                <w:lang w:bidi="ru-RU"/>
              </w:rPr>
              <w:t>умение</w:t>
            </w:r>
            <w:r w:rsidRPr="00CE3415">
              <w:rPr>
                <w:rFonts w:asciiTheme="majorHAnsi" w:hAnsiTheme="majorHAnsi"/>
                <w:color w:val="000000" w:themeColor="text1"/>
                <w:sz w:val="24"/>
                <w:szCs w:val="24"/>
              </w:rPr>
              <w:t>детей</w:t>
            </w:r>
            <w:proofErr w:type="spellEnd"/>
            <w:r w:rsidRPr="00CE3415">
              <w:rPr>
                <w:rFonts w:asciiTheme="majorHAnsi" w:hAnsiTheme="majorHAnsi"/>
                <w:color w:val="000000" w:themeColor="text1"/>
                <w:sz w:val="24"/>
                <w:szCs w:val="24"/>
              </w:rPr>
              <w:t xml:space="preserve"> дифференцировать звуки: различать в словах, выделять слова с заданным звуком из фразовой речи, называть слова со звуками с и ц; развивать умение слышать в рифмовке выделяемое слово; упражнять в произнесении слов с различной громкостью и в разном темпе. Познакомить детей с новой загадкой.</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5F3B60">
              <w:rPr>
                <w:sz w:val="24"/>
                <w:szCs w:val="28"/>
                <w:lang w:bidi="ru-RU"/>
              </w:rPr>
              <w:t>Формировать умение</w:t>
            </w:r>
            <w:r w:rsidRPr="008D4734">
              <w:rPr>
                <w:rFonts w:asciiTheme="majorHAnsi" w:hAnsiTheme="majorHAnsi"/>
                <w:color w:val="000000" w:themeColor="text1"/>
                <w:sz w:val="24"/>
                <w:szCs w:val="24"/>
              </w:rPr>
              <w:t xml:space="preserve"> считать в пределах 6, показать образование числа 6 на основе сравнения двух групп предметов, выраженных соседними числами 5 и 6.</w:t>
            </w:r>
          </w:p>
          <w:p w:rsidR="00A2115B"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Продолжать развивать умение сравнивать до 6 предметов по длине и раскладывать их в возрастающем и убывающем порядке, результаты сравнения обозначать словами: самый длинный, короче, еще короче, самый короткий (и наоборот).</w:t>
            </w:r>
          </w:p>
          <w:p w:rsidR="00135448" w:rsidRDefault="00135448" w:rsidP="00A2115B">
            <w:pPr>
              <w:rPr>
                <w:rFonts w:asciiTheme="majorHAnsi" w:hAnsiTheme="majorHAnsi"/>
                <w:color w:val="000000" w:themeColor="text1"/>
                <w:sz w:val="24"/>
                <w:szCs w:val="24"/>
              </w:rPr>
            </w:pPr>
          </w:p>
          <w:p w:rsidR="00135448" w:rsidRDefault="00135448" w:rsidP="00A2115B">
            <w:pPr>
              <w:rPr>
                <w:rFonts w:asciiTheme="majorHAnsi" w:hAnsiTheme="majorHAnsi"/>
                <w:color w:val="000000" w:themeColor="text1"/>
                <w:sz w:val="24"/>
                <w:szCs w:val="24"/>
              </w:rPr>
            </w:pPr>
          </w:p>
          <w:p w:rsidR="00135448" w:rsidRPr="008D4734" w:rsidRDefault="00135448" w:rsidP="00A2115B">
            <w:pPr>
              <w:rPr>
                <w:rFonts w:asciiTheme="majorHAnsi" w:hAnsiTheme="majorHAnsi"/>
                <w:color w:val="000000" w:themeColor="text1"/>
                <w:sz w:val="24"/>
                <w:szCs w:val="24"/>
              </w:rPr>
            </w:pP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Закреплять представления о знакомых объемных геометрических фигурах и умение раскладывать их на группы по качественным признакам (форма, величина).</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lastRenderedPageBreak/>
              <w:t>ДМ: наборное полотно, по</w:t>
            </w:r>
            <w:proofErr w:type="gramStart"/>
            <w:r w:rsidRPr="008D4734">
              <w:rPr>
                <w:rFonts w:asciiTheme="majorHAnsi" w:hAnsiTheme="majorHAnsi"/>
                <w:color w:val="000000" w:themeColor="text1"/>
                <w:sz w:val="24"/>
                <w:szCs w:val="24"/>
              </w:rPr>
              <w:t>6</w:t>
            </w:r>
            <w:proofErr w:type="gramEnd"/>
            <w:r w:rsidRPr="008D4734">
              <w:rPr>
                <w:rFonts w:asciiTheme="majorHAnsi" w:hAnsiTheme="majorHAnsi"/>
                <w:color w:val="000000" w:themeColor="text1"/>
                <w:sz w:val="24"/>
                <w:szCs w:val="24"/>
              </w:rPr>
              <w:t xml:space="preserve"> красных и желтых цветов, 6 изображений карандашей.</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2п карточки по</w:t>
            </w:r>
            <w:proofErr w:type="gramStart"/>
            <w:r w:rsidRPr="008D4734">
              <w:rPr>
                <w:rFonts w:asciiTheme="majorHAnsi" w:hAnsiTheme="majorHAnsi"/>
                <w:color w:val="000000" w:themeColor="text1"/>
                <w:sz w:val="24"/>
                <w:szCs w:val="24"/>
              </w:rPr>
              <w:t>6</w:t>
            </w:r>
            <w:proofErr w:type="gramEnd"/>
            <w:r w:rsidRPr="008D4734">
              <w:rPr>
                <w:rFonts w:asciiTheme="majorHAnsi" w:hAnsiTheme="majorHAnsi"/>
                <w:color w:val="000000" w:themeColor="text1"/>
                <w:sz w:val="24"/>
                <w:szCs w:val="24"/>
              </w:rPr>
              <w:t xml:space="preserve"> бабочек и листочков. Набор объемных геометрических фигур.</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 с.21</w:t>
            </w:r>
          </w:p>
        </w:tc>
      </w:tr>
      <w:tr w:rsidR="00A2115B" w:rsidRPr="008D4734" w:rsidTr="00135448">
        <w:trPr>
          <w:trHeight w:val="2683"/>
        </w:trPr>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lastRenderedPageBreak/>
              <w:t>Конструктивная деятельность</w:t>
            </w:r>
          </w:p>
        </w:tc>
        <w:tc>
          <w:tcPr>
            <w:tcW w:w="6779" w:type="dxa"/>
            <w:gridSpan w:val="2"/>
          </w:tcPr>
          <w:p w:rsidR="005D0E36" w:rsidRPr="005D0E36" w:rsidRDefault="005D0E36" w:rsidP="005D0E36">
            <w:pPr>
              <w:tabs>
                <w:tab w:val="left" w:pos="2694"/>
              </w:tabs>
              <w:rPr>
                <w:rFonts w:asciiTheme="majorHAnsi" w:hAnsiTheme="majorHAnsi"/>
                <w:b/>
                <w:sz w:val="24"/>
                <w:szCs w:val="24"/>
              </w:rPr>
            </w:pPr>
            <w:r w:rsidRPr="005D0E36">
              <w:rPr>
                <w:rFonts w:asciiTheme="majorHAnsi" w:hAnsiTheme="majorHAnsi"/>
                <w:b/>
                <w:sz w:val="24"/>
                <w:szCs w:val="24"/>
              </w:rPr>
              <w:t>Тема: «Самолеты, вертолеты, ракеты, космические станции»</w:t>
            </w:r>
          </w:p>
          <w:p w:rsidR="00A2115B" w:rsidRPr="007D4DE0" w:rsidRDefault="005D0E36" w:rsidP="007D4DE0">
            <w:pPr>
              <w:tabs>
                <w:tab w:val="left" w:pos="2694"/>
              </w:tabs>
              <w:rPr>
                <w:rFonts w:asciiTheme="majorHAnsi" w:hAnsiTheme="majorHAnsi"/>
                <w:b/>
                <w:color w:val="FF0000"/>
                <w:sz w:val="24"/>
                <w:szCs w:val="24"/>
              </w:rPr>
            </w:pPr>
            <w:r w:rsidRPr="005D0E36">
              <w:rPr>
                <w:rFonts w:asciiTheme="majorHAnsi" w:hAnsiTheme="majorHAnsi"/>
                <w:b/>
                <w:sz w:val="24"/>
                <w:szCs w:val="24"/>
              </w:rPr>
              <w:t>Задачи:</w:t>
            </w:r>
            <w:r w:rsidRPr="005D0E36">
              <w:rPr>
                <w:rFonts w:asciiTheme="majorHAnsi" w:hAnsiTheme="majorHAnsi"/>
                <w:sz w:val="24"/>
                <w:szCs w:val="24"/>
              </w:rPr>
              <w:t xml:space="preserve"> Расширять представления детей о различных летательных аппаратах, их назначении; формировать обобщенные представления о видах техники; развивать конструкторские навыки; упражнять в создании схем будущих построек; развивать пространственное мышление, умение делать умозаключения; формировать критическое отношение к своим действиям</w:t>
            </w:r>
            <w:r w:rsidRPr="005D0E36">
              <w:rPr>
                <w:rFonts w:asciiTheme="majorHAnsi" w:hAnsiTheme="majorHAnsi"/>
                <w:color w:val="FF0000"/>
                <w:sz w:val="24"/>
                <w:szCs w:val="24"/>
              </w:rPr>
              <w:t xml:space="preserve">, </w:t>
            </w:r>
            <w:r w:rsidRPr="005D0E36">
              <w:rPr>
                <w:rFonts w:asciiTheme="majorHAnsi" w:hAnsiTheme="majorHAnsi"/>
                <w:sz w:val="24"/>
                <w:szCs w:val="24"/>
              </w:rPr>
              <w:t>стремление исправлять свои ошибки.</w:t>
            </w:r>
          </w:p>
        </w:tc>
        <w:tc>
          <w:tcPr>
            <w:tcW w:w="3489" w:type="dxa"/>
          </w:tcPr>
          <w:p w:rsidR="005D0E36" w:rsidRPr="005D0E36" w:rsidRDefault="005D0E36" w:rsidP="00A2115B">
            <w:pPr>
              <w:rPr>
                <w:rFonts w:asciiTheme="majorHAnsi" w:hAnsiTheme="majorHAnsi"/>
                <w:sz w:val="24"/>
                <w:szCs w:val="24"/>
              </w:rPr>
            </w:pPr>
            <w:r w:rsidRPr="005D0E36">
              <w:rPr>
                <w:rFonts w:asciiTheme="majorHAnsi" w:hAnsiTheme="majorHAnsi"/>
                <w:sz w:val="24"/>
                <w:szCs w:val="24"/>
              </w:rPr>
              <w:t>Геометрические фигуры, фломастеры, простые карандаши, строительный материал.</w:t>
            </w:r>
          </w:p>
          <w:p w:rsidR="005D0E36" w:rsidRDefault="005D0E36" w:rsidP="00A2115B">
            <w:pPr>
              <w:rPr>
                <w:rFonts w:asciiTheme="majorHAnsi" w:hAnsiTheme="majorHAnsi"/>
                <w:color w:val="FF0000"/>
                <w:sz w:val="24"/>
                <w:szCs w:val="24"/>
              </w:rPr>
            </w:pPr>
          </w:p>
          <w:p w:rsidR="005D0E36" w:rsidRDefault="005D0E36" w:rsidP="00A2115B">
            <w:pPr>
              <w:rPr>
                <w:rFonts w:asciiTheme="majorHAnsi" w:hAnsiTheme="majorHAnsi"/>
                <w:color w:val="FF0000"/>
                <w:sz w:val="24"/>
                <w:szCs w:val="24"/>
              </w:rPr>
            </w:pPr>
          </w:p>
          <w:p w:rsidR="005D0E36" w:rsidRDefault="005D0E36" w:rsidP="00A2115B">
            <w:pPr>
              <w:rPr>
                <w:rFonts w:asciiTheme="majorHAnsi" w:hAnsiTheme="majorHAnsi"/>
                <w:color w:val="FF0000"/>
                <w:sz w:val="24"/>
                <w:szCs w:val="24"/>
              </w:rPr>
            </w:pPr>
          </w:p>
          <w:p w:rsidR="005D0E36" w:rsidRDefault="005D0E36" w:rsidP="00A2115B">
            <w:pPr>
              <w:rPr>
                <w:rFonts w:asciiTheme="majorHAnsi" w:hAnsiTheme="majorHAnsi"/>
                <w:color w:val="FF0000"/>
                <w:sz w:val="24"/>
                <w:szCs w:val="24"/>
              </w:rPr>
            </w:pPr>
          </w:p>
          <w:p w:rsidR="005D0E36" w:rsidRDefault="005D0E36" w:rsidP="00A2115B">
            <w:pPr>
              <w:rPr>
                <w:rFonts w:asciiTheme="majorHAnsi" w:hAnsiTheme="majorHAnsi"/>
                <w:color w:val="FF0000"/>
                <w:sz w:val="24"/>
                <w:szCs w:val="24"/>
              </w:rPr>
            </w:pPr>
          </w:p>
          <w:p w:rsidR="00A2115B" w:rsidRPr="005D0E36" w:rsidRDefault="00A2115B" w:rsidP="00A2115B">
            <w:pPr>
              <w:rPr>
                <w:rFonts w:asciiTheme="majorHAnsi" w:hAnsiTheme="majorHAnsi"/>
                <w:color w:val="FF0000"/>
                <w:sz w:val="24"/>
                <w:szCs w:val="24"/>
              </w:rPr>
            </w:pPr>
          </w:p>
        </w:tc>
        <w:tc>
          <w:tcPr>
            <w:tcW w:w="1802" w:type="dxa"/>
          </w:tcPr>
          <w:p w:rsidR="005D0E36" w:rsidRPr="005D0E36" w:rsidRDefault="005D0E36" w:rsidP="00A2115B">
            <w:pPr>
              <w:jc w:val="center"/>
              <w:rPr>
                <w:rFonts w:asciiTheme="majorHAnsi" w:hAnsiTheme="majorHAnsi"/>
                <w:sz w:val="24"/>
                <w:szCs w:val="24"/>
              </w:rPr>
            </w:pPr>
            <w:r w:rsidRPr="005D0E36">
              <w:rPr>
                <w:rFonts w:asciiTheme="majorHAnsi" w:hAnsiTheme="majorHAnsi"/>
                <w:sz w:val="24"/>
                <w:szCs w:val="24"/>
              </w:rPr>
              <w:t>№ 3, с.27</w:t>
            </w:r>
          </w:p>
          <w:p w:rsidR="005D0E36" w:rsidRDefault="005D0E36" w:rsidP="00A2115B">
            <w:pPr>
              <w:jc w:val="center"/>
              <w:rPr>
                <w:rFonts w:asciiTheme="majorHAnsi" w:hAnsiTheme="majorHAnsi"/>
                <w:color w:val="FF0000"/>
                <w:sz w:val="24"/>
                <w:szCs w:val="24"/>
              </w:rPr>
            </w:pPr>
          </w:p>
          <w:p w:rsidR="005D0E36" w:rsidRDefault="005D0E36" w:rsidP="00A2115B">
            <w:pPr>
              <w:jc w:val="center"/>
              <w:rPr>
                <w:rFonts w:asciiTheme="majorHAnsi" w:hAnsiTheme="majorHAnsi"/>
                <w:color w:val="FF0000"/>
                <w:sz w:val="24"/>
                <w:szCs w:val="24"/>
              </w:rPr>
            </w:pPr>
          </w:p>
          <w:p w:rsidR="005D0E36" w:rsidRDefault="005D0E36" w:rsidP="00A2115B">
            <w:pPr>
              <w:jc w:val="center"/>
              <w:rPr>
                <w:rFonts w:asciiTheme="majorHAnsi" w:hAnsiTheme="majorHAnsi"/>
                <w:color w:val="FF0000"/>
                <w:sz w:val="24"/>
                <w:szCs w:val="24"/>
              </w:rPr>
            </w:pPr>
          </w:p>
          <w:p w:rsidR="005D0E36" w:rsidRDefault="005D0E36" w:rsidP="00A2115B">
            <w:pPr>
              <w:jc w:val="center"/>
              <w:rPr>
                <w:rFonts w:asciiTheme="majorHAnsi" w:hAnsiTheme="majorHAnsi"/>
                <w:color w:val="FF0000"/>
                <w:sz w:val="24"/>
                <w:szCs w:val="24"/>
              </w:rPr>
            </w:pPr>
          </w:p>
          <w:p w:rsidR="005D0E36" w:rsidRDefault="005D0E36" w:rsidP="00A2115B">
            <w:pPr>
              <w:jc w:val="center"/>
              <w:rPr>
                <w:rFonts w:asciiTheme="majorHAnsi" w:hAnsiTheme="majorHAnsi"/>
                <w:color w:val="FF0000"/>
                <w:sz w:val="24"/>
                <w:szCs w:val="24"/>
              </w:rPr>
            </w:pPr>
          </w:p>
          <w:p w:rsidR="005D0E36" w:rsidRDefault="005D0E36" w:rsidP="00A2115B">
            <w:pPr>
              <w:jc w:val="center"/>
              <w:rPr>
                <w:rFonts w:asciiTheme="majorHAnsi" w:hAnsiTheme="majorHAnsi"/>
                <w:color w:val="FF0000"/>
                <w:sz w:val="24"/>
                <w:szCs w:val="24"/>
              </w:rPr>
            </w:pPr>
          </w:p>
          <w:p w:rsidR="005D0E36" w:rsidRDefault="005D0E36" w:rsidP="00A2115B">
            <w:pPr>
              <w:jc w:val="center"/>
              <w:rPr>
                <w:rFonts w:asciiTheme="majorHAnsi" w:hAnsiTheme="majorHAnsi"/>
                <w:color w:val="FF0000"/>
                <w:sz w:val="24"/>
                <w:szCs w:val="24"/>
              </w:rPr>
            </w:pPr>
          </w:p>
          <w:p w:rsidR="005D0E36" w:rsidRDefault="005D0E36" w:rsidP="00A2115B">
            <w:pPr>
              <w:jc w:val="center"/>
              <w:rPr>
                <w:rFonts w:asciiTheme="majorHAnsi" w:hAnsiTheme="majorHAnsi"/>
                <w:color w:val="FF0000"/>
                <w:sz w:val="24"/>
                <w:szCs w:val="24"/>
              </w:rPr>
            </w:pPr>
          </w:p>
          <w:p w:rsidR="00A2115B" w:rsidRPr="005D0E36" w:rsidRDefault="00A2115B" w:rsidP="007D4DE0">
            <w:pPr>
              <w:rPr>
                <w:rFonts w:asciiTheme="majorHAnsi" w:hAnsiTheme="majorHAnsi"/>
                <w:color w:val="FF0000"/>
                <w:sz w:val="24"/>
                <w:szCs w:val="24"/>
              </w:rPr>
            </w:pP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Разучить поворот по сигналу воспитателя во время ходьбы в колонне по одному, повторит бег с преодолением препятствий; упражнять в прыжках с высоты; развивать координацию движений в перебрасывании мяча.</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Гимнастические палки по кол-ву детей, </w:t>
            </w:r>
            <w:proofErr w:type="spellStart"/>
            <w:r w:rsidRPr="008D4734">
              <w:rPr>
                <w:rFonts w:asciiTheme="majorHAnsi" w:hAnsiTheme="majorHAnsi"/>
                <w:color w:val="000000" w:themeColor="text1"/>
                <w:sz w:val="24"/>
                <w:szCs w:val="24"/>
              </w:rPr>
              <w:t>гимн</w:t>
            </w:r>
            <w:proofErr w:type="gramStart"/>
            <w:r w:rsidRPr="008D4734">
              <w:rPr>
                <w:rFonts w:asciiTheme="majorHAnsi" w:hAnsiTheme="majorHAnsi"/>
                <w:color w:val="000000" w:themeColor="text1"/>
                <w:sz w:val="24"/>
                <w:szCs w:val="24"/>
              </w:rPr>
              <w:t>.с</w:t>
            </w:r>
            <w:proofErr w:type="gramEnd"/>
            <w:r w:rsidRPr="008D4734">
              <w:rPr>
                <w:rFonts w:asciiTheme="majorHAnsi" w:hAnsiTheme="majorHAnsi"/>
                <w:color w:val="000000" w:themeColor="text1"/>
                <w:sz w:val="24"/>
                <w:szCs w:val="24"/>
              </w:rPr>
              <w:t>камья</w:t>
            </w:r>
            <w:proofErr w:type="spellEnd"/>
            <w:r w:rsidRPr="008D4734">
              <w:rPr>
                <w:rFonts w:asciiTheme="majorHAnsi" w:hAnsiTheme="majorHAnsi"/>
                <w:color w:val="000000" w:themeColor="text1"/>
                <w:sz w:val="24"/>
                <w:szCs w:val="24"/>
              </w:rPr>
              <w:t>, 10 мячей.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№16, с.31</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Продолжать разучить поворот по сигналу воспитателя во время ходьбы в колонне по одному, повторит бег с преодолением препятствий; упражнять в прыжках с высоты; развивать координацию движений в перебрасывании мяча.</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Гимнастические палки по кол-ву детей, </w:t>
            </w:r>
            <w:proofErr w:type="spellStart"/>
            <w:r w:rsidRPr="008D4734">
              <w:rPr>
                <w:rFonts w:asciiTheme="majorHAnsi" w:hAnsiTheme="majorHAnsi"/>
                <w:color w:val="000000" w:themeColor="text1"/>
                <w:sz w:val="24"/>
                <w:szCs w:val="24"/>
              </w:rPr>
              <w:t>гимн</w:t>
            </w:r>
            <w:proofErr w:type="gramStart"/>
            <w:r w:rsidRPr="008D4734">
              <w:rPr>
                <w:rFonts w:asciiTheme="majorHAnsi" w:hAnsiTheme="majorHAnsi"/>
                <w:color w:val="000000" w:themeColor="text1"/>
                <w:sz w:val="24"/>
                <w:szCs w:val="24"/>
              </w:rPr>
              <w:t>.с</w:t>
            </w:r>
            <w:proofErr w:type="gramEnd"/>
            <w:r w:rsidRPr="008D4734">
              <w:rPr>
                <w:rFonts w:asciiTheme="majorHAnsi" w:hAnsiTheme="majorHAnsi"/>
                <w:color w:val="000000" w:themeColor="text1"/>
                <w:sz w:val="24"/>
                <w:szCs w:val="24"/>
              </w:rPr>
              <w:t>камья</w:t>
            </w:r>
            <w:proofErr w:type="spellEnd"/>
            <w:r w:rsidRPr="008D4734">
              <w:rPr>
                <w:rFonts w:asciiTheme="majorHAnsi" w:hAnsiTheme="majorHAnsi"/>
                <w:color w:val="000000" w:themeColor="text1"/>
                <w:sz w:val="24"/>
                <w:szCs w:val="24"/>
              </w:rPr>
              <w:t>, 10 мячей.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№17, с.33</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 xml:space="preserve">Упражнять в ходьбе и беге; разучивать игровые упражнения с мячом; повторить игровые упражнения с бегом и прыжками. </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№18, с.33</w:t>
            </w:r>
          </w:p>
        </w:tc>
      </w:tr>
      <w:tr w:rsidR="00A2115B" w:rsidRPr="008D4734" w:rsidTr="00161BA1">
        <w:tc>
          <w:tcPr>
            <w:tcW w:w="14317" w:type="dxa"/>
            <w:gridSpan w:val="5"/>
          </w:tcPr>
          <w:p w:rsidR="00135448" w:rsidRDefault="00135448" w:rsidP="00A2115B">
            <w:pPr>
              <w:tabs>
                <w:tab w:val="left" w:pos="2694"/>
              </w:tabs>
              <w:spacing w:after="200"/>
              <w:jc w:val="center"/>
              <w:rPr>
                <w:rFonts w:asciiTheme="majorHAnsi" w:hAnsiTheme="majorHAnsi"/>
                <w:b/>
                <w:color w:val="000000" w:themeColor="text1"/>
                <w:sz w:val="28"/>
                <w:szCs w:val="28"/>
                <w:u w:val="single"/>
              </w:rPr>
            </w:pPr>
          </w:p>
          <w:p w:rsidR="00135448" w:rsidRDefault="00135448" w:rsidP="00A2115B">
            <w:pPr>
              <w:tabs>
                <w:tab w:val="left" w:pos="2694"/>
              </w:tabs>
              <w:spacing w:after="200"/>
              <w:jc w:val="center"/>
              <w:rPr>
                <w:rFonts w:asciiTheme="majorHAnsi" w:hAnsiTheme="majorHAnsi"/>
                <w:b/>
                <w:color w:val="000000" w:themeColor="text1"/>
                <w:sz w:val="28"/>
                <w:szCs w:val="28"/>
                <w:u w:val="single"/>
              </w:rPr>
            </w:pPr>
          </w:p>
          <w:p w:rsidR="00135448" w:rsidRDefault="00135448" w:rsidP="00A2115B">
            <w:pPr>
              <w:tabs>
                <w:tab w:val="left" w:pos="2694"/>
              </w:tabs>
              <w:spacing w:after="200"/>
              <w:jc w:val="center"/>
              <w:rPr>
                <w:rFonts w:asciiTheme="majorHAnsi" w:hAnsiTheme="majorHAnsi"/>
                <w:b/>
                <w:color w:val="000000" w:themeColor="text1"/>
                <w:sz w:val="28"/>
                <w:szCs w:val="28"/>
                <w:u w:val="single"/>
              </w:rPr>
            </w:pPr>
          </w:p>
          <w:p w:rsidR="00135448" w:rsidRDefault="00135448" w:rsidP="00A2115B">
            <w:pPr>
              <w:tabs>
                <w:tab w:val="left" w:pos="2694"/>
              </w:tabs>
              <w:spacing w:after="200"/>
              <w:jc w:val="center"/>
              <w:rPr>
                <w:rFonts w:asciiTheme="majorHAnsi" w:hAnsiTheme="majorHAnsi"/>
                <w:b/>
                <w:color w:val="000000" w:themeColor="text1"/>
                <w:sz w:val="28"/>
                <w:szCs w:val="28"/>
                <w:u w:val="single"/>
              </w:rPr>
            </w:pPr>
          </w:p>
          <w:p w:rsidR="00135448" w:rsidRDefault="00135448" w:rsidP="00A2115B">
            <w:pPr>
              <w:tabs>
                <w:tab w:val="left" w:pos="2694"/>
              </w:tabs>
              <w:spacing w:after="200"/>
              <w:jc w:val="center"/>
              <w:rPr>
                <w:rFonts w:asciiTheme="majorHAnsi" w:hAnsiTheme="majorHAnsi"/>
                <w:b/>
                <w:color w:val="000000" w:themeColor="text1"/>
                <w:sz w:val="28"/>
                <w:szCs w:val="28"/>
                <w:u w:val="single"/>
              </w:rPr>
            </w:pPr>
          </w:p>
          <w:p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ТРЕТЬЯ НЕДЕЛЯ</w:t>
            </w:r>
          </w:p>
          <w:p w:rsidR="00A2115B" w:rsidRPr="008D4734" w:rsidRDefault="00A2115B" w:rsidP="00A2115B">
            <w:pPr>
              <w:tabs>
                <w:tab w:val="left" w:pos="2694"/>
              </w:tabs>
              <w:spacing w:after="200"/>
              <w:rPr>
                <w:rFonts w:asciiTheme="majorHAnsi" w:hAnsiTheme="majorHAnsi"/>
                <w:b/>
                <w:i/>
                <w:color w:val="000000" w:themeColor="text1"/>
                <w:sz w:val="32"/>
                <w:szCs w:val="32"/>
                <w:u w:val="single"/>
              </w:rPr>
            </w:pPr>
            <w:r w:rsidRPr="008D4734">
              <w:rPr>
                <w:rFonts w:asciiTheme="majorHAnsi" w:hAnsiTheme="majorHAnsi"/>
                <w:b/>
                <w:i/>
                <w:color w:val="000000" w:themeColor="text1"/>
                <w:sz w:val="28"/>
                <w:szCs w:val="28"/>
                <w:u w:val="single"/>
              </w:rPr>
              <w:t xml:space="preserve">ТЕМА </w:t>
            </w:r>
            <w:proofErr w:type="spellStart"/>
            <w:r w:rsidRPr="008D4734">
              <w:rPr>
                <w:rFonts w:asciiTheme="majorHAnsi" w:hAnsiTheme="majorHAnsi"/>
                <w:b/>
                <w:i/>
                <w:color w:val="000000" w:themeColor="text1"/>
                <w:sz w:val="28"/>
                <w:szCs w:val="28"/>
                <w:u w:val="single"/>
              </w:rPr>
              <w:t>ПЕРИОДА</w:t>
            </w:r>
            <w:proofErr w:type="gramStart"/>
            <w:r w:rsidRPr="008D4734">
              <w:rPr>
                <w:rFonts w:asciiTheme="majorHAnsi" w:hAnsiTheme="majorHAnsi"/>
                <w:b/>
                <w:i/>
                <w:color w:val="000000" w:themeColor="text1"/>
                <w:sz w:val="28"/>
                <w:szCs w:val="28"/>
                <w:u w:val="single"/>
              </w:rPr>
              <w:t>:</w:t>
            </w:r>
            <w:r w:rsidRPr="008D4734">
              <w:rPr>
                <w:rFonts w:asciiTheme="majorHAnsi" w:hAnsiTheme="majorHAnsi"/>
                <w:b/>
                <w:i/>
                <w:color w:val="000000" w:themeColor="text1"/>
                <w:sz w:val="32"/>
                <w:szCs w:val="32"/>
                <w:u w:val="single"/>
              </w:rPr>
              <w:t>«</w:t>
            </w:r>
            <w:proofErr w:type="gramEnd"/>
            <w:r w:rsidRPr="008D4734">
              <w:rPr>
                <w:rFonts w:asciiTheme="majorHAnsi" w:hAnsiTheme="majorHAnsi"/>
                <w:b/>
                <w:i/>
                <w:color w:val="000000" w:themeColor="text1"/>
                <w:sz w:val="32"/>
                <w:szCs w:val="32"/>
                <w:u w:val="single"/>
              </w:rPr>
              <w:t>День</w:t>
            </w:r>
            <w:proofErr w:type="spellEnd"/>
            <w:r w:rsidRPr="008D4734">
              <w:rPr>
                <w:rFonts w:asciiTheme="majorHAnsi" w:hAnsiTheme="majorHAnsi"/>
                <w:b/>
                <w:i/>
                <w:color w:val="000000" w:themeColor="text1"/>
                <w:sz w:val="32"/>
                <w:szCs w:val="32"/>
                <w:u w:val="single"/>
              </w:rPr>
              <w:t xml:space="preserve"> народного единства»</w:t>
            </w:r>
          </w:p>
          <w:p w:rsidR="00A2115B" w:rsidRPr="008D4734" w:rsidRDefault="00A2115B" w:rsidP="00A2115B">
            <w:pPr>
              <w:rPr>
                <w:rFonts w:asciiTheme="majorHAnsi" w:hAnsiTheme="majorHAnsi"/>
                <w:b/>
                <w:i/>
                <w:color w:val="000000" w:themeColor="text1"/>
                <w:sz w:val="24"/>
                <w:szCs w:val="24"/>
              </w:rPr>
            </w:pPr>
            <w:proofErr w:type="spellStart"/>
            <w:r w:rsidRPr="008D4734">
              <w:rPr>
                <w:rFonts w:asciiTheme="majorHAnsi" w:hAnsiTheme="majorHAnsi"/>
                <w:b/>
                <w:i/>
                <w:color w:val="000000" w:themeColor="text1"/>
                <w:sz w:val="28"/>
                <w:szCs w:val="28"/>
                <w:u w:val="single"/>
              </w:rPr>
              <w:t>ЗАДАЧИ</w:t>
            </w:r>
            <w:proofErr w:type="gramStart"/>
            <w:r w:rsidRPr="008D4734">
              <w:rPr>
                <w:rFonts w:asciiTheme="majorHAnsi" w:hAnsiTheme="majorHAnsi"/>
                <w:b/>
                <w:i/>
                <w:color w:val="000000" w:themeColor="text1"/>
                <w:sz w:val="28"/>
                <w:szCs w:val="28"/>
                <w:u w:val="single"/>
              </w:rPr>
              <w:t>:</w:t>
            </w:r>
            <w:r w:rsidRPr="008D4734">
              <w:rPr>
                <w:rFonts w:asciiTheme="majorHAnsi" w:hAnsiTheme="majorHAnsi"/>
                <w:b/>
                <w:i/>
                <w:color w:val="000000" w:themeColor="text1"/>
                <w:sz w:val="24"/>
                <w:szCs w:val="24"/>
              </w:rPr>
              <w:t>Р</w:t>
            </w:r>
            <w:proofErr w:type="gramEnd"/>
            <w:r w:rsidRPr="008D4734">
              <w:rPr>
                <w:rFonts w:asciiTheme="majorHAnsi" w:hAnsiTheme="majorHAnsi"/>
                <w:b/>
                <w:i/>
                <w:color w:val="000000" w:themeColor="text1"/>
                <w:sz w:val="24"/>
                <w:szCs w:val="24"/>
              </w:rPr>
              <w:t>асширение</w:t>
            </w:r>
            <w:proofErr w:type="spellEnd"/>
            <w:r w:rsidRPr="008D4734">
              <w:rPr>
                <w:rFonts w:asciiTheme="majorHAnsi" w:hAnsiTheme="majorHAnsi"/>
                <w:b/>
                <w:i/>
                <w:color w:val="000000" w:themeColor="text1"/>
                <w:sz w:val="24"/>
                <w:szCs w:val="24"/>
              </w:rPr>
              <w:t xml:space="preserve"> представлений детей о родной стране, о государственных праздниках; развитие интереса к истории своей страны; воспитание гордости за свою страну, любви к ней.</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Знакомство с историей России, гербом и флагом. Мелодией гимна. Рассказы о людях, прославивших Россию</w:t>
            </w:r>
            <w:proofErr w:type="gramStart"/>
            <w:r w:rsidRPr="008D4734">
              <w:rPr>
                <w:rFonts w:asciiTheme="majorHAnsi" w:hAnsiTheme="majorHAnsi"/>
                <w:b/>
                <w:i/>
                <w:color w:val="000000" w:themeColor="text1"/>
                <w:sz w:val="24"/>
                <w:szCs w:val="24"/>
              </w:rPr>
              <w:t xml:space="preserve"> ;</w:t>
            </w:r>
            <w:proofErr w:type="gramEnd"/>
            <w:r w:rsidRPr="008D4734">
              <w:rPr>
                <w:rFonts w:asciiTheme="majorHAnsi" w:hAnsiTheme="majorHAnsi"/>
                <w:b/>
                <w:i/>
                <w:color w:val="000000" w:themeColor="text1"/>
                <w:sz w:val="24"/>
                <w:szCs w:val="24"/>
              </w:rPr>
              <w:t xml:space="preserve"> о том, что Российская Федерация – огромная многонациональная страна; Москва – главный город, столица нашей Родины.</w:t>
            </w:r>
          </w:p>
        </w:tc>
      </w:tr>
      <w:tr w:rsidR="00A2115B" w:rsidRPr="008D4734" w:rsidTr="005D0E36">
        <w:trPr>
          <w:trHeight w:val="1108"/>
        </w:trPr>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lastRenderedPageBreak/>
              <w:t>Развитие речи</w:t>
            </w:r>
          </w:p>
        </w:tc>
        <w:tc>
          <w:tcPr>
            <w:tcW w:w="6779" w:type="dxa"/>
            <w:gridSpan w:val="2"/>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Рассматривание картины «Ежи» и составление рассказа по ней</w:t>
            </w:r>
            <w:r w:rsidR="005D0E36">
              <w:rPr>
                <w:rFonts w:asciiTheme="majorHAnsi" w:hAnsiTheme="majorHAnsi"/>
                <w:b/>
                <w:color w:val="000000" w:themeColor="text1"/>
                <w:sz w:val="24"/>
                <w:szCs w:val="24"/>
              </w:rPr>
              <w:t>.</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Помочь детям рассмотреть и озаглавить картину. Учить </w:t>
            </w:r>
            <w:proofErr w:type="gramStart"/>
            <w:r w:rsidRPr="008D4734">
              <w:rPr>
                <w:rFonts w:asciiTheme="majorHAnsi" w:hAnsiTheme="majorHAnsi"/>
                <w:color w:val="000000" w:themeColor="text1"/>
              </w:rPr>
              <w:t>самостоятельно</w:t>
            </w:r>
            <w:proofErr w:type="gramEnd"/>
            <w:r w:rsidRPr="008D4734">
              <w:rPr>
                <w:rFonts w:asciiTheme="majorHAnsi" w:hAnsiTheme="majorHAnsi"/>
                <w:color w:val="000000" w:themeColor="text1"/>
              </w:rPr>
              <w:t xml:space="preserve"> составлять рассказ по картинке, придерживаясь плана.</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№5</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 xml:space="preserve">Тема: Лексико-грамматические упражнения. </w:t>
            </w:r>
            <w:r w:rsidRPr="008D4734">
              <w:rPr>
                <w:rFonts w:asciiTheme="majorHAnsi" w:hAnsiTheme="majorHAnsi"/>
                <w:b/>
                <w:color w:val="000000" w:themeColor="text1"/>
                <w:sz w:val="24"/>
                <w:szCs w:val="24"/>
              </w:rPr>
              <w:br/>
              <w:t>Чтение сказки «</w:t>
            </w:r>
            <w:proofErr w:type="gramStart"/>
            <w:r w:rsidRPr="008D4734">
              <w:rPr>
                <w:rFonts w:asciiTheme="majorHAnsi" w:hAnsiTheme="majorHAnsi"/>
                <w:b/>
                <w:color w:val="000000" w:themeColor="text1"/>
                <w:sz w:val="24"/>
                <w:szCs w:val="24"/>
              </w:rPr>
              <w:t>Крылатый</w:t>
            </w:r>
            <w:proofErr w:type="gramEnd"/>
            <w:r w:rsidRPr="008D4734">
              <w:rPr>
                <w:rFonts w:asciiTheme="majorHAnsi" w:hAnsiTheme="majorHAnsi"/>
                <w:b/>
                <w:color w:val="000000" w:themeColor="text1"/>
                <w:sz w:val="24"/>
                <w:szCs w:val="24"/>
              </w:rPr>
              <w:t>, мохнатый да масляный»</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Упражнять детей в подборе существительных к прилагательным. Познакомить с русской народной сказкой «Крылатый, мохнатый да масляный» (обработка И. Карнауховой), помочь понять ее смысл.</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№6</w:t>
            </w:r>
          </w:p>
          <w:p w:rsidR="005D0E36" w:rsidRPr="008D4734" w:rsidRDefault="005D0E36"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rsidTr="00161BA1">
        <w:tc>
          <w:tcPr>
            <w:tcW w:w="2247" w:type="dxa"/>
          </w:tcPr>
          <w:p w:rsidR="00A2115B" w:rsidRPr="005D0E36" w:rsidRDefault="005D0E36" w:rsidP="00A2115B">
            <w:pPr>
              <w:rPr>
                <w:rFonts w:asciiTheme="majorHAnsi" w:hAnsiTheme="majorHAnsi"/>
                <w:sz w:val="24"/>
                <w:szCs w:val="24"/>
              </w:rPr>
            </w:pPr>
            <w:r>
              <w:rPr>
                <w:rFonts w:asciiTheme="majorHAnsi" w:hAnsiTheme="majorHAnsi"/>
                <w:sz w:val="24"/>
                <w:szCs w:val="24"/>
              </w:rPr>
              <w:t>0знакомление с природой</w:t>
            </w:r>
          </w:p>
        </w:tc>
        <w:tc>
          <w:tcPr>
            <w:tcW w:w="6779" w:type="dxa"/>
            <w:gridSpan w:val="2"/>
          </w:tcPr>
          <w:p w:rsidR="005D0E36" w:rsidRPr="005D0E36" w:rsidRDefault="005D0E36" w:rsidP="005D0E36">
            <w:pPr>
              <w:tabs>
                <w:tab w:val="left" w:pos="2694"/>
              </w:tabs>
              <w:rPr>
                <w:rFonts w:asciiTheme="majorHAnsi" w:hAnsiTheme="majorHAnsi"/>
                <w:b/>
                <w:sz w:val="24"/>
                <w:szCs w:val="24"/>
              </w:rPr>
            </w:pPr>
            <w:r w:rsidRPr="005D0E36">
              <w:rPr>
                <w:rFonts w:asciiTheme="majorHAnsi" w:hAnsiTheme="majorHAnsi"/>
                <w:b/>
                <w:sz w:val="24"/>
                <w:szCs w:val="24"/>
              </w:rPr>
              <w:t>Тема: «Берегите животных»</w:t>
            </w:r>
          </w:p>
          <w:p w:rsidR="005D0E36" w:rsidRDefault="005D0E36" w:rsidP="005D0E36">
            <w:pPr>
              <w:tabs>
                <w:tab w:val="left" w:pos="2694"/>
              </w:tabs>
              <w:rPr>
                <w:rFonts w:asciiTheme="majorHAnsi" w:hAnsiTheme="majorHAnsi"/>
                <w:sz w:val="24"/>
                <w:szCs w:val="24"/>
              </w:rPr>
            </w:pPr>
            <w:r w:rsidRPr="005D0E36">
              <w:rPr>
                <w:rFonts w:asciiTheme="majorHAnsi" w:hAnsiTheme="majorHAnsi"/>
                <w:b/>
                <w:sz w:val="24"/>
                <w:szCs w:val="24"/>
              </w:rPr>
              <w:t xml:space="preserve">Задачи: </w:t>
            </w:r>
            <w:r w:rsidRPr="005D0E36">
              <w:rPr>
                <w:rFonts w:asciiTheme="majorHAnsi" w:hAnsiTheme="majorHAnsi"/>
                <w:sz w:val="24"/>
                <w:szCs w:val="24"/>
              </w:rPr>
              <w:t xml:space="preserve">Расширять представления о многообразии животного </w:t>
            </w:r>
            <w:proofErr w:type="spellStart"/>
            <w:r w:rsidRPr="005D0E36">
              <w:rPr>
                <w:rFonts w:asciiTheme="majorHAnsi" w:hAnsiTheme="majorHAnsi"/>
                <w:sz w:val="24"/>
                <w:szCs w:val="24"/>
              </w:rPr>
              <w:t>мира</w:t>
            </w:r>
            <w:proofErr w:type="gramStart"/>
            <w:r w:rsidRPr="005D0E36">
              <w:rPr>
                <w:rFonts w:asciiTheme="majorHAnsi" w:hAnsiTheme="majorHAnsi"/>
                <w:sz w:val="24"/>
                <w:szCs w:val="24"/>
              </w:rPr>
              <w:t>.з</w:t>
            </w:r>
            <w:proofErr w:type="gramEnd"/>
            <w:r w:rsidRPr="005D0E36">
              <w:rPr>
                <w:rFonts w:asciiTheme="majorHAnsi" w:hAnsiTheme="majorHAnsi"/>
                <w:sz w:val="24"/>
                <w:szCs w:val="24"/>
              </w:rPr>
              <w:t>акреплять</w:t>
            </w:r>
            <w:proofErr w:type="spellEnd"/>
            <w:r w:rsidRPr="005D0E36">
              <w:rPr>
                <w:rFonts w:asciiTheme="majorHAnsi" w:hAnsiTheme="majorHAnsi"/>
                <w:sz w:val="24"/>
                <w:szCs w:val="24"/>
              </w:rPr>
              <w:t xml:space="preserve"> знания о животных родного края. Расширять представления о взаимосвязях животных со средой обитания. Воспитывать осознанное отношение к миру природы. Дать элементарные представления о способах охраны животных. Развивать творчество, инициативу, умение работать в коллективе, в процессе создания плаката «Берегите животных!».</w:t>
            </w:r>
          </w:p>
          <w:p w:rsidR="00135448" w:rsidRDefault="00135448" w:rsidP="005D0E36">
            <w:pPr>
              <w:tabs>
                <w:tab w:val="left" w:pos="2694"/>
              </w:tabs>
              <w:rPr>
                <w:rFonts w:asciiTheme="majorHAnsi" w:hAnsiTheme="majorHAnsi"/>
                <w:sz w:val="24"/>
                <w:szCs w:val="24"/>
              </w:rPr>
            </w:pPr>
          </w:p>
          <w:p w:rsidR="00135448" w:rsidRDefault="00135448" w:rsidP="005D0E36">
            <w:pPr>
              <w:tabs>
                <w:tab w:val="left" w:pos="2694"/>
              </w:tabs>
              <w:rPr>
                <w:rFonts w:asciiTheme="majorHAnsi" w:hAnsiTheme="majorHAnsi"/>
                <w:sz w:val="24"/>
                <w:szCs w:val="24"/>
              </w:rPr>
            </w:pPr>
          </w:p>
          <w:p w:rsidR="00135448" w:rsidRDefault="00135448" w:rsidP="005D0E36">
            <w:pPr>
              <w:tabs>
                <w:tab w:val="left" w:pos="2694"/>
              </w:tabs>
              <w:rPr>
                <w:rFonts w:asciiTheme="majorHAnsi" w:hAnsiTheme="majorHAnsi"/>
                <w:sz w:val="24"/>
                <w:szCs w:val="24"/>
              </w:rPr>
            </w:pPr>
          </w:p>
          <w:p w:rsidR="00135448" w:rsidRPr="005D0E36" w:rsidRDefault="00135448" w:rsidP="005D0E36">
            <w:pPr>
              <w:tabs>
                <w:tab w:val="left" w:pos="2694"/>
              </w:tabs>
              <w:rPr>
                <w:rFonts w:asciiTheme="majorHAnsi" w:hAnsiTheme="majorHAnsi"/>
                <w:b/>
                <w:sz w:val="24"/>
                <w:szCs w:val="24"/>
              </w:rPr>
            </w:pPr>
          </w:p>
          <w:p w:rsidR="005D0E36" w:rsidRDefault="005D0E36" w:rsidP="00A2115B">
            <w:pPr>
              <w:tabs>
                <w:tab w:val="left" w:pos="2694"/>
              </w:tabs>
              <w:rPr>
                <w:rFonts w:asciiTheme="majorHAnsi" w:hAnsiTheme="majorHAnsi"/>
                <w:b/>
                <w:color w:val="FF0000"/>
                <w:sz w:val="24"/>
                <w:szCs w:val="24"/>
              </w:rPr>
            </w:pPr>
          </w:p>
          <w:p w:rsidR="00A2115B" w:rsidRPr="005D0E36" w:rsidRDefault="00A2115B" w:rsidP="00A2115B">
            <w:pPr>
              <w:rPr>
                <w:rFonts w:asciiTheme="majorHAnsi" w:hAnsiTheme="majorHAnsi"/>
                <w:color w:val="FF0000"/>
                <w:sz w:val="24"/>
                <w:szCs w:val="24"/>
              </w:rPr>
            </w:pPr>
          </w:p>
        </w:tc>
        <w:tc>
          <w:tcPr>
            <w:tcW w:w="3489" w:type="dxa"/>
          </w:tcPr>
          <w:p w:rsidR="005D0E36" w:rsidRDefault="005D0E36" w:rsidP="00A2115B">
            <w:pPr>
              <w:rPr>
                <w:rFonts w:asciiTheme="majorHAnsi" w:hAnsiTheme="majorHAnsi"/>
                <w:color w:val="FF0000"/>
                <w:sz w:val="24"/>
                <w:szCs w:val="24"/>
              </w:rPr>
            </w:pPr>
          </w:p>
          <w:p w:rsidR="005D0E36" w:rsidRPr="005D0E36" w:rsidRDefault="005D0E36" w:rsidP="00A2115B">
            <w:pPr>
              <w:rPr>
                <w:rFonts w:asciiTheme="majorHAnsi" w:hAnsiTheme="majorHAnsi"/>
                <w:sz w:val="24"/>
                <w:szCs w:val="24"/>
              </w:rPr>
            </w:pPr>
            <w:r w:rsidRPr="005D0E36">
              <w:rPr>
                <w:rFonts w:asciiTheme="majorHAnsi" w:hAnsiTheme="majorHAnsi"/>
                <w:sz w:val="24"/>
                <w:szCs w:val="24"/>
              </w:rPr>
              <w:t>Иллюстрации по теме.</w:t>
            </w:r>
          </w:p>
          <w:p w:rsidR="005D0E36" w:rsidRDefault="005D0E36" w:rsidP="00A2115B">
            <w:pPr>
              <w:rPr>
                <w:rFonts w:asciiTheme="majorHAnsi" w:hAnsiTheme="majorHAnsi"/>
                <w:color w:val="FF0000"/>
                <w:sz w:val="24"/>
                <w:szCs w:val="24"/>
              </w:rPr>
            </w:pPr>
          </w:p>
          <w:p w:rsidR="005D0E36" w:rsidRDefault="005D0E36" w:rsidP="00A2115B">
            <w:pPr>
              <w:rPr>
                <w:rFonts w:asciiTheme="majorHAnsi" w:hAnsiTheme="majorHAnsi"/>
                <w:color w:val="FF0000"/>
                <w:sz w:val="24"/>
                <w:szCs w:val="24"/>
              </w:rPr>
            </w:pPr>
          </w:p>
          <w:p w:rsidR="005D0E36" w:rsidRDefault="005D0E36" w:rsidP="00A2115B">
            <w:pPr>
              <w:rPr>
                <w:rFonts w:asciiTheme="majorHAnsi" w:hAnsiTheme="majorHAnsi"/>
                <w:color w:val="FF0000"/>
                <w:sz w:val="24"/>
                <w:szCs w:val="24"/>
              </w:rPr>
            </w:pPr>
          </w:p>
          <w:p w:rsidR="005D0E36" w:rsidRDefault="005D0E36" w:rsidP="00A2115B">
            <w:pPr>
              <w:rPr>
                <w:rFonts w:asciiTheme="majorHAnsi" w:hAnsiTheme="majorHAnsi"/>
                <w:color w:val="FF0000"/>
                <w:sz w:val="24"/>
                <w:szCs w:val="24"/>
              </w:rPr>
            </w:pPr>
          </w:p>
          <w:p w:rsidR="005D0E36" w:rsidRDefault="005D0E36" w:rsidP="00A2115B">
            <w:pPr>
              <w:rPr>
                <w:rFonts w:asciiTheme="majorHAnsi" w:hAnsiTheme="majorHAnsi"/>
                <w:color w:val="FF0000"/>
                <w:sz w:val="24"/>
                <w:szCs w:val="24"/>
              </w:rPr>
            </w:pPr>
          </w:p>
          <w:p w:rsidR="005D0E36" w:rsidRDefault="005D0E36" w:rsidP="00A2115B">
            <w:pPr>
              <w:rPr>
                <w:rFonts w:asciiTheme="majorHAnsi" w:hAnsiTheme="majorHAnsi"/>
                <w:color w:val="FF0000"/>
                <w:sz w:val="24"/>
                <w:szCs w:val="24"/>
              </w:rPr>
            </w:pPr>
          </w:p>
          <w:p w:rsidR="005D0E36" w:rsidRDefault="005D0E36" w:rsidP="00A2115B">
            <w:pPr>
              <w:rPr>
                <w:rFonts w:asciiTheme="majorHAnsi" w:hAnsiTheme="majorHAnsi"/>
                <w:color w:val="FF0000"/>
                <w:sz w:val="24"/>
                <w:szCs w:val="24"/>
              </w:rPr>
            </w:pPr>
          </w:p>
          <w:p w:rsidR="005D0E36" w:rsidRDefault="005D0E36" w:rsidP="00A2115B">
            <w:pPr>
              <w:rPr>
                <w:rFonts w:asciiTheme="majorHAnsi" w:hAnsiTheme="majorHAnsi"/>
                <w:color w:val="FF0000"/>
                <w:sz w:val="24"/>
                <w:szCs w:val="24"/>
              </w:rPr>
            </w:pPr>
          </w:p>
          <w:p w:rsidR="00A2115B" w:rsidRPr="005D0E36" w:rsidRDefault="00A2115B" w:rsidP="00A2115B">
            <w:pPr>
              <w:rPr>
                <w:rFonts w:asciiTheme="majorHAnsi" w:hAnsiTheme="majorHAnsi"/>
                <w:color w:val="FF0000"/>
                <w:sz w:val="24"/>
                <w:szCs w:val="24"/>
              </w:rPr>
            </w:pPr>
          </w:p>
        </w:tc>
        <w:tc>
          <w:tcPr>
            <w:tcW w:w="1802" w:type="dxa"/>
          </w:tcPr>
          <w:p w:rsidR="005D0E36" w:rsidRDefault="005D0E36" w:rsidP="00A2115B">
            <w:pPr>
              <w:jc w:val="center"/>
              <w:rPr>
                <w:rFonts w:asciiTheme="majorHAnsi" w:hAnsiTheme="majorHAnsi"/>
                <w:color w:val="FF0000"/>
                <w:sz w:val="24"/>
                <w:szCs w:val="24"/>
              </w:rPr>
            </w:pPr>
          </w:p>
          <w:p w:rsidR="005D0E36" w:rsidRDefault="005D0E36" w:rsidP="00A2115B">
            <w:pPr>
              <w:jc w:val="center"/>
              <w:rPr>
                <w:rFonts w:asciiTheme="majorHAnsi" w:hAnsiTheme="majorHAnsi"/>
                <w:color w:val="FF0000"/>
                <w:sz w:val="24"/>
                <w:szCs w:val="24"/>
              </w:rPr>
            </w:pPr>
          </w:p>
          <w:p w:rsidR="005D0E36" w:rsidRDefault="005D0E36" w:rsidP="00A2115B">
            <w:pPr>
              <w:jc w:val="center"/>
              <w:rPr>
                <w:rFonts w:asciiTheme="majorHAnsi" w:hAnsiTheme="majorHAnsi"/>
                <w:color w:val="FF0000"/>
                <w:sz w:val="24"/>
                <w:szCs w:val="24"/>
              </w:rPr>
            </w:pPr>
          </w:p>
          <w:p w:rsidR="005D0E36" w:rsidRDefault="005D0E36" w:rsidP="00A2115B">
            <w:pPr>
              <w:jc w:val="center"/>
              <w:rPr>
                <w:rFonts w:asciiTheme="majorHAnsi" w:hAnsiTheme="majorHAnsi"/>
                <w:color w:val="FF0000"/>
                <w:sz w:val="24"/>
                <w:szCs w:val="24"/>
              </w:rPr>
            </w:pPr>
          </w:p>
          <w:p w:rsidR="005D0E36" w:rsidRDefault="005D0E36" w:rsidP="00A2115B">
            <w:pPr>
              <w:jc w:val="center"/>
              <w:rPr>
                <w:rFonts w:asciiTheme="majorHAnsi" w:hAnsiTheme="majorHAnsi"/>
                <w:color w:val="FF0000"/>
                <w:sz w:val="24"/>
                <w:szCs w:val="24"/>
              </w:rPr>
            </w:pPr>
          </w:p>
          <w:p w:rsidR="005D0E36" w:rsidRDefault="005D0E36" w:rsidP="00A2115B">
            <w:pPr>
              <w:jc w:val="center"/>
              <w:rPr>
                <w:rFonts w:asciiTheme="majorHAnsi" w:hAnsiTheme="majorHAnsi"/>
                <w:color w:val="FF0000"/>
                <w:sz w:val="24"/>
                <w:szCs w:val="24"/>
              </w:rPr>
            </w:pPr>
          </w:p>
          <w:p w:rsidR="005D0E36" w:rsidRDefault="005D0E36" w:rsidP="00A2115B">
            <w:pPr>
              <w:jc w:val="center"/>
              <w:rPr>
                <w:rFonts w:asciiTheme="majorHAnsi" w:hAnsiTheme="majorHAnsi"/>
                <w:color w:val="FF0000"/>
                <w:sz w:val="24"/>
                <w:szCs w:val="24"/>
              </w:rPr>
            </w:pPr>
          </w:p>
          <w:p w:rsidR="005D0E36" w:rsidRDefault="005D0E36" w:rsidP="00A2115B">
            <w:pPr>
              <w:jc w:val="center"/>
              <w:rPr>
                <w:rFonts w:asciiTheme="majorHAnsi" w:hAnsiTheme="majorHAnsi"/>
                <w:color w:val="FF0000"/>
                <w:sz w:val="24"/>
                <w:szCs w:val="24"/>
              </w:rPr>
            </w:pPr>
          </w:p>
          <w:p w:rsidR="005D0E36" w:rsidRDefault="005D0E36" w:rsidP="00A2115B">
            <w:pPr>
              <w:jc w:val="center"/>
              <w:rPr>
                <w:rFonts w:asciiTheme="majorHAnsi" w:hAnsiTheme="majorHAnsi"/>
                <w:color w:val="FF0000"/>
                <w:sz w:val="24"/>
                <w:szCs w:val="24"/>
              </w:rPr>
            </w:pPr>
          </w:p>
          <w:p w:rsidR="005D0E36" w:rsidRDefault="005D0E36" w:rsidP="00A2115B">
            <w:pPr>
              <w:jc w:val="center"/>
              <w:rPr>
                <w:rFonts w:asciiTheme="majorHAnsi" w:hAnsiTheme="majorHAnsi"/>
                <w:color w:val="FF0000"/>
                <w:sz w:val="24"/>
                <w:szCs w:val="24"/>
              </w:rPr>
            </w:pPr>
          </w:p>
          <w:p w:rsidR="00A2115B" w:rsidRPr="005D0E36" w:rsidRDefault="00A2115B" w:rsidP="00FC368D">
            <w:pPr>
              <w:rPr>
                <w:rFonts w:asciiTheme="majorHAnsi" w:hAnsiTheme="majorHAnsi"/>
                <w:color w:val="FF0000"/>
                <w:sz w:val="24"/>
                <w:szCs w:val="24"/>
              </w:rPr>
            </w:pPr>
          </w:p>
        </w:tc>
      </w:tr>
      <w:tr w:rsidR="00D3040C" w:rsidRPr="008D4734" w:rsidTr="00030BF0">
        <w:trPr>
          <w:trHeight w:val="3095"/>
        </w:trPr>
        <w:tc>
          <w:tcPr>
            <w:tcW w:w="2247" w:type="dxa"/>
          </w:tcPr>
          <w:p w:rsidR="00D3040C" w:rsidRPr="008D4734" w:rsidRDefault="00D3040C"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lastRenderedPageBreak/>
              <w:t>ФЭМП</w:t>
            </w:r>
          </w:p>
        </w:tc>
        <w:tc>
          <w:tcPr>
            <w:tcW w:w="6779" w:type="dxa"/>
            <w:gridSpan w:val="2"/>
          </w:tcPr>
          <w:p w:rsidR="00D3040C" w:rsidRPr="008D4734" w:rsidRDefault="00D3040C"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5F3B60">
              <w:rPr>
                <w:sz w:val="24"/>
                <w:szCs w:val="28"/>
                <w:lang w:bidi="ru-RU"/>
              </w:rPr>
              <w:t>Формировать умение</w:t>
            </w:r>
            <w:r w:rsidRPr="008D4734">
              <w:rPr>
                <w:rFonts w:asciiTheme="majorHAnsi" w:hAnsiTheme="majorHAnsi"/>
                <w:color w:val="000000" w:themeColor="text1"/>
                <w:sz w:val="24"/>
                <w:szCs w:val="24"/>
              </w:rPr>
              <w:t xml:space="preserve"> считать в пределах 7, показать образование числа 7 на основе сравнения двух групп предметов, выраженных числами 6 и 7.</w:t>
            </w:r>
          </w:p>
          <w:p w:rsidR="00D3040C" w:rsidRPr="008D4734" w:rsidRDefault="00D3040C"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Продолжать развивать умение сравнивать до 6 предметов по ширине и раскладывать их в убывающем и возрастающем порядке, результаты сравнения обозначать словами: самый широкий, уже, еще уже, самый узкий (и наоборот).</w:t>
            </w:r>
          </w:p>
          <w:p w:rsidR="00D3040C" w:rsidRPr="008D4734" w:rsidRDefault="00D3040C"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Продолжать учить определять местоположение окружающих людей и предметов относительно себя и обозначать его словами: впереди, сзади, слева, справа.</w:t>
            </w:r>
          </w:p>
        </w:tc>
        <w:tc>
          <w:tcPr>
            <w:tcW w:w="3489" w:type="dxa"/>
          </w:tcPr>
          <w:p w:rsidR="00D3040C" w:rsidRPr="008D4734" w:rsidRDefault="00D3040C"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2с лесенка, матрешки, пирамидки (по</w:t>
            </w:r>
            <w:proofErr w:type="gramStart"/>
            <w:r w:rsidRPr="008D4734">
              <w:rPr>
                <w:rFonts w:asciiTheme="majorHAnsi" w:hAnsiTheme="majorHAnsi"/>
                <w:color w:val="000000" w:themeColor="text1"/>
                <w:sz w:val="24"/>
                <w:szCs w:val="24"/>
              </w:rPr>
              <w:t>7</w:t>
            </w:r>
            <w:proofErr w:type="gramEnd"/>
            <w:r w:rsidRPr="008D4734">
              <w:rPr>
                <w:rFonts w:asciiTheme="majorHAnsi" w:hAnsiTheme="majorHAnsi"/>
                <w:color w:val="000000" w:themeColor="text1"/>
                <w:sz w:val="24"/>
                <w:szCs w:val="24"/>
              </w:rPr>
              <w:t>), 7полосок одинаковой длины и разной ширины.</w:t>
            </w:r>
          </w:p>
          <w:p w:rsidR="00D3040C" w:rsidRPr="008D4734" w:rsidRDefault="00D3040C"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2п карточки, квадраты и прямоугольники (по</w:t>
            </w:r>
            <w:proofErr w:type="gramStart"/>
            <w:r w:rsidRPr="008D4734">
              <w:rPr>
                <w:rFonts w:asciiTheme="majorHAnsi" w:hAnsiTheme="majorHAnsi"/>
                <w:color w:val="000000" w:themeColor="text1"/>
                <w:sz w:val="24"/>
                <w:szCs w:val="24"/>
              </w:rPr>
              <w:t>7</w:t>
            </w:r>
            <w:proofErr w:type="gramEnd"/>
            <w:r w:rsidRPr="008D4734">
              <w:rPr>
                <w:rFonts w:asciiTheme="majorHAnsi" w:hAnsiTheme="majorHAnsi"/>
                <w:color w:val="000000" w:themeColor="text1"/>
                <w:sz w:val="24"/>
                <w:szCs w:val="24"/>
              </w:rPr>
              <w:t>), 6 полосок одинаковой длины и разной ширины.</w:t>
            </w:r>
          </w:p>
        </w:tc>
        <w:tc>
          <w:tcPr>
            <w:tcW w:w="1802" w:type="dxa"/>
          </w:tcPr>
          <w:p w:rsidR="00D3040C" w:rsidRPr="008D4734" w:rsidRDefault="00D3040C"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 с23</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ходьбу с изменением темпа движения; развивать координацию движений и глазомер при метании в цель; упражнять в равновесии.</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 3 обруча, 4 дуги, 6 набивных мячей.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№19, с34</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Повторить ходьбу с изменением темпа движения; развивать координацию движений и глазомер при метании в цель; упражнять в равновесии.</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 3 обруча, 4 дуги, гимнастическая скамья.</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№20, с.35</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в ходьбе и беге с перешагиванием через препятствия, непрерывном беге продолжительностью до 1 мин.; познакомить с игрой в бадминтон; повторить игровое упражнение с прыжками.</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5 шнуров, ракетки для игры в бадминтон.</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№21, с.36</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Лепка</w:t>
            </w:r>
          </w:p>
        </w:tc>
        <w:tc>
          <w:tcPr>
            <w:tcW w:w="6779" w:type="dxa"/>
            <w:gridSpan w:val="2"/>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«Как маленький Мишутка увидел, что из его мисочки все съедено»</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5F3B60">
              <w:rPr>
                <w:sz w:val="24"/>
                <w:szCs w:val="28"/>
                <w:lang w:bidi="ru-RU"/>
              </w:rPr>
              <w:t>Формировать умение</w:t>
            </w:r>
            <w:r w:rsidRPr="008D4734">
              <w:rPr>
                <w:rFonts w:asciiTheme="majorHAnsi" w:hAnsiTheme="majorHAnsi"/>
                <w:color w:val="000000" w:themeColor="text1"/>
                <w:sz w:val="24"/>
                <w:szCs w:val="24"/>
              </w:rPr>
              <w:t xml:space="preserve"> детей создавать в лепке сказочный образ. </w:t>
            </w:r>
            <w:r w:rsidRPr="005F3B60">
              <w:rPr>
                <w:sz w:val="24"/>
                <w:szCs w:val="28"/>
                <w:lang w:bidi="ru-RU"/>
              </w:rPr>
              <w:t>Формировать умение</w:t>
            </w:r>
            <w:r w:rsidRPr="008D4734">
              <w:rPr>
                <w:rFonts w:asciiTheme="majorHAnsi" w:hAnsiTheme="majorHAnsi"/>
                <w:color w:val="000000" w:themeColor="text1"/>
                <w:sz w:val="24"/>
                <w:szCs w:val="24"/>
              </w:rPr>
              <w:t xml:space="preserve"> лепить фигуру медвежонка, передавая форму частей, их относительную величину, расположение по отношению друг к другу. Подводить к выразительному изображению персонажа сказки. Развивать воображение.</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Пластилин, доска для лепки, стеки.</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№17</w:t>
            </w:r>
          </w:p>
        </w:tc>
      </w:tr>
      <w:tr w:rsidR="00A2115B" w:rsidRPr="008D4734" w:rsidTr="00161BA1">
        <w:tc>
          <w:tcPr>
            <w:tcW w:w="14317" w:type="dxa"/>
            <w:gridSpan w:val="5"/>
          </w:tcPr>
          <w:p w:rsidR="00135448" w:rsidRDefault="00135448" w:rsidP="00A2115B">
            <w:pPr>
              <w:tabs>
                <w:tab w:val="left" w:pos="2694"/>
              </w:tabs>
              <w:spacing w:after="200"/>
              <w:jc w:val="center"/>
              <w:rPr>
                <w:rFonts w:asciiTheme="majorHAnsi" w:hAnsiTheme="majorHAnsi"/>
                <w:b/>
                <w:color w:val="000000" w:themeColor="text1"/>
                <w:sz w:val="28"/>
                <w:szCs w:val="28"/>
                <w:u w:val="single"/>
              </w:rPr>
            </w:pPr>
          </w:p>
          <w:p w:rsidR="00135448" w:rsidRDefault="00135448" w:rsidP="00A2115B">
            <w:pPr>
              <w:tabs>
                <w:tab w:val="left" w:pos="2694"/>
              </w:tabs>
              <w:spacing w:after="200"/>
              <w:jc w:val="center"/>
              <w:rPr>
                <w:rFonts w:asciiTheme="majorHAnsi" w:hAnsiTheme="majorHAnsi"/>
                <w:b/>
                <w:color w:val="000000" w:themeColor="text1"/>
                <w:sz w:val="28"/>
                <w:szCs w:val="28"/>
                <w:u w:val="single"/>
              </w:rPr>
            </w:pPr>
          </w:p>
          <w:p w:rsidR="00135448" w:rsidRDefault="00135448" w:rsidP="00A2115B">
            <w:pPr>
              <w:tabs>
                <w:tab w:val="left" w:pos="2694"/>
              </w:tabs>
              <w:spacing w:after="200"/>
              <w:jc w:val="center"/>
              <w:rPr>
                <w:rFonts w:asciiTheme="majorHAnsi" w:hAnsiTheme="majorHAnsi"/>
                <w:b/>
                <w:color w:val="000000" w:themeColor="text1"/>
                <w:sz w:val="28"/>
                <w:szCs w:val="28"/>
                <w:u w:val="single"/>
              </w:rPr>
            </w:pPr>
          </w:p>
          <w:p w:rsidR="00135448" w:rsidRDefault="00135448" w:rsidP="00A2115B">
            <w:pPr>
              <w:tabs>
                <w:tab w:val="left" w:pos="2694"/>
              </w:tabs>
              <w:spacing w:after="200"/>
              <w:jc w:val="center"/>
              <w:rPr>
                <w:rFonts w:asciiTheme="majorHAnsi" w:hAnsiTheme="majorHAnsi"/>
                <w:b/>
                <w:color w:val="000000" w:themeColor="text1"/>
                <w:sz w:val="28"/>
                <w:szCs w:val="28"/>
                <w:u w:val="single"/>
              </w:rPr>
            </w:pPr>
          </w:p>
          <w:p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ЧЕТВЕРТАЯ НЕДЕЛЯ</w:t>
            </w:r>
          </w:p>
          <w:p w:rsidR="00A2115B" w:rsidRPr="008D4734" w:rsidRDefault="00A2115B" w:rsidP="00A2115B">
            <w:pPr>
              <w:tabs>
                <w:tab w:val="left" w:pos="2694"/>
              </w:tabs>
              <w:spacing w:after="200"/>
              <w:rPr>
                <w:rFonts w:asciiTheme="majorHAnsi" w:hAnsiTheme="majorHAnsi"/>
                <w:b/>
                <w:i/>
                <w:color w:val="000000" w:themeColor="text1"/>
                <w:sz w:val="32"/>
                <w:szCs w:val="32"/>
                <w:u w:val="single"/>
              </w:rPr>
            </w:pPr>
            <w:r w:rsidRPr="008D4734">
              <w:rPr>
                <w:rFonts w:asciiTheme="majorHAnsi" w:hAnsiTheme="majorHAnsi"/>
                <w:b/>
                <w:i/>
                <w:color w:val="000000" w:themeColor="text1"/>
                <w:sz w:val="28"/>
                <w:szCs w:val="28"/>
                <w:u w:val="single"/>
              </w:rPr>
              <w:t xml:space="preserve">ТЕМА </w:t>
            </w:r>
            <w:proofErr w:type="spellStart"/>
            <w:r w:rsidRPr="008D4734">
              <w:rPr>
                <w:rFonts w:asciiTheme="majorHAnsi" w:hAnsiTheme="majorHAnsi"/>
                <w:b/>
                <w:i/>
                <w:color w:val="000000" w:themeColor="text1"/>
                <w:sz w:val="28"/>
                <w:szCs w:val="28"/>
                <w:u w:val="single"/>
              </w:rPr>
              <w:t>ПЕРИОДА</w:t>
            </w:r>
            <w:proofErr w:type="gramStart"/>
            <w:r w:rsidRPr="008D4734">
              <w:rPr>
                <w:rFonts w:asciiTheme="majorHAnsi" w:hAnsiTheme="majorHAnsi"/>
                <w:b/>
                <w:i/>
                <w:color w:val="000000" w:themeColor="text1"/>
                <w:sz w:val="28"/>
                <w:szCs w:val="28"/>
                <w:u w:val="single"/>
              </w:rPr>
              <w:t>:</w:t>
            </w:r>
            <w:r w:rsidRPr="008D4734">
              <w:rPr>
                <w:rFonts w:asciiTheme="majorHAnsi" w:hAnsiTheme="majorHAnsi"/>
                <w:b/>
                <w:i/>
                <w:color w:val="000000" w:themeColor="text1"/>
                <w:sz w:val="32"/>
                <w:szCs w:val="32"/>
                <w:u w:val="single"/>
              </w:rPr>
              <w:t>«</w:t>
            </w:r>
            <w:proofErr w:type="gramEnd"/>
            <w:r w:rsidRPr="008D4734">
              <w:rPr>
                <w:rFonts w:asciiTheme="majorHAnsi" w:hAnsiTheme="majorHAnsi"/>
                <w:b/>
                <w:i/>
                <w:color w:val="000000" w:themeColor="text1"/>
                <w:sz w:val="32"/>
                <w:szCs w:val="32"/>
                <w:u w:val="single"/>
              </w:rPr>
              <w:t>День</w:t>
            </w:r>
            <w:proofErr w:type="spellEnd"/>
            <w:r w:rsidRPr="008D4734">
              <w:rPr>
                <w:rFonts w:asciiTheme="majorHAnsi" w:hAnsiTheme="majorHAnsi"/>
                <w:b/>
                <w:i/>
                <w:color w:val="000000" w:themeColor="text1"/>
                <w:sz w:val="32"/>
                <w:szCs w:val="32"/>
                <w:u w:val="single"/>
              </w:rPr>
              <w:t xml:space="preserve"> народного единства»</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Расширение представлений детей о родной стране, о государственных праздниках; развитие интереса к истории своей страны; воспитание гордости за свою страну, любви к ней.</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Знакомство с историей России, гербом и флагом. Мелодией гимна. Рассказы о людях, прославивших Россию</w:t>
            </w:r>
            <w:proofErr w:type="gramStart"/>
            <w:r w:rsidRPr="008D4734">
              <w:rPr>
                <w:rFonts w:asciiTheme="majorHAnsi" w:hAnsiTheme="majorHAnsi"/>
                <w:b/>
                <w:i/>
                <w:color w:val="000000" w:themeColor="text1"/>
                <w:sz w:val="24"/>
                <w:szCs w:val="24"/>
              </w:rPr>
              <w:t xml:space="preserve"> ;</w:t>
            </w:r>
            <w:proofErr w:type="gramEnd"/>
            <w:r w:rsidRPr="008D4734">
              <w:rPr>
                <w:rFonts w:asciiTheme="majorHAnsi" w:hAnsiTheme="majorHAnsi"/>
                <w:b/>
                <w:i/>
                <w:color w:val="000000" w:themeColor="text1"/>
                <w:sz w:val="24"/>
                <w:szCs w:val="24"/>
              </w:rPr>
              <w:t xml:space="preserve"> о том, что Российская Федерация – огромная многонациональная страна; Москва – главный город, столица нашей Родины.</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lastRenderedPageBreak/>
              <w:t>Развитие речи</w:t>
            </w:r>
          </w:p>
        </w:tc>
        <w:tc>
          <w:tcPr>
            <w:tcW w:w="6779" w:type="dxa"/>
            <w:gridSpan w:val="2"/>
          </w:tcPr>
          <w:p w:rsidR="00A2115B" w:rsidRPr="00CE3415" w:rsidRDefault="00A2115B" w:rsidP="00A2115B">
            <w:pPr>
              <w:tabs>
                <w:tab w:val="left" w:pos="2694"/>
              </w:tabs>
              <w:rPr>
                <w:rFonts w:asciiTheme="majorHAnsi" w:hAnsiTheme="majorHAnsi"/>
                <w:b/>
                <w:color w:val="000000" w:themeColor="text1"/>
                <w:sz w:val="24"/>
                <w:szCs w:val="24"/>
              </w:rPr>
            </w:pPr>
            <w:r w:rsidRPr="00CE3415">
              <w:rPr>
                <w:rFonts w:asciiTheme="majorHAnsi" w:hAnsiTheme="majorHAnsi"/>
                <w:b/>
                <w:color w:val="000000" w:themeColor="text1"/>
                <w:sz w:val="24"/>
                <w:szCs w:val="24"/>
              </w:rPr>
              <w:t>Тема: Учимся быть вежливыми.</w:t>
            </w:r>
            <w:r w:rsidRPr="00CE3415">
              <w:rPr>
                <w:rFonts w:asciiTheme="majorHAnsi" w:hAnsiTheme="majorHAnsi"/>
                <w:b/>
                <w:color w:val="000000" w:themeColor="text1"/>
                <w:sz w:val="24"/>
                <w:szCs w:val="24"/>
              </w:rPr>
              <w:br/>
              <w:t xml:space="preserve">Заучивание стихотворения Р. </w:t>
            </w:r>
            <w:proofErr w:type="spellStart"/>
            <w:r w:rsidRPr="00CE3415">
              <w:rPr>
                <w:rFonts w:asciiTheme="majorHAnsi" w:hAnsiTheme="majorHAnsi"/>
                <w:b/>
                <w:color w:val="000000" w:themeColor="text1"/>
                <w:sz w:val="24"/>
                <w:szCs w:val="24"/>
              </w:rPr>
              <w:t>Сефа</w:t>
            </w:r>
            <w:proofErr w:type="spellEnd"/>
            <w:r w:rsidRPr="00CE3415">
              <w:rPr>
                <w:rFonts w:asciiTheme="majorHAnsi" w:hAnsiTheme="majorHAnsi"/>
                <w:b/>
                <w:color w:val="000000" w:themeColor="text1"/>
                <w:sz w:val="24"/>
                <w:szCs w:val="24"/>
              </w:rPr>
              <w:t xml:space="preserve"> «Совет»</w:t>
            </w:r>
          </w:p>
          <w:p w:rsidR="00A2115B" w:rsidRPr="00CE3415" w:rsidRDefault="00A2115B" w:rsidP="00A2115B">
            <w:pPr>
              <w:rPr>
                <w:rFonts w:asciiTheme="majorHAnsi" w:hAnsiTheme="majorHAnsi"/>
                <w:color w:val="000000" w:themeColor="text1"/>
                <w:sz w:val="24"/>
                <w:szCs w:val="24"/>
              </w:rPr>
            </w:pPr>
            <w:r w:rsidRPr="00CE3415">
              <w:rPr>
                <w:rFonts w:asciiTheme="majorHAnsi" w:hAnsiTheme="majorHAnsi"/>
                <w:b/>
                <w:color w:val="000000" w:themeColor="text1"/>
                <w:sz w:val="24"/>
                <w:szCs w:val="24"/>
              </w:rPr>
              <w:t>Задачи:</w:t>
            </w:r>
            <w:r w:rsidRPr="00CE3415">
              <w:rPr>
                <w:rFonts w:asciiTheme="majorHAnsi" w:hAnsiTheme="majorHAnsi"/>
                <w:color w:val="000000" w:themeColor="text1"/>
                <w:sz w:val="24"/>
                <w:szCs w:val="24"/>
              </w:rPr>
              <w:t xml:space="preserve"> Продолжать упражнять детей в умении быть вежливыми. Помочь запомнить стихотворение Р. </w:t>
            </w:r>
            <w:proofErr w:type="spellStart"/>
            <w:r w:rsidRPr="00CE3415">
              <w:rPr>
                <w:rFonts w:asciiTheme="majorHAnsi" w:hAnsiTheme="majorHAnsi"/>
                <w:color w:val="000000" w:themeColor="text1"/>
                <w:sz w:val="24"/>
                <w:szCs w:val="24"/>
              </w:rPr>
              <w:t>Сефа</w:t>
            </w:r>
            <w:proofErr w:type="spellEnd"/>
            <w:r w:rsidRPr="00CE3415">
              <w:rPr>
                <w:rFonts w:asciiTheme="majorHAnsi" w:hAnsiTheme="majorHAnsi"/>
                <w:color w:val="000000" w:themeColor="text1"/>
                <w:sz w:val="24"/>
                <w:szCs w:val="24"/>
              </w:rPr>
              <w:t xml:space="preserve"> «Совет», научить </w:t>
            </w:r>
            <w:proofErr w:type="gramStart"/>
            <w:r w:rsidRPr="00CE3415">
              <w:rPr>
                <w:rFonts w:asciiTheme="majorHAnsi" w:hAnsiTheme="majorHAnsi"/>
                <w:color w:val="000000" w:themeColor="text1"/>
                <w:sz w:val="24"/>
                <w:szCs w:val="24"/>
              </w:rPr>
              <w:t>выразительно</w:t>
            </w:r>
            <w:proofErr w:type="gramEnd"/>
            <w:r w:rsidRPr="00CE3415">
              <w:rPr>
                <w:rFonts w:asciiTheme="majorHAnsi" w:hAnsiTheme="majorHAnsi"/>
                <w:color w:val="000000" w:themeColor="text1"/>
                <w:sz w:val="24"/>
                <w:szCs w:val="24"/>
              </w:rPr>
              <w:t xml:space="preserve"> читать его.</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№7</w:t>
            </w:r>
          </w:p>
          <w:p w:rsidR="00224171" w:rsidRPr="008D4734" w:rsidRDefault="00224171"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rsidR="00A2115B" w:rsidRPr="00CE3415" w:rsidRDefault="00A2115B" w:rsidP="00A2115B">
            <w:pPr>
              <w:tabs>
                <w:tab w:val="left" w:pos="2694"/>
              </w:tabs>
              <w:rPr>
                <w:rFonts w:asciiTheme="majorHAnsi" w:hAnsiTheme="majorHAnsi"/>
                <w:b/>
                <w:color w:val="000000" w:themeColor="text1"/>
                <w:sz w:val="24"/>
                <w:szCs w:val="24"/>
              </w:rPr>
            </w:pPr>
            <w:r w:rsidRPr="00CE3415">
              <w:rPr>
                <w:rFonts w:asciiTheme="majorHAnsi" w:hAnsiTheme="majorHAnsi"/>
                <w:b/>
                <w:color w:val="000000" w:themeColor="text1"/>
                <w:sz w:val="24"/>
                <w:szCs w:val="24"/>
              </w:rPr>
              <w:t>Тема: Литературный калейдоскоп</w:t>
            </w:r>
          </w:p>
          <w:p w:rsidR="00A2115B" w:rsidRPr="00CE3415" w:rsidRDefault="00A2115B" w:rsidP="00A2115B">
            <w:pPr>
              <w:rPr>
                <w:rFonts w:asciiTheme="majorHAnsi" w:hAnsiTheme="majorHAnsi"/>
                <w:color w:val="000000" w:themeColor="text1"/>
                <w:sz w:val="24"/>
                <w:szCs w:val="24"/>
              </w:rPr>
            </w:pPr>
            <w:r w:rsidRPr="00CE3415">
              <w:rPr>
                <w:rFonts w:asciiTheme="majorHAnsi" w:hAnsiTheme="majorHAnsi"/>
                <w:b/>
                <w:color w:val="000000" w:themeColor="text1"/>
                <w:sz w:val="24"/>
                <w:szCs w:val="24"/>
              </w:rPr>
              <w:t>Задачи:</w:t>
            </w:r>
            <w:r w:rsidRPr="00CE3415">
              <w:rPr>
                <w:rFonts w:asciiTheme="majorHAnsi" w:hAnsiTheme="majorHAnsi"/>
                <w:color w:val="000000" w:themeColor="text1"/>
                <w:sz w:val="24"/>
                <w:szCs w:val="24"/>
              </w:rPr>
              <w:t xml:space="preserve"> Выяснить у детей, какие литературные произведения они помнят.</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№8</w:t>
            </w:r>
          </w:p>
        </w:tc>
      </w:tr>
      <w:tr w:rsidR="007632AF" w:rsidRPr="008D4734" w:rsidTr="00135448">
        <w:trPr>
          <w:trHeight w:val="987"/>
        </w:trPr>
        <w:tc>
          <w:tcPr>
            <w:tcW w:w="2247" w:type="dxa"/>
          </w:tcPr>
          <w:p w:rsidR="007632AF" w:rsidRPr="00224171" w:rsidRDefault="007632AF" w:rsidP="00A2115B">
            <w:pPr>
              <w:rPr>
                <w:rFonts w:asciiTheme="majorHAnsi" w:hAnsiTheme="majorHAnsi"/>
                <w:color w:val="FF0000"/>
                <w:sz w:val="24"/>
                <w:szCs w:val="24"/>
              </w:rPr>
            </w:pPr>
            <w:r w:rsidRPr="008D4734">
              <w:rPr>
                <w:rFonts w:asciiTheme="majorHAnsi" w:hAnsiTheme="majorHAnsi"/>
                <w:color w:val="000000" w:themeColor="text1"/>
                <w:sz w:val="24"/>
                <w:szCs w:val="24"/>
              </w:rPr>
              <w:t>ФЭМП</w:t>
            </w:r>
          </w:p>
        </w:tc>
        <w:tc>
          <w:tcPr>
            <w:tcW w:w="6779" w:type="dxa"/>
            <w:gridSpan w:val="2"/>
          </w:tcPr>
          <w:p w:rsidR="007632AF" w:rsidRPr="008D4734" w:rsidRDefault="007632AF"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 xml:space="preserve">Продолжать </w:t>
            </w:r>
            <w:r>
              <w:rPr>
                <w:sz w:val="24"/>
                <w:szCs w:val="28"/>
                <w:lang w:bidi="ru-RU"/>
              </w:rPr>
              <w:t>ф</w:t>
            </w:r>
            <w:r w:rsidRPr="005F3B60">
              <w:rPr>
                <w:sz w:val="24"/>
                <w:szCs w:val="28"/>
                <w:lang w:bidi="ru-RU"/>
              </w:rPr>
              <w:t>ормировать умение</w:t>
            </w:r>
            <w:r w:rsidRPr="008D4734">
              <w:rPr>
                <w:rFonts w:asciiTheme="majorHAnsi" w:hAnsiTheme="majorHAnsi"/>
                <w:color w:val="000000" w:themeColor="text1"/>
                <w:sz w:val="24"/>
                <w:szCs w:val="24"/>
              </w:rPr>
              <w:t xml:space="preserve"> считать в пределах 6 и знакомить с порядковым значением числа 6. Правильно отвечать на вопросы: «сколько? </w:t>
            </w:r>
            <w:proofErr w:type="gramStart"/>
            <w:r w:rsidRPr="008D4734">
              <w:rPr>
                <w:rFonts w:asciiTheme="majorHAnsi" w:hAnsiTheme="majorHAnsi"/>
                <w:color w:val="000000" w:themeColor="text1"/>
                <w:sz w:val="24"/>
                <w:szCs w:val="24"/>
              </w:rPr>
              <w:t>Который</w:t>
            </w:r>
            <w:proofErr w:type="gramEnd"/>
            <w:r w:rsidRPr="008D4734">
              <w:rPr>
                <w:rFonts w:asciiTheme="majorHAnsi" w:hAnsiTheme="majorHAnsi"/>
                <w:color w:val="000000" w:themeColor="text1"/>
                <w:sz w:val="24"/>
                <w:szCs w:val="24"/>
              </w:rPr>
              <w:t xml:space="preserve"> по счету? На каком месте?».</w:t>
            </w:r>
          </w:p>
          <w:p w:rsidR="007632AF" w:rsidRPr="008D4734" w:rsidRDefault="007632AF"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Продолжать развивать умение сравнивать до 6 предметов по высоте и раскладывать их в возрастающем и убывающем порядке, результаты сравнения обозначать словами: Самый высокий, ниже, еще ниже, самый низкий.</w:t>
            </w:r>
          </w:p>
          <w:p w:rsidR="007632AF" w:rsidRDefault="007632AF"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Расширять представления о деятельности взрослых и детей в разное время суток, о последовательности частей суток.</w:t>
            </w:r>
          </w:p>
          <w:p w:rsidR="00135448" w:rsidRDefault="00135448" w:rsidP="00A2115B">
            <w:pPr>
              <w:rPr>
                <w:rFonts w:asciiTheme="majorHAnsi" w:hAnsiTheme="majorHAnsi"/>
                <w:color w:val="000000" w:themeColor="text1"/>
                <w:sz w:val="24"/>
                <w:szCs w:val="24"/>
              </w:rPr>
            </w:pPr>
          </w:p>
          <w:p w:rsidR="00135448" w:rsidRDefault="00135448" w:rsidP="00A2115B">
            <w:pPr>
              <w:rPr>
                <w:rFonts w:asciiTheme="majorHAnsi" w:hAnsiTheme="majorHAnsi"/>
                <w:color w:val="000000" w:themeColor="text1"/>
                <w:sz w:val="24"/>
                <w:szCs w:val="24"/>
              </w:rPr>
            </w:pPr>
          </w:p>
          <w:p w:rsidR="00135448" w:rsidRDefault="00135448" w:rsidP="00A2115B">
            <w:pPr>
              <w:rPr>
                <w:rFonts w:asciiTheme="majorHAnsi" w:hAnsiTheme="majorHAnsi"/>
                <w:color w:val="000000" w:themeColor="text1"/>
                <w:sz w:val="24"/>
                <w:szCs w:val="24"/>
              </w:rPr>
            </w:pPr>
          </w:p>
          <w:p w:rsidR="00135448" w:rsidRDefault="00135448" w:rsidP="00A2115B">
            <w:pPr>
              <w:rPr>
                <w:rFonts w:asciiTheme="majorHAnsi" w:hAnsiTheme="majorHAnsi"/>
                <w:color w:val="000000" w:themeColor="text1"/>
                <w:sz w:val="24"/>
                <w:szCs w:val="24"/>
              </w:rPr>
            </w:pPr>
          </w:p>
          <w:p w:rsidR="00135448" w:rsidRPr="00224171" w:rsidRDefault="00135448" w:rsidP="00A2115B">
            <w:pPr>
              <w:rPr>
                <w:rFonts w:asciiTheme="majorHAnsi" w:hAnsiTheme="majorHAnsi"/>
                <w:color w:val="FF0000"/>
                <w:sz w:val="24"/>
                <w:szCs w:val="24"/>
              </w:rPr>
            </w:pPr>
          </w:p>
        </w:tc>
        <w:tc>
          <w:tcPr>
            <w:tcW w:w="3489" w:type="dxa"/>
          </w:tcPr>
          <w:p w:rsidR="007632AF" w:rsidRPr="008D4734" w:rsidRDefault="007632AF"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lastRenderedPageBreak/>
              <w:t>ДМ: корзина, муляжи овощей, иллюстрации с изображением частей суток.</w:t>
            </w:r>
          </w:p>
          <w:p w:rsidR="007632AF" w:rsidRPr="008D4734" w:rsidRDefault="007632AF"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наборы елочек разной высоты (6 шт.)</w:t>
            </w:r>
          </w:p>
        </w:tc>
        <w:tc>
          <w:tcPr>
            <w:tcW w:w="1802" w:type="dxa"/>
          </w:tcPr>
          <w:p w:rsidR="007632AF" w:rsidRPr="008D4734" w:rsidRDefault="007632AF"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 с.24</w:t>
            </w:r>
          </w:p>
        </w:tc>
      </w:tr>
      <w:tr w:rsidR="00A2115B" w:rsidRPr="008D4734" w:rsidTr="00135448">
        <w:trPr>
          <w:trHeight w:val="2545"/>
        </w:trPr>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lastRenderedPageBreak/>
              <w:t>Конструктивная деятельность</w:t>
            </w:r>
          </w:p>
        </w:tc>
        <w:tc>
          <w:tcPr>
            <w:tcW w:w="6779" w:type="dxa"/>
            <w:gridSpan w:val="2"/>
          </w:tcPr>
          <w:p w:rsidR="00224171" w:rsidRPr="00224171" w:rsidRDefault="00224171" w:rsidP="00224171">
            <w:pPr>
              <w:tabs>
                <w:tab w:val="left" w:pos="2694"/>
              </w:tabs>
              <w:rPr>
                <w:rFonts w:asciiTheme="majorHAnsi" w:hAnsiTheme="majorHAnsi"/>
                <w:b/>
                <w:sz w:val="24"/>
                <w:szCs w:val="24"/>
              </w:rPr>
            </w:pPr>
            <w:r w:rsidRPr="00224171">
              <w:rPr>
                <w:rFonts w:asciiTheme="majorHAnsi" w:hAnsiTheme="majorHAnsi"/>
                <w:b/>
                <w:sz w:val="24"/>
                <w:szCs w:val="24"/>
              </w:rPr>
              <w:t>Тема: «Роботы»</w:t>
            </w:r>
          </w:p>
          <w:p w:rsidR="00135448" w:rsidRDefault="00224171" w:rsidP="00224171">
            <w:pPr>
              <w:tabs>
                <w:tab w:val="left" w:pos="2694"/>
              </w:tabs>
              <w:rPr>
                <w:rFonts w:asciiTheme="majorHAnsi" w:hAnsiTheme="majorHAnsi"/>
                <w:sz w:val="24"/>
                <w:szCs w:val="24"/>
              </w:rPr>
            </w:pPr>
            <w:r w:rsidRPr="00224171">
              <w:rPr>
                <w:rFonts w:asciiTheme="majorHAnsi" w:hAnsiTheme="majorHAnsi"/>
                <w:b/>
                <w:sz w:val="24"/>
                <w:szCs w:val="24"/>
              </w:rPr>
              <w:t xml:space="preserve">Задачи: </w:t>
            </w:r>
            <w:r w:rsidRPr="00224171">
              <w:rPr>
                <w:rFonts w:asciiTheme="majorHAnsi" w:hAnsiTheme="majorHAnsi"/>
                <w:sz w:val="24"/>
                <w:szCs w:val="24"/>
              </w:rPr>
              <w:t xml:space="preserve">Упражнять детей в создании схем и чертежей; в моделировании и конструировании из строительного материала и деталей конструкторов; развивать </w:t>
            </w:r>
          </w:p>
          <w:p w:rsidR="00A2115B" w:rsidRPr="00135448" w:rsidRDefault="00224171" w:rsidP="00135448">
            <w:pPr>
              <w:tabs>
                <w:tab w:val="left" w:pos="2694"/>
              </w:tabs>
              <w:rPr>
                <w:rFonts w:asciiTheme="majorHAnsi" w:hAnsiTheme="majorHAnsi"/>
                <w:b/>
                <w:color w:val="FF0000"/>
                <w:sz w:val="24"/>
                <w:szCs w:val="24"/>
              </w:rPr>
            </w:pPr>
            <w:proofErr w:type="gramStart"/>
            <w:r w:rsidRPr="00224171">
              <w:rPr>
                <w:rFonts w:asciiTheme="majorHAnsi" w:hAnsiTheme="majorHAnsi"/>
                <w:sz w:val="24"/>
                <w:szCs w:val="24"/>
              </w:rPr>
              <w:t>воображение, внимание, сообразительность, стремление к экспериментированию; умение строить умозаключения на основе своего опыта и здравого смысла, внимание, сосредоточенность; формировать представления об объемных телах, их форме, размере, количестве</w:t>
            </w:r>
            <w:r w:rsidRPr="00224171">
              <w:rPr>
                <w:rFonts w:asciiTheme="majorHAnsi" w:hAnsiTheme="majorHAnsi"/>
                <w:color w:val="FF0000"/>
                <w:sz w:val="24"/>
                <w:szCs w:val="24"/>
              </w:rPr>
              <w:t>.</w:t>
            </w:r>
            <w:proofErr w:type="gramEnd"/>
          </w:p>
        </w:tc>
        <w:tc>
          <w:tcPr>
            <w:tcW w:w="3489" w:type="dxa"/>
          </w:tcPr>
          <w:p w:rsidR="00224171" w:rsidRDefault="00224171" w:rsidP="00A2115B">
            <w:pPr>
              <w:rPr>
                <w:rFonts w:asciiTheme="majorHAnsi" w:hAnsiTheme="majorHAnsi"/>
                <w:color w:val="FF0000"/>
                <w:sz w:val="24"/>
                <w:szCs w:val="24"/>
              </w:rPr>
            </w:pPr>
          </w:p>
          <w:p w:rsidR="00224171" w:rsidRPr="00224171" w:rsidRDefault="00224171" w:rsidP="00A2115B">
            <w:pPr>
              <w:rPr>
                <w:rFonts w:asciiTheme="majorHAnsi" w:hAnsiTheme="majorHAnsi"/>
                <w:sz w:val="24"/>
                <w:szCs w:val="24"/>
              </w:rPr>
            </w:pPr>
            <w:r w:rsidRPr="00224171">
              <w:rPr>
                <w:rFonts w:asciiTheme="majorHAnsi" w:hAnsiTheme="majorHAnsi"/>
                <w:sz w:val="24"/>
                <w:szCs w:val="24"/>
              </w:rPr>
              <w:t>Геометрические фигуры, фломастеры, простые карандаши, строительный материал, конструктор.</w:t>
            </w:r>
          </w:p>
          <w:p w:rsidR="00224171" w:rsidRDefault="00224171" w:rsidP="00A2115B">
            <w:pPr>
              <w:rPr>
                <w:rFonts w:asciiTheme="majorHAnsi" w:hAnsiTheme="majorHAnsi"/>
                <w:color w:val="FF0000"/>
                <w:sz w:val="24"/>
                <w:szCs w:val="24"/>
              </w:rPr>
            </w:pPr>
          </w:p>
          <w:p w:rsidR="00224171" w:rsidRDefault="00224171" w:rsidP="00A2115B">
            <w:pPr>
              <w:rPr>
                <w:rFonts w:asciiTheme="majorHAnsi" w:hAnsiTheme="majorHAnsi"/>
                <w:color w:val="FF0000"/>
                <w:sz w:val="24"/>
                <w:szCs w:val="24"/>
              </w:rPr>
            </w:pPr>
          </w:p>
          <w:p w:rsidR="00224171" w:rsidRDefault="00224171" w:rsidP="00A2115B">
            <w:pPr>
              <w:rPr>
                <w:rFonts w:asciiTheme="majorHAnsi" w:hAnsiTheme="majorHAnsi"/>
                <w:color w:val="FF0000"/>
                <w:sz w:val="24"/>
                <w:szCs w:val="24"/>
              </w:rPr>
            </w:pPr>
          </w:p>
          <w:p w:rsidR="00224171" w:rsidRDefault="00224171" w:rsidP="00A2115B">
            <w:pPr>
              <w:rPr>
                <w:rFonts w:asciiTheme="majorHAnsi" w:hAnsiTheme="majorHAnsi"/>
                <w:color w:val="FF0000"/>
                <w:sz w:val="24"/>
                <w:szCs w:val="24"/>
              </w:rPr>
            </w:pPr>
          </w:p>
          <w:p w:rsidR="00A2115B" w:rsidRPr="00224171" w:rsidRDefault="00A2115B" w:rsidP="00A2115B">
            <w:pPr>
              <w:rPr>
                <w:rFonts w:asciiTheme="majorHAnsi" w:hAnsiTheme="majorHAnsi"/>
                <w:color w:val="FF0000"/>
                <w:sz w:val="24"/>
                <w:szCs w:val="24"/>
              </w:rPr>
            </w:pPr>
          </w:p>
        </w:tc>
        <w:tc>
          <w:tcPr>
            <w:tcW w:w="1802" w:type="dxa"/>
          </w:tcPr>
          <w:p w:rsidR="00224171" w:rsidRDefault="00224171" w:rsidP="00A2115B">
            <w:pPr>
              <w:jc w:val="center"/>
              <w:rPr>
                <w:rFonts w:asciiTheme="majorHAnsi" w:hAnsiTheme="majorHAnsi"/>
                <w:color w:val="FF0000"/>
                <w:sz w:val="24"/>
                <w:szCs w:val="24"/>
              </w:rPr>
            </w:pPr>
          </w:p>
          <w:p w:rsidR="00224171" w:rsidRPr="00224171" w:rsidRDefault="00224171" w:rsidP="00A2115B">
            <w:pPr>
              <w:jc w:val="center"/>
              <w:rPr>
                <w:rFonts w:asciiTheme="majorHAnsi" w:hAnsiTheme="majorHAnsi"/>
                <w:sz w:val="24"/>
                <w:szCs w:val="24"/>
              </w:rPr>
            </w:pPr>
            <w:r w:rsidRPr="00224171">
              <w:rPr>
                <w:rFonts w:asciiTheme="majorHAnsi" w:hAnsiTheme="majorHAnsi"/>
                <w:sz w:val="24"/>
                <w:szCs w:val="24"/>
              </w:rPr>
              <w:t>№4,с.31</w:t>
            </w:r>
          </w:p>
          <w:p w:rsidR="00224171" w:rsidRDefault="00224171" w:rsidP="00A2115B">
            <w:pPr>
              <w:jc w:val="center"/>
              <w:rPr>
                <w:rFonts w:asciiTheme="majorHAnsi" w:hAnsiTheme="majorHAnsi"/>
                <w:color w:val="FF0000"/>
                <w:sz w:val="24"/>
                <w:szCs w:val="24"/>
              </w:rPr>
            </w:pPr>
          </w:p>
          <w:p w:rsidR="00224171" w:rsidRDefault="00224171" w:rsidP="00A2115B">
            <w:pPr>
              <w:jc w:val="center"/>
              <w:rPr>
                <w:rFonts w:asciiTheme="majorHAnsi" w:hAnsiTheme="majorHAnsi"/>
                <w:color w:val="FF0000"/>
                <w:sz w:val="24"/>
                <w:szCs w:val="24"/>
              </w:rPr>
            </w:pPr>
          </w:p>
          <w:p w:rsidR="00224171" w:rsidRDefault="00224171" w:rsidP="00A2115B">
            <w:pPr>
              <w:jc w:val="center"/>
              <w:rPr>
                <w:rFonts w:asciiTheme="majorHAnsi" w:hAnsiTheme="majorHAnsi"/>
                <w:color w:val="FF0000"/>
                <w:sz w:val="24"/>
                <w:szCs w:val="24"/>
              </w:rPr>
            </w:pPr>
          </w:p>
          <w:p w:rsidR="00224171" w:rsidRDefault="00224171" w:rsidP="00A2115B">
            <w:pPr>
              <w:jc w:val="center"/>
              <w:rPr>
                <w:rFonts w:asciiTheme="majorHAnsi" w:hAnsiTheme="majorHAnsi"/>
                <w:color w:val="FF0000"/>
                <w:sz w:val="24"/>
                <w:szCs w:val="24"/>
              </w:rPr>
            </w:pPr>
          </w:p>
          <w:p w:rsidR="00224171" w:rsidRDefault="00224171" w:rsidP="00A2115B">
            <w:pPr>
              <w:jc w:val="center"/>
              <w:rPr>
                <w:rFonts w:asciiTheme="majorHAnsi" w:hAnsiTheme="majorHAnsi"/>
                <w:color w:val="FF0000"/>
                <w:sz w:val="24"/>
                <w:szCs w:val="24"/>
              </w:rPr>
            </w:pPr>
          </w:p>
          <w:p w:rsidR="00224171" w:rsidRDefault="00224171" w:rsidP="00A2115B">
            <w:pPr>
              <w:jc w:val="center"/>
              <w:rPr>
                <w:rFonts w:asciiTheme="majorHAnsi" w:hAnsiTheme="majorHAnsi"/>
                <w:color w:val="FF0000"/>
                <w:sz w:val="24"/>
                <w:szCs w:val="24"/>
              </w:rPr>
            </w:pPr>
          </w:p>
          <w:p w:rsidR="007632AF" w:rsidRDefault="007632AF" w:rsidP="00135448">
            <w:pPr>
              <w:rPr>
                <w:rFonts w:asciiTheme="majorHAnsi" w:hAnsiTheme="majorHAnsi"/>
                <w:color w:val="FF0000"/>
                <w:sz w:val="24"/>
                <w:szCs w:val="24"/>
              </w:rPr>
            </w:pPr>
          </w:p>
          <w:p w:rsidR="00A2115B" w:rsidRPr="00224171" w:rsidRDefault="00A2115B" w:rsidP="00135448">
            <w:pPr>
              <w:rPr>
                <w:rFonts w:asciiTheme="majorHAnsi" w:hAnsiTheme="majorHAnsi"/>
                <w:color w:val="FF0000"/>
                <w:sz w:val="24"/>
                <w:szCs w:val="24"/>
              </w:rPr>
            </w:pP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в ходьбе парами; повторить лазанье в обруч; упражнять в равновесии при прыжках.</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Обручи по кол-ву детей, гимнастическая скамья.</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№22, с.36</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в ходьбе парами; повторить лазанье в обруч; упражнять в равновесии при прыжках.</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Обручи по кол-ву детей, гимнастическая скамья.</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№23, с.38</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Развивать выносливость в беге продолжительностью до 1,5 мин.; разучить игру «Посадка картофеля»; упражнять в прыжках. Развивать внимание в игре «Затейники»</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10 мячей, 20 мелких предметов.</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№24, с.38</w:t>
            </w:r>
          </w:p>
        </w:tc>
      </w:tr>
      <w:tr w:rsidR="00120EDC" w:rsidRPr="008D4734" w:rsidTr="00030BF0">
        <w:tc>
          <w:tcPr>
            <w:tcW w:w="14317" w:type="dxa"/>
            <w:gridSpan w:val="5"/>
          </w:tcPr>
          <w:p w:rsidR="00120EDC" w:rsidRPr="006F231E" w:rsidRDefault="006F231E" w:rsidP="00A2115B">
            <w:pPr>
              <w:rPr>
                <w:rFonts w:asciiTheme="majorHAnsi" w:hAnsiTheme="majorHAnsi"/>
                <w:b/>
                <w:color w:val="000000" w:themeColor="text1"/>
                <w:sz w:val="32"/>
                <w:szCs w:val="32"/>
                <w:u w:val="single"/>
              </w:rPr>
            </w:pPr>
            <w:r>
              <w:rPr>
                <w:rFonts w:asciiTheme="majorHAnsi" w:hAnsiTheme="majorHAnsi"/>
                <w:b/>
                <w:color w:val="000000" w:themeColor="text1"/>
                <w:sz w:val="32"/>
                <w:szCs w:val="32"/>
                <w:u w:val="single"/>
              </w:rPr>
              <w:t>ПЯТАЯ НЕДЕЛЯ</w:t>
            </w:r>
            <w:r w:rsidR="00120EDC" w:rsidRPr="006F231E">
              <w:rPr>
                <w:rFonts w:asciiTheme="majorHAnsi" w:hAnsiTheme="majorHAnsi"/>
                <w:b/>
                <w:color w:val="000000" w:themeColor="text1"/>
                <w:sz w:val="32"/>
                <w:szCs w:val="32"/>
                <w:u w:val="single"/>
              </w:rPr>
              <w:t>.</w:t>
            </w:r>
          </w:p>
          <w:p w:rsidR="00120EDC" w:rsidRDefault="00120EDC" w:rsidP="00A2115B">
            <w:pPr>
              <w:rPr>
                <w:rFonts w:asciiTheme="majorHAnsi" w:hAnsiTheme="majorHAnsi"/>
                <w:b/>
                <w:color w:val="000000" w:themeColor="text1"/>
                <w:sz w:val="24"/>
                <w:szCs w:val="24"/>
              </w:rPr>
            </w:pPr>
          </w:p>
          <w:p w:rsidR="00120EDC" w:rsidRPr="008D4734" w:rsidRDefault="00120EDC" w:rsidP="00120EDC">
            <w:pPr>
              <w:tabs>
                <w:tab w:val="left" w:pos="2694"/>
              </w:tabs>
              <w:spacing w:after="200"/>
              <w:rPr>
                <w:rFonts w:asciiTheme="majorHAnsi" w:hAnsiTheme="majorHAnsi"/>
                <w:b/>
                <w:i/>
                <w:color w:val="000000" w:themeColor="text1"/>
                <w:sz w:val="32"/>
                <w:szCs w:val="32"/>
                <w:u w:val="single"/>
              </w:rPr>
            </w:pPr>
            <w:r w:rsidRPr="008D4734">
              <w:rPr>
                <w:rFonts w:asciiTheme="majorHAnsi" w:hAnsiTheme="majorHAnsi"/>
                <w:b/>
                <w:i/>
                <w:color w:val="000000" w:themeColor="text1"/>
                <w:sz w:val="28"/>
                <w:szCs w:val="28"/>
                <w:u w:val="single"/>
              </w:rPr>
              <w:t xml:space="preserve">ТЕМА </w:t>
            </w:r>
            <w:proofErr w:type="spellStart"/>
            <w:r w:rsidRPr="008D4734">
              <w:rPr>
                <w:rFonts w:asciiTheme="majorHAnsi" w:hAnsiTheme="majorHAnsi"/>
                <w:b/>
                <w:i/>
                <w:color w:val="000000" w:themeColor="text1"/>
                <w:sz w:val="28"/>
                <w:szCs w:val="28"/>
                <w:u w:val="single"/>
              </w:rPr>
              <w:t>ПЕРИОДА</w:t>
            </w:r>
            <w:proofErr w:type="gramStart"/>
            <w:r w:rsidRPr="008D4734">
              <w:rPr>
                <w:rFonts w:asciiTheme="majorHAnsi" w:hAnsiTheme="majorHAnsi"/>
                <w:b/>
                <w:i/>
                <w:color w:val="000000" w:themeColor="text1"/>
                <w:sz w:val="28"/>
                <w:szCs w:val="28"/>
                <w:u w:val="single"/>
              </w:rPr>
              <w:t>:</w:t>
            </w:r>
            <w:r w:rsidRPr="008D4734">
              <w:rPr>
                <w:rFonts w:asciiTheme="majorHAnsi" w:hAnsiTheme="majorHAnsi"/>
                <w:b/>
                <w:i/>
                <w:color w:val="000000" w:themeColor="text1"/>
                <w:sz w:val="32"/>
                <w:szCs w:val="32"/>
                <w:u w:val="single"/>
              </w:rPr>
              <w:t>«</w:t>
            </w:r>
            <w:proofErr w:type="gramEnd"/>
            <w:r w:rsidRPr="008D4734">
              <w:rPr>
                <w:rFonts w:asciiTheme="majorHAnsi" w:hAnsiTheme="majorHAnsi"/>
                <w:b/>
                <w:i/>
                <w:color w:val="000000" w:themeColor="text1"/>
                <w:sz w:val="32"/>
                <w:szCs w:val="32"/>
                <w:u w:val="single"/>
              </w:rPr>
              <w:t>День</w:t>
            </w:r>
            <w:proofErr w:type="spellEnd"/>
            <w:r w:rsidRPr="008D4734">
              <w:rPr>
                <w:rFonts w:asciiTheme="majorHAnsi" w:hAnsiTheme="majorHAnsi"/>
                <w:b/>
                <w:i/>
                <w:color w:val="000000" w:themeColor="text1"/>
                <w:sz w:val="32"/>
                <w:szCs w:val="32"/>
                <w:u w:val="single"/>
              </w:rPr>
              <w:t xml:space="preserve"> народного единства»</w:t>
            </w:r>
          </w:p>
          <w:p w:rsidR="00120EDC" w:rsidRPr="008D4734" w:rsidRDefault="00120EDC" w:rsidP="00120EDC">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Расширение представлений детей о родной стране, о государственных праздниках; развитие интереса к истории своей страны; воспитание гордости за свою страну, любви к ней.</w:t>
            </w:r>
          </w:p>
          <w:p w:rsidR="00120EDC" w:rsidRDefault="00120EDC" w:rsidP="00120EDC">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Знакомство с историей России, гербом и флагом. Мелодией гимна. Рассказы о людях, прославивших Россию</w:t>
            </w:r>
            <w:proofErr w:type="gramStart"/>
            <w:r w:rsidRPr="008D4734">
              <w:rPr>
                <w:rFonts w:asciiTheme="majorHAnsi" w:hAnsiTheme="majorHAnsi"/>
                <w:b/>
                <w:i/>
                <w:color w:val="000000" w:themeColor="text1"/>
                <w:sz w:val="24"/>
                <w:szCs w:val="24"/>
              </w:rPr>
              <w:t xml:space="preserve"> ;</w:t>
            </w:r>
            <w:proofErr w:type="gramEnd"/>
            <w:r w:rsidRPr="008D4734">
              <w:rPr>
                <w:rFonts w:asciiTheme="majorHAnsi" w:hAnsiTheme="majorHAnsi"/>
                <w:b/>
                <w:i/>
                <w:color w:val="000000" w:themeColor="text1"/>
                <w:sz w:val="24"/>
                <w:szCs w:val="24"/>
              </w:rPr>
              <w:t xml:space="preserve"> о том, что Российская Федерация – огромная многонациональная страна; Москва – главный город, столица нашей Родины.</w:t>
            </w:r>
          </w:p>
          <w:p w:rsidR="00135448" w:rsidRDefault="00135448" w:rsidP="00120EDC">
            <w:pPr>
              <w:rPr>
                <w:rFonts w:asciiTheme="majorHAnsi" w:hAnsiTheme="majorHAnsi"/>
                <w:b/>
                <w:i/>
                <w:color w:val="000000" w:themeColor="text1"/>
                <w:sz w:val="24"/>
                <w:szCs w:val="24"/>
              </w:rPr>
            </w:pPr>
          </w:p>
          <w:p w:rsidR="00135448" w:rsidRDefault="00135448" w:rsidP="00120EDC">
            <w:pPr>
              <w:rPr>
                <w:rFonts w:asciiTheme="majorHAnsi" w:hAnsiTheme="majorHAnsi"/>
                <w:b/>
                <w:i/>
                <w:color w:val="000000" w:themeColor="text1"/>
                <w:sz w:val="24"/>
                <w:szCs w:val="24"/>
              </w:rPr>
            </w:pPr>
          </w:p>
          <w:p w:rsidR="00135448" w:rsidRDefault="00135448" w:rsidP="00120EDC">
            <w:pPr>
              <w:rPr>
                <w:rFonts w:asciiTheme="majorHAnsi" w:hAnsiTheme="majorHAnsi"/>
                <w:b/>
                <w:i/>
                <w:color w:val="000000" w:themeColor="text1"/>
                <w:sz w:val="24"/>
                <w:szCs w:val="24"/>
              </w:rPr>
            </w:pPr>
          </w:p>
          <w:p w:rsidR="00135448" w:rsidRPr="00135448" w:rsidRDefault="00135448" w:rsidP="00120EDC">
            <w:pPr>
              <w:rPr>
                <w:rFonts w:asciiTheme="majorHAnsi" w:hAnsiTheme="majorHAnsi"/>
                <w:b/>
                <w:i/>
                <w:color w:val="000000" w:themeColor="text1"/>
                <w:sz w:val="24"/>
                <w:szCs w:val="24"/>
              </w:rPr>
            </w:pPr>
          </w:p>
          <w:p w:rsidR="00120EDC" w:rsidRDefault="00120EDC" w:rsidP="00A2115B">
            <w:pPr>
              <w:rPr>
                <w:rFonts w:asciiTheme="majorHAnsi" w:hAnsiTheme="majorHAnsi"/>
                <w:b/>
                <w:color w:val="000000" w:themeColor="text1"/>
                <w:sz w:val="24"/>
                <w:szCs w:val="24"/>
              </w:rPr>
            </w:pPr>
          </w:p>
          <w:tbl>
            <w:tblPr>
              <w:tblStyle w:val="a6"/>
              <w:tblW w:w="0" w:type="auto"/>
              <w:tblLook w:val="04A0" w:firstRow="1" w:lastRow="0" w:firstColumn="1" w:lastColumn="0" w:noHBand="0" w:noVBand="1"/>
            </w:tblPr>
            <w:tblGrid>
              <w:gridCol w:w="2156"/>
              <w:gridCol w:w="6804"/>
              <w:gridCol w:w="3402"/>
              <w:gridCol w:w="1724"/>
            </w:tblGrid>
            <w:tr w:rsidR="00120EDC" w:rsidTr="00120EDC">
              <w:tc>
                <w:tcPr>
                  <w:tcW w:w="2156" w:type="dxa"/>
                </w:tcPr>
                <w:p w:rsidR="00120EDC" w:rsidRPr="00120EDC" w:rsidRDefault="00120EDC" w:rsidP="00A2115B">
                  <w:pPr>
                    <w:rPr>
                      <w:rFonts w:asciiTheme="majorHAnsi" w:hAnsiTheme="majorHAnsi"/>
                      <w:color w:val="000000" w:themeColor="text1"/>
                      <w:sz w:val="24"/>
                      <w:szCs w:val="24"/>
                    </w:rPr>
                  </w:pPr>
                  <w:r w:rsidRPr="00120EDC">
                    <w:rPr>
                      <w:rFonts w:asciiTheme="majorHAnsi" w:hAnsiTheme="majorHAnsi"/>
                      <w:color w:val="000000" w:themeColor="text1"/>
                      <w:sz w:val="24"/>
                      <w:szCs w:val="24"/>
                    </w:rPr>
                    <w:t xml:space="preserve">           ФЭМП</w:t>
                  </w:r>
                </w:p>
              </w:tc>
              <w:tc>
                <w:tcPr>
                  <w:tcW w:w="6804" w:type="dxa"/>
                </w:tcPr>
                <w:p w:rsidR="00120EDC" w:rsidRPr="008D4734" w:rsidRDefault="00120EDC" w:rsidP="00120EDC">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Pr>
                      <w:rFonts w:asciiTheme="majorHAnsi" w:hAnsiTheme="majorHAnsi"/>
                      <w:color w:val="000000" w:themeColor="text1"/>
                      <w:sz w:val="24"/>
                      <w:szCs w:val="24"/>
                    </w:rPr>
                    <w:t xml:space="preserve">Закреплять </w:t>
                  </w:r>
                  <w:r w:rsidRPr="005F3B60">
                    <w:rPr>
                      <w:sz w:val="24"/>
                      <w:szCs w:val="28"/>
                      <w:lang w:bidi="ru-RU"/>
                    </w:rPr>
                    <w:t>умение</w:t>
                  </w:r>
                  <w:r w:rsidRPr="008D4734">
                    <w:rPr>
                      <w:rFonts w:asciiTheme="majorHAnsi" w:hAnsiTheme="majorHAnsi"/>
                      <w:color w:val="000000" w:themeColor="text1"/>
                      <w:sz w:val="24"/>
                      <w:szCs w:val="24"/>
                    </w:rPr>
                    <w:t xml:space="preserve"> считать в пределах 6 и знакомить с порядковым значением числа 6. Правильно отвечать на вопросы: «сколько? </w:t>
                  </w:r>
                  <w:proofErr w:type="gramStart"/>
                  <w:r w:rsidRPr="008D4734">
                    <w:rPr>
                      <w:rFonts w:asciiTheme="majorHAnsi" w:hAnsiTheme="majorHAnsi"/>
                      <w:color w:val="000000" w:themeColor="text1"/>
                      <w:sz w:val="24"/>
                      <w:szCs w:val="24"/>
                    </w:rPr>
                    <w:t>Который</w:t>
                  </w:r>
                  <w:proofErr w:type="gramEnd"/>
                  <w:r w:rsidRPr="008D4734">
                    <w:rPr>
                      <w:rFonts w:asciiTheme="majorHAnsi" w:hAnsiTheme="majorHAnsi"/>
                      <w:color w:val="000000" w:themeColor="text1"/>
                      <w:sz w:val="24"/>
                      <w:szCs w:val="24"/>
                    </w:rPr>
                    <w:t xml:space="preserve"> по счету? На каком месте?».</w:t>
                  </w:r>
                </w:p>
                <w:p w:rsidR="00120EDC" w:rsidRPr="008D4734" w:rsidRDefault="00120EDC" w:rsidP="00120EDC">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Продолжать развивать умение сравнивать до 6 предметов по высоте и раскладывать их в возрастающем и убывающем порядке, результаты сравнения обозначать словами: Самый высокий, ниже, еще ниже, самый низкий.</w:t>
                  </w:r>
                </w:p>
                <w:p w:rsidR="00120EDC" w:rsidRDefault="00120EDC" w:rsidP="00120EDC">
                  <w:pPr>
                    <w:rPr>
                      <w:rFonts w:asciiTheme="majorHAnsi" w:hAnsiTheme="majorHAnsi"/>
                      <w:b/>
                      <w:color w:val="000000" w:themeColor="text1"/>
                      <w:sz w:val="24"/>
                      <w:szCs w:val="24"/>
                    </w:rPr>
                  </w:pPr>
                  <w:r w:rsidRPr="008D4734">
                    <w:rPr>
                      <w:rFonts w:asciiTheme="majorHAnsi" w:hAnsiTheme="majorHAnsi"/>
                      <w:color w:val="000000" w:themeColor="text1"/>
                      <w:sz w:val="24"/>
                      <w:szCs w:val="24"/>
                    </w:rPr>
                    <w:t xml:space="preserve">  Расширять представления о деятельности взрослых и детей в разное время суток, о последовательности частей суток.</w:t>
                  </w:r>
                </w:p>
                <w:p w:rsidR="00120EDC" w:rsidRDefault="00120EDC" w:rsidP="00A2115B">
                  <w:pPr>
                    <w:rPr>
                      <w:rFonts w:asciiTheme="majorHAnsi" w:hAnsiTheme="majorHAnsi"/>
                      <w:b/>
                      <w:color w:val="000000" w:themeColor="text1"/>
                      <w:sz w:val="24"/>
                      <w:szCs w:val="24"/>
                    </w:rPr>
                  </w:pPr>
                </w:p>
              </w:tc>
              <w:tc>
                <w:tcPr>
                  <w:tcW w:w="3402" w:type="dxa"/>
                </w:tcPr>
                <w:p w:rsidR="00120EDC" w:rsidRPr="008D4734" w:rsidRDefault="00120EDC" w:rsidP="00120EDC">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корзина, муляжи овощей, иллюстрации с изображением частей суток.</w:t>
                  </w:r>
                </w:p>
                <w:p w:rsidR="00120EDC" w:rsidRDefault="00120EDC" w:rsidP="00120EDC">
                  <w:pPr>
                    <w:rPr>
                      <w:rFonts w:asciiTheme="majorHAnsi" w:hAnsiTheme="majorHAnsi"/>
                      <w:b/>
                      <w:color w:val="000000" w:themeColor="text1"/>
                      <w:sz w:val="24"/>
                      <w:szCs w:val="24"/>
                    </w:rPr>
                  </w:pPr>
                  <w:r w:rsidRPr="008D4734">
                    <w:rPr>
                      <w:rFonts w:asciiTheme="majorHAnsi" w:hAnsiTheme="majorHAnsi"/>
                      <w:color w:val="000000" w:themeColor="text1"/>
                      <w:sz w:val="24"/>
                      <w:szCs w:val="24"/>
                    </w:rPr>
                    <w:t>РМ: наборы елочек разной высоты (6 шт.)</w:t>
                  </w:r>
                </w:p>
              </w:tc>
              <w:tc>
                <w:tcPr>
                  <w:tcW w:w="1724" w:type="dxa"/>
                </w:tcPr>
                <w:p w:rsidR="00120EDC" w:rsidRPr="00120EDC" w:rsidRDefault="00120EDC" w:rsidP="00A2115B">
                  <w:pPr>
                    <w:rPr>
                      <w:rFonts w:asciiTheme="majorHAnsi" w:hAnsiTheme="majorHAnsi"/>
                      <w:color w:val="000000" w:themeColor="text1"/>
                      <w:sz w:val="24"/>
                      <w:szCs w:val="24"/>
                    </w:rPr>
                  </w:pPr>
                  <w:r w:rsidRPr="00120EDC">
                    <w:rPr>
                      <w:rFonts w:asciiTheme="majorHAnsi" w:hAnsiTheme="majorHAnsi"/>
                      <w:color w:val="000000" w:themeColor="text1"/>
                      <w:sz w:val="24"/>
                      <w:szCs w:val="24"/>
                    </w:rPr>
                    <w:t>№4 с 24</w:t>
                  </w:r>
                </w:p>
              </w:tc>
            </w:tr>
            <w:tr w:rsidR="00120EDC" w:rsidTr="00120EDC">
              <w:tc>
                <w:tcPr>
                  <w:tcW w:w="2156" w:type="dxa"/>
                </w:tcPr>
                <w:p w:rsidR="00120EDC" w:rsidRPr="00120EDC" w:rsidRDefault="00120EDC" w:rsidP="00A2115B">
                  <w:pPr>
                    <w:rPr>
                      <w:rFonts w:asciiTheme="majorHAnsi" w:hAnsiTheme="majorHAnsi"/>
                      <w:color w:val="000000" w:themeColor="text1"/>
                      <w:sz w:val="24"/>
                      <w:szCs w:val="24"/>
                    </w:rPr>
                  </w:pPr>
                  <w:r w:rsidRPr="00120EDC">
                    <w:rPr>
                      <w:rFonts w:asciiTheme="majorHAnsi" w:hAnsiTheme="majorHAnsi"/>
                      <w:color w:val="000000" w:themeColor="text1"/>
                      <w:sz w:val="24"/>
                      <w:szCs w:val="24"/>
                    </w:rPr>
                    <w:t>Физкультура</w:t>
                  </w:r>
                </w:p>
              </w:tc>
              <w:tc>
                <w:tcPr>
                  <w:tcW w:w="6804" w:type="dxa"/>
                </w:tcPr>
                <w:p w:rsidR="00120EDC" w:rsidRDefault="00120EDC" w:rsidP="00A2115B">
                  <w:pPr>
                    <w:rPr>
                      <w:rFonts w:asciiTheme="majorHAnsi" w:hAnsiTheme="majorHAnsi"/>
                      <w:b/>
                      <w:color w:val="000000" w:themeColor="text1"/>
                      <w:sz w:val="24"/>
                      <w:szCs w:val="24"/>
                    </w:rPr>
                  </w:pPr>
                  <w:r w:rsidRPr="00120EDC">
                    <w:rPr>
                      <w:rFonts w:asciiTheme="majorHAnsi" w:hAnsiTheme="majorHAnsi"/>
                      <w:b/>
                      <w:color w:val="000000" w:themeColor="text1"/>
                      <w:sz w:val="24"/>
                      <w:szCs w:val="24"/>
                    </w:rPr>
                    <w:t xml:space="preserve">Задачи: </w:t>
                  </w:r>
                  <w:r w:rsidRPr="00120EDC">
                    <w:rPr>
                      <w:rFonts w:asciiTheme="majorHAnsi" w:hAnsiTheme="majorHAnsi"/>
                      <w:color w:val="000000" w:themeColor="text1"/>
                      <w:sz w:val="24"/>
                      <w:szCs w:val="24"/>
                    </w:rPr>
                    <w:t>Упражнять в ходьбе парами; повторить лазанье в обруч; упражнять в равновесии при прыжках.</w:t>
                  </w:r>
                </w:p>
                <w:p w:rsidR="00120EDC" w:rsidRDefault="00120EDC" w:rsidP="00A2115B">
                  <w:pPr>
                    <w:rPr>
                      <w:rFonts w:asciiTheme="majorHAnsi" w:hAnsiTheme="majorHAnsi"/>
                      <w:b/>
                      <w:color w:val="000000" w:themeColor="text1"/>
                      <w:sz w:val="24"/>
                      <w:szCs w:val="24"/>
                    </w:rPr>
                  </w:pPr>
                </w:p>
                <w:p w:rsidR="00120EDC" w:rsidRDefault="00120EDC" w:rsidP="00A2115B">
                  <w:pPr>
                    <w:rPr>
                      <w:rFonts w:asciiTheme="majorHAnsi" w:hAnsiTheme="majorHAnsi"/>
                      <w:b/>
                      <w:color w:val="000000" w:themeColor="text1"/>
                      <w:sz w:val="24"/>
                      <w:szCs w:val="24"/>
                    </w:rPr>
                  </w:pPr>
                </w:p>
              </w:tc>
              <w:tc>
                <w:tcPr>
                  <w:tcW w:w="3402" w:type="dxa"/>
                </w:tcPr>
                <w:p w:rsidR="00120EDC" w:rsidRDefault="00120EDC" w:rsidP="00A2115B">
                  <w:pPr>
                    <w:rPr>
                      <w:rFonts w:asciiTheme="majorHAnsi" w:hAnsiTheme="majorHAnsi"/>
                      <w:b/>
                      <w:color w:val="000000" w:themeColor="text1"/>
                      <w:sz w:val="24"/>
                      <w:szCs w:val="24"/>
                    </w:rPr>
                  </w:pPr>
                  <w:r w:rsidRPr="008D4734">
                    <w:rPr>
                      <w:rFonts w:asciiTheme="majorHAnsi" w:hAnsiTheme="majorHAnsi"/>
                      <w:color w:val="000000" w:themeColor="text1"/>
                      <w:sz w:val="24"/>
                      <w:szCs w:val="24"/>
                    </w:rPr>
                    <w:t>Обручи по кол-ву детей, гимнастическая скамья.</w:t>
                  </w:r>
                </w:p>
              </w:tc>
              <w:tc>
                <w:tcPr>
                  <w:tcW w:w="1724" w:type="dxa"/>
                </w:tcPr>
                <w:p w:rsidR="00120EDC" w:rsidRDefault="00FC368D" w:rsidP="00A2115B">
                  <w:pPr>
                    <w:rPr>
                      <w:rFonts w:asciiTheme="majorHAnsi" w:hAnsiTheme="majorHAnsi"/>
                      <w:b/>
                      <w:color w:val="000000" w:themeColor="text1"/>
                      <w:sz w:val="24"/>
                      <w:szCs w:val="24"/>
                    </w:rPr>
                  </w:pPr>
                  <w:r w:rsidRPr="008D4734">
                    <w:rPr>
                      <w:rFonts w:asciiTheme="majorHAnsi" w:hAnsiTheme="majorHAnsi"/>
                      <w:color w:val="000000" w:themeColor="text1"/>
                      <w:sz w:val="24"/>
                      <w:szCs w:val="24"/>
                    </w:rPr>
                    <w:t>№23, с.38</w:t>
                  </w:r>
                </w:p>
              </w:tc>
            </w:tr>
          </w:tbl>
          <w:p w:rsidR="00120EDC" w:rsidRPr="008D4734" w:rsidRDefault="00120EDC" w:rsidP="00135448">
            <w:pPr>
              <w:rPr>
                <w:rFonts w:asciiTheme="majorHAnsi" w:hAnsiTheme="majorHAnsi"/>
                <w:color w:val="000000" w:themeColor="text1"/>
                <w:sz w:val="24"/>
                <w:szCs w:val="24"/>
              </w:rPr>
            </w:pPr>
          </w:p>
        </w:tc>
      </w:tr>
      <w:tr w:rsidR="00A2115B" w:rsidRPr="008D4734" w:rsidTr="00161BA1">
        <w:tc>
          <w:tcPr>
            <w:tcW w:w="14317" w:type="dxa"/>
            <w:gridSpan w:val="5"/>
          </w:tcPr>
          <w:p w:rsidR="00A2115B" w:rsidRPr="008D4734" w:rsidRDefault="00A2115B" w:rsidP="00135448">
            <w:pPr>
              <w:tabs>
                <w:tab w:val="left" w:pos="7406"/>
              </w:tabs>
              <w:jc w:val="center"/>
              <w:rPr>
                <w:rFonts w:asciiTheme="majorHAnsi" w:hAnsiTheme="majorHAnsi"/>
                <w:b/>
                <w:i/>
                <w:color w:val="000000" w:themeColor="text1"/>
                <w:sz w:val="36"/>
                <w:szCs w:val="36"/>
              </w:rPr>
            </w:pPr>
            <w:r w:rsidRPr="008D4734">
              <w:rPr>
                <w:rFonts w:asciiTheme="majorHAnsi" w:hAnsiTheme="majorHAnsi"/>
                <w:b/>
                <w:i/>
                <w:color w:val="000000" w:themeColor="text1"/>
                <w:sz w:val="36"/>
                <w:szCs w:val="36"/>
              </w:rPr>
              <w:lastRenderedPageBreak/>
              <w:t>НОЯБРЬ</w:t>
            </w:r>
          </w:p>
        </w:tc>
      </w:tr>
      <w:tr w:rsidR="00A2115B" w:rsidRPr="008D4734" w:rsidTr="00161BA1">
        <w:tc>
          <w:tcPr>
            <w:tcW w:w="14317" w:type="dxa"/>
            <w:gridSpan w:val="5"/>
          </w:tcPr>
          <w:p w:rsidR="00A2115B" w:rsidRPr="008D4734" w:rsidRDefault="00A2115B" w:rsidP="00A2115B">
            <w:pPr>
              <w:tabs>
                <w:tab w:val="left" w:pos="2694"/>
              </w:tabs>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ПЕРВАЯ НЕДЕЛЯ</w:t>
            </w:r>
          </w:p>
          <w:p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 xml:space="preserve">ТЕМА </w:t>
            </w:r>
            <w:proofErr w:type="spellStart"/>
            <w:r w:rsidRPr="008D4734">
              <w:rPr>
                <w:rFonts w:asciiTheme="majorHAnsi" w:hAnsiTheme="majorHAnsi"/>
                <w:b/>
                <w:i/>
                <w:color w:val="000000" w:themeColor="text1"/>
                <w:sz w:val="28"/>
                <w:szCs w:val="28"/>
                <w:u w:val="single"/>
              </w:rPr>
              <w:t>ПЕРИОДА</w:t>
            </w:r>
            <w:proofErr w:type="gramStart"/>
            <w:r w:rsidRPr="008D4734">
              <w:rPr>
                <w:rFonts w:asciiTheme="majorHAnsi" w:hAnsiTheme="majorHAnsi"/>
                <w:b/>
                <w:i/>
                <w:color w:val="000000" w:themeColor="text1"/>
                <w:sz w:val="28"/>
                <w:szCs w:val="28"/>
                <w:u w:val="single"/>
              </w:rPr>
              <w:t>:</w:t>
            </w:r>
            <w:r w:rsidRPr="008D4734">
              <w:rPr>
                <w:rFonts w:asciiTheme="majorHAnsi" w:hAnsiTheme="majorHAnsi"/>
                <w:b/>
                <w:i/>
                <w:color w:val="000000" w:themeColor="text1"/>
                <w:sz w:val="32"/>
                <w:szCs w:val="32"/>
                <w:u w:val="single"/>
              </w:rPr>
              <w:t>«</w:t>
            </w:r>
            <w:proofErr w:type="gramEnd"/>
            <w:r w:rsidRPr="008D4734">
              <w:rPr>
                <w:rFonts w:asciiTheme="majorHAnsi" w:hAnsiTheme="majorHAnsi"/>
                <w:b/>
                <w:i/>
                <w:color w:val="000000" w:themeColor="text1"/>
                <w:sz w:val="32"/>
                <w:szCs w:val="32"/>
                <w:u w:val="single"/>
              </w:rPr>
              <w:t>День</w:t>
            </w:r>
            <w:proofErr w:type="spellEnd"/>
            <w:r w:rsidRPr="008D4734">
              <w:rPr>
                <w:rFonts w:asciiTheme="majorHAnsi" w:hAnsiTheme="majorHAnsi"/>
                <w:b/>
                <w:i/>
                <w:color w:val="000000" w:themeColor="text1"/>
                <w:sz w:val="32"/>
                <w:szCs w:val="32"/>
                <w:u w:val="single"/>
              </w:rPr>
              <w:t xml:space="preserve"> народного единства»</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Расширение представлений детей о родной стране, о государственных праздниках; развитие интереса к истории своей страны; воспитание гордости за свою страну, любви к ней.</w:t>
            </w:r>
          </w:p>
          <w:p w:rsidR="00A2115B" w:rsidRPr="008D4734" w:rsidRDefault="00A2115B" w:rsidP="00A2115B">
            <w:pPr>
              <w:tabs>
                <w:tab w:val="left" w:pos="4874"/>
              </w:tabs>
              <w:jc w:val="both"/>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Знакомство с историей России, гербом и флагом. Мелодией гимна. Рассказы о людях, прославивших Россию</w:t>
            </w:r>
            <w:proofErr w:type="gramStart"/>
            <w:r w:rsidRPr="008D4734">
              <w:rPr>
                <w:rFonts w:asciiTheme="majorHAnsi" w:hAnsiTheme="majorHAnsi"/>
                <w:b/>
                <w:i/>
                <w:color w:val="000000" w:themeColor="text1"/>
                <w:sz w:val="24"/>
                <w:szCs w:val="24"/>
              </w:rPr>
              <w:t xml:space="preserve"> ;</w:t>
            </w:r>
            <w:proofErr w:type="gramEnd"/>
            <w:r w:rsidRPr="008D4734">
              <w:rPr>
                <w:rFonts w:asciiTheme="majorHAnsi" w:hAnsiTheme="majorHAnsi"/>
                <w:b/>
                <w:i/>
                <w:color w:val="000000" w:themeColor="text1"/>
                <w:sz w:val="24"/>
                <w:szCs w:val="24"/>
              </w:rPr>
              <w:t xml:space="preserve"> о том, что Российская Федерация – огромная многонациональная страна; Москва – главный город, столица нашей Родины.</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 xml:space="preserve">Тема: Чтение стихов о поздней осени. </w:t>
            </w:r>
            <w:r w:rsidRPr="008D4734">
              <w:rPr>
                <w:rFonts w:asciiTheme="majorHAnsi" w:hAnsiTheme="majorHAnsi"/>
                <w:b/>
                <w:color w:val="000000" w:themeColor="text1"/>
                <w:sz w:val="24"/>
                <w:szCs w:val="24"/>
              </w:rPr>
              <w:br/>
              <w:t>Дидактическое упражнение «Заверши предложение»</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Приобщать детей к поэзии, развивать поэтический слух. Упражнять в составлении сложноподчиненных предложений.</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FC368D"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№1 (2 половина дня)</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Рассказывание по картине</w:t>
            </w:r>
          </w:p>
          <w:p w:rsidR="00A2115B" w:rsidRDefault="00A2115B" w:rsidP="00A2115B">
            <w:pPr>
              <w:rPr>
                <w:rFonts w:asciiTheme="majorHAnsi" w:hAnsiTheme="majorHAnsi"/>
                <w:color w:val="000000" w:themeColor="text1"/>
              </w:rPr>
            </w:pPr>
            <w:proofErr w:type="spellStart"/>
            <w:r w:rsidRPr="008D4734">
              <w:rPr>
                <w:rFonts w:asciiTheme="majorHAnsi" w:hAnsiTheme="majorHAnsi"/>
                <w:b/>
                <w:color w:val="000000" w:themeColor="text1"/>
                <w:sz w:val="24"/>
                <w:szCs w:val="24"/>
              </w:rPr>
              <w:t>Задачи</w:t>
            </w:r>
            <w:proofErr w:type="gramStart"/>
            <w:r w:rsidRPr="008D4734">
              <w:rPr>
                <w:rFonts w:asciiTheme="majorHAnsi" w:hAnsiTheme="majorHAnsi"/>
                <w:b/>
                <w:color w:val="000000" w:themeColor="text1"/>
                <w:sz w:val="24"/>
                <w:szCs w:val="24"/>
              </w:rPr>
              <w:t>:</w:t>
            </w:r>
            <w:r w:rsidRPr="005F3B60">
              <w:rPr>
                <w:sz w:val="24"/>
                <w:szCs w:val="28"/>
                <w:lang w:bidi="ru-RU"/>
              </w:rPr>
              <w:t>Ф</w:t>
            </w:r>
            <w:proofErr w:type="gramEnd"/>
            <w:r w:rsidRPr="005F3B60">
              <w:rPr>
                <w:sz w:val="24"/>
                <w:szCs w:val="28"/>
                <w:lang w:bidi="ru-RU"/>
              </w:rPr>
              <w:t>ормировать</w:t>
            </w:r>
            <w:proofErr w:type="spellEnd"/>
            <w:r w:rsidRPr="005F3B60">
              <w:rPr>
                <w:sz w:val="24"/>
                <w:szCs w:val="28"/>
                <w:lang w:bidi="ru-RU"/>
              </w:rPr>
              <w:t xml:space="preserve"> умение</w:t>
            </w:r>
            <w:r w:rsidRPr="008D4734">
              <w:rPr>
                <w:rFonts w:asciiTheme="majorHAnsi" w:hAnsiTheme="majorHAnsi"/>
                <w:color w:val="000000" w:themeColor="text1"/>
              </w:rPr>
              <w:t xml:space="preserve"> детей с помощью раздаточных карточек и основы-матрицы самостоятельно создавать картину и составлять по ней рассказ.</w:t>
            </w:r>
          </w:p>
          <w:p w:rsidR="00135448" w:rsidRDefault="00135448" w:rsidP="00A2115B">
            <w:pPr>
              <w:rPr>
                <w:rFonts w:asciiTheme="majorHAnsi" w:hAnsiTheme="majorHAnsi"/>
                <w:color w:val="000000" w:themeColor="text1"/>
              </w:rPr>
            </w:pPr>
          </w:p>
          <w:p w:rsidR="00135448" w:rsidRPr="008D4734" w:rsidRDefault="00135448" w:rsidP="00A2115B">
            <w:pPr>
              <w:rPr>
                <w:rFonts w:asciiTheme="majorHAnsi" w:hAnsiTheme="majorHAnsi"/>
                <w:color w:val="000000" w:themeColor="text1"/>
                <w:sz w:val="24"/>
                <w:szCs w:val="24"/>
              </w:rPr>
            </w:pP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lastRenderedPageBreak/>
              <w:t>0знакомление с окружающим</w:t>
            </w:r>
          </w:p>
        </w:tc>
        <w:tc>
          <w:tcPr>
            <w:tcW w:w="6779" w:type="dxa"/>
            <w:gridSpan w:val="2"/>
          </w:tcPr>
          <w:p w:rsidR="00FC368D" w:rsidRPr="00FC368D" w:rsidRDefault="00FC368D" w:rsidP="00FC368D">
            <w:pPr>
              <w:tabs>
                <w:tab w:val="left" w:pos="2694"/>
              </w:tabs>
              <w:rPr>
                <w:rFonts w:asciiTheme="majorHAnsi" w:hAnsiTheme="majorHAnsi"/>
                <w:b/>
                <w:sz w:val="24"/>
                <w:szCs w:val="24"/>
              </w:rPr>
            </w:pPr>
            <w:r w:rsidRPr="00FC368D">
              <w:rPr>
                <w:rFonts w:asciiTheme="majorHAnsi" w:hAnsiTheme="majorHAnsi"/>
                <w:b/>
                <w:sz w:val="24"/>
                <w:szCs w:val="24"/>
              </w:rPr>
              <w:t>Тема: «Мои друзья»</w:t>
            </w:r>
          </w:p>
          <w:p w:rsidR="00A2115B" w:rsidRPr="00135448" w:rsidRDefault="00FC368D" w:rsidP="00135448">
            <w:pPr>
              <w:tabs>
                <w:tab w:val="left" w:pos="2694"/>
              </w:tabs>
              <w:rPr>
                <w:rFonts w:asciiTheme="majorHAnsi" w:hAnsiTheme="majorHAnsi"/>
                <w:b/>
                <w:sz w:val="24"/>
                <w:szCs w:val="24"/>
              </w:rPr>
            </w:pPr>
            <w:r w:rsidRPr="00FC368D">
              <w:rPr>
                <w:rFonts w:asciiTheme="majorHAnsi" w:hAnsiTheme="majorHAnsi"/>
                <w:b/>
                <w:sz w:val="24"/>
                <w:szCs w:val="24"/>
              </w:rPr>
              <w:t xml:space="preserve">Задачи: </w:t>
            </w:r>
            <w:r w:rsidRPr="00FC368D">
              <w:rPr>
                <w:rFonts w:asciiTheme="majorHAnsi" w:hAnsiTheme="majorHAnsi"/>
                <w:sz w:val="24"/>
                <w:szCs w:val="24"/>
              </w:rPr>
              <w:t xml:space="preserve">Углублять знания о сверстниках, закреплять правила доброжелательного отношения к ним (поделись игрушкой, разговаривай вежливо, приветливо и </w:t>
            </w:r>
            <w:proofErr w:type="spellStart"/>
            <w:r w:rsidRPr="00FC368D">
              <w:rPr>
                <w:rFonts w:asciiTheme="majorHAnsi" w:hAnsiTheme="majorHAnsi"/>
                <w:sz w:val="24"/>
                <w:szCs w:val="24"/>
              </w:rPr>
              <w:t>т</w:t>
            </w:r>
            <w:proofErr w:type="gramStart"/>
            <w:r w:rsidRPr="00FC368D">
              <w:rPr>
                <w:rFonts w:asciiTheme="majorHAnsi" w:hAnsiTheme="majorHAnsi"/>
                <w:sz w:val="24"/>
                <w:szCs w:val="24"/>
              </w:rPr>
              <w:t>.п</w:t>
            </w:r>
            <w:proofErr w:type="spellEnd"/>
            <w:proofErr w:type="gramEnd"/>
          </w:p>
        </w:tc>
        <w:tc>
          <w:tcPr>
            <w:tcW w:w="3489" w:type="dxa"/>
          </w:tcPr>
          <w:p w:rsidR="00FC368D" w:rsidRDefault="00FC368D" w:rsidP="00A2115B">
            <w:pPr>
              <w:rPr>
                <w:rFonts w:asciiTheme="majorHAnsi" w:hAnsiTheme="majorHAnsi"/>
                <w:color w:val="FF0000"/>
                <w:sz w:val="24"/>
                <w:szCs w:val="24"/>
              </w:rPr>
            </w:pPr>
          </w:p>
          <w:p w:rsidR="00FC368D" w:rsidRPr="00FC368D" w:rsidRDefault="00FC368D" w:rsidP="00A2115B">
            <w:pPr>
              <w:rPr>
                <w:rFonts w:asciiTheme="majorHAnsi" w:hAnsiTheme="majorHAnsi"/>
                <w:sz w:val="24"/>
                <w:szCs w:val="24"/>
              </w:rPr>
            </w:pPr>
            <w:r w:rsidRPr="00FC368D">
              <w:rPr>
                <w:rFonts w:asciiTheme="majorHAnsi" w:hAnsiTheme="majorHAnsi"/>
                <w:sz w:val="24"/>
                <w:szCs w:val="24"/>
              </w:rPr>
              <w:t>Конверт, карта, письмо.</w:t>
            </w:r>
          </w:p>
          <w:p w:rsidR="00D3040C" w:rsidRDefault="00D3040C" w:rsidP="00A2115B">
            <w:pPr>
              <w:rPr>
                <w:rFonts w:asciiTheme="majorHAnsi" w:hAnsiTheme="majorHAnsi"/>
                <w:color w:val="FF0000"/>
                <w:sz w:val="24"/>
                <w:szCs w:val="24"/>
              </w:rPr>
            </w:pPr>
          </w:p>
          <w:p w:rsidR="00A2115B" w:rsidRPr="00FC368D" w:rsidRDefault="00A2115B" w:rsidP="00A2115B">
            <w:pPr>
              <w:rPr>
                <w:rFonts w:asciiTheme="majorHAnsi" w:hAnsiTheme="majorHAnsi"/>
                <w:color w:val="FF0000"/>
                <w:sz w:val="24"/>
                <w:szCs w:val="24"/>
              </w:rPr>
            </w:pPr>
          </w:p>
        </w:tc>
        <w:tc>
          <w:tcPr>
            <w:tcW w:w="1802" w:type="dxa"/>
          </w:tcPr>
          <w:p w:rsidR="00FC368D" w:rsidRPr="00FC368D" w:rsidRDefault="00FC368D" w:rsidP="00A2115B">
            <w:pPr>
              <w:jc w:val="center"/>
              <w:rPr>
                <w:rFonts w:asciiTheme="majorHAnsi" w:hAnsiTheme="majorHAnsi"/>
                <w:sz w:val="24"/>
                <w:szCs w:val="24"/>
              </w:rPr>
            </w:pPr>
            <w:r w:rsidRPr="00FC368D">
              <w:rPr>
                <w:rFonts w:asciiTheme="majorHAnsi" w:hAnsiTheme="majorHAnsi"/>
                <w:sz w:val="24"/>
                <w:szCs w:val="24"/>
              </w:rPr>
              <w:t>№4Д</w:t>
            </w:r>
          </w:p>
          <w:p w:rsidR="00FC368D" w:rsidRDefault="00FC368D" w:rsidP="00A2115B">
            <w:pPr>
              <w:jc w:val="center"/>
              <w:rPr>
                <w:rFonts w:asciiTheme="majorHAnsi" w:hAnsiTheme="majorHAnsi"/>
                <w:color w:val="FF0000"/>
                <w:sz w:val="24"/>
                <w:szCs w:val="24"/>
              </w:rPr>
            </w:pPr>
          </w:p>
          <w:p w:rsidR="00FC368D" w:rsidRDefault="00FC368D" w:rsidP="00A2115B">
            <w:pPr>
              <w:jc w:val="center"/>
              <w:rPr>
                <w:rFonts w:asciiTheme="majorHAnsi" w:hAnsiTheme="majorHAnsi"/>
                <w:color w:val="FF0000"/>
                <w:sz w:val="24"/>
                <w:szCs w:val="24"/>
              </w:rPr>
            </w:pPr>
          </w:p>
          <w:p w:rsidR="00FC368D" w:rsidRDefault="00FC368D" w:rsidP="00A2115B">
            <w:pPr>
              <w:jc w:val="center"/>
              <w:rPr>
                <w:rFonts w:asciiTheme="majorHAnsi" w:hAnsiTheme="majorHAnsi"/>
                <w:color w:val="FF0000"/>
                <w:sz w:val="24"/>
                <w:szCs w:val="24"/>
              </w:rPr>
            </w:pPr>
          </w:p>
          <w:p w:rsidR="00A2115B" w:rsidRPr="00FC368D" w:rsidRDefault="00A2115B" w:rsidP="00135448">
            <w:pPr>
              <w:rPr>
                <w:rFonts w:asciiTheme="majorHAnsi" w:hAnsiTheme="majorHAnsi"/>
                <w:color w:val="FF0000"/>
                <w:sz w:val="24"/>
                <w:szCs w:val="24"/>
              </w:rPr>
            </w:pP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ходьбу с высоким подниманием колен; упражнения в равновесии, развивая координацию движений; перебрасывание мячей в шеренгах.</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 гимнастическая скамья.</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№25, с.40</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бег; игровые упражнения с мячом, в равновесии и прыжках.</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10 мячей, 10 кеглей.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№27, с.43</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Лепка</w:t>
            </w:r>
          </w:p>
        </w:tc>
        <w:tc>
          <w:tcPr>
            <w:tcW w:w="6779" w:type="dxa"/>
            <w:gridSpan w:val="2"/>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«Козлик»</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Продолжать учить детей лепить фигуру по народным мотивам; использовать прием раскатывания столбика, сгибания его и разрезание стекой с двух концов. Развивать эстетическое восприятие.</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Пластилин (глина), доска для лепки, стеки.</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№19</w:t>
            </w:r>
          </w:p>
        </w:tc>
      </w:tr>
      <w:tr w:rsidR="00A2115B" w:rsidRPr="008D4734" w:rsidTr="00161BA1">
        <w:tc>
          <w:tcPr>
            <w:tcW w:w="14317" w:type="dxa"/>
            <w:gridSpan w:val="5"/>
          </w:tcPr>
          <w:p w:rsidR="00A2115B" w:rsidRPr="008D4734" w:rsidRDefault="00A2115B" w:rsidP="00CE3415">
            <w:pPr>
              <w:tabs>
                <w:tab w:val="left" w:pos="2694"/>
              </w:tabs>
              <w:spacing w:after="200"/>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ВТОРАЯ НЕДЕЛЯ</w:t>
            </w:r>
          </w:p>
          <w:p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 xml:space="preserve">ТЕМА </w:t>
            </w:r>
            <w:proofErr w:type="spellStart"/>
            <w:r w:rsidRPr="008D4734">
              <w:rPr>
                <w:rFonts w:asciiTheme="majorHAnsi" w:hAnsiTheme="majorHAnsi"/>
                <w:b/>
                <w:i/>
                <w:color w:val="000000" w:themeColor="text1"/>
                <w:sz w:val="28"/>
                <w:szCs w:val="28"/>
                <w:u w:val="single"/>
              </w:rPr>
              <w:t>ПЕРИОДА</w:t>
            </w:r>
            <w:proofErr w:type="gramStart"/>
            <w:r w:rsidRPr="008D4734">
              <w:rPr>
                <w:rFonts w:asciiTheme="majorHAnsi" w:hAnsiTheme="majorHAnsi"/>
                <w:b/>
                <w:i/>
                <w:color w:val="000000" w:themeColor="text1"/>
                <w:sz w:val="28"/>
                <w:szCs w:val="28"/>
                <w:u w:val="single"/>
              </w:rPr>
              <w:t>:</w:t>
            </w:r>
            <w:r w:rsidRPr="008D4734">
              <w:rPr>
                <w:rFonts w:asciiTheme="majorHAnsi" w:hAnsiTheme="majorHAnsi"/>
                <w:b/>
                <w:i/>
                <w:color w:val="000000" w:themeColor="text1"/>
                <w:sz w:val="32"/>
                <w:szCs w:val="32"/>
                <w:u w:val="single"/>
              </w:rPr>
              <w:t>«</w:t>
            </w:r>
            <w:proofErr w:type="gramEnd"/>
            <w:r w:rsidRPr="008D4734">
              <w:rPr>
                <w:rFonts w:asciiTheme="majorHAnsi" w:hAnsiTheme="majorHAnsi"/>
                <w:b/>
                <w:i/>
                <w:color w:val="000000" w:themeColor="text1"/>
                <w:sz w:val="32"/>
                <w:szCs w:val="32"/>
                <w:u w:val="single"/>
              </w:rPr>
              <w:t>День</w:t>
            </w:r>
            <w:proofErr w:type="spellEnd"/>
            <w:r w:rsidRPr="008D4734">
              <w:rPr>
                <w:rFonts w:asciiTheme="majorHAnsi" w:hAnsiTheme="majorHAnsi"/>
                <w:b/>
                <w:i/>
                <w:color w:val="000000" w:themeColor="text1"/>
                <w:sz w:val="32"/>
                <w:szCs w:val="32"/>
                <w:u w:val="single"/>
              </w:rPr>
              <w:t xml:space="preserve"> народного единства»</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Расширение представлений детей о родной стране, о государственных праздниках; развитие интереса к истории своей страны; воспитание гордости за свою страну, любви к ней.</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Знакомство с историей России, гербом и флагом. Мелодией гимна. Рассказы о людях, прославивших Россию</w:t>
            </w:r>
            <w:proofErr w:type="gramStart"/>
            <w:r w:rsidRPr="008D4734">
              <w:rPr>
                <w:rFonts w:asciiTheme="majorHAnsi" w:hAnsiTheme="majorHAnsi"/>
                <w:b/>
                <w:i/>
                <w:color w:val="000000" w:themeColor="text1"/>
                <w:sz w:val="24"/>
                <w:szCs w:val="24"/>
              </w:rPr>
              <w:t xml:space="preserve"> ;</w:t>
            </w:r>
            <w:proofErr w:type="gramEnd"/>
            <w:r w:rsidRPr="008D4734">
              <w:rPr>
                <w:rFonts w:asciiTheme="majorHAnsi" w:hAnsiTheme="majorHAnsi"/>
                <w:b/>
                <w:i/>
                <w:color w:val="000000" w:themeColor="text1"/>
                <w:sz w:val="24"/>
                <w:szCs w:val="24"/>
              </w:rPr>
              <w:t xml:space="preserve"> о том, что Российская Федерация – огромная многонациональная страна; Москва – главный город, столица нашей Родины.</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Чтение русской народной сказки «</w:t>
            </w:r>
            <w:proofErr w:type="spellStart"/>
            <w:r w:rsidRPr="008D4734">
              <w:rPr>
                <w:rFonts w:asciiTheme="majorHAnsi" w:hAnsiTheme="majorHAnsi"/>
                <w:b/>
                <w:color w:val="000000" w:themeColor="text1"/>
                <w:sz w:val="24"/>
                <w:szCs w:val="24"/>
              </w:rPr>
              <w:t>Хаврошечка</w:t>
            </w:r>
            <w:proofErr w:type="spellEnd"/>
            <w:r w:rsidRPr="008D4734">
              <w:rPr>
                <w:rFonts w:asciiTheme="majorHAnsi" w:hAnsiTheme="majorHAnsi"/>
                <w:b/>
                <w:color w:val="000000" w:themeColor="text1"/>
                <w:sz w:val="24"/>
                <w:szCs w:val="24"/>
              </w:rPr>
              <w:t>»</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Вспомнить известные детям русские народные сказки. Познакомить со сказкой «</w:t>
            </w:r>
            <w:proofErr w:type="spellStart"/>
            <w:r w:rsidRPr="008D4734">
              <w:rPr>
                <w:rFonts w:asciiTheme="majorHAnsi" w:hAnsiTheme="majorHAnsi"/>
                <w:color w:val="000000" w:themeColor="text1"/>
              </w:rPr>
              <w:t>Хаврошечка</w:t>
            </w:r>
            <w:proofErr w:type="spellEnd"/>
            <w:r w:rsidRPr="008D4734">
              <w:rPr>
                <w:rFonts w:asciiTheme="majorHAnsi" w:hAnsiTheme="majorHAnsi"/>
                <w:color w:val="000000" w:themeColor="text1"/>
              </w:rPr>
              <w:t xml:space="preserve">» (в обработке А. Н. Толстого), помочь запомнить начальную фразу и концовку произведения. Развивать умение отличать сказочные ситуации от </w:t>
            </w:r>
            <w:proofErr w:type="gramStart"/>
            <w:r w:rsidRPr="008D4734">
              <w:rPr>
                <w:rFonts w:asciiTheme="majorHAnsi" w:hAnsiTheme="majorHAnsi"/>
                <w:color w:val="000000" w:themeColor="text1"/>
              </w:rPr>
              <w:t>реальных</w:t>
            </w:r>
            <w:proofErr w:type="gramEnd"/>
            <w:r w:rsidRPr="008D4734">
              <w:rPr>
                <w:rFonts w:asciiTheme="majorHAnsi" w:hAnsiTheme="majorHAnsi"/>
                <w:color w:val="000000" w:themeColor="text1"/>
              </w:rPr>
              <w:t>.</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w:t>
            </w:r>
          </w:p>
          <w:p w:rsidR="00FC368D" w:rsidRPr="008D4734" w:rsidRDefault="00FC368D"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152842" w:rsidRPr="008D4734" w:rsidTr="00135448">
        <w:trPr>
          <w:trHeight w:val="845"/>
        </w:trPr>
        <w:tc>
          <w:tcPr>
            <w:tcW w:w="2247" w:type="dxa"/>
          </w:tcPr>
          <w:p w:rsidR="00152842" w:rsidRPr="008D4734" w:rsidRDefault="00152842"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rsidR="00152842" w:rsidRPr="008D4734" w:rsidRDefault="00152842"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Звуковая культура речи: работа со звуками ж — ш</w:t>
            </w:r>
          </w:p>
          <w:p w:rsidR="00135448" w:rsidRDefault="00152842" w:rsidP="00A2115B">
            <w:pPr>
              <w:rPr>
                <w:rFonts w:asciiTheme="majorHAnsi" w:hAnsiTheme="majorHAnsi"/>
                <w:color w:val="000000" w:themeColor="text1"/>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Упражнять детей в отчетливом произнесении слов со звуками ж и ш; развивать фонематический слух: упражнять в различении (на слух) знакомого звука, в умении дифференцировать звуки ж — ш в словах; </w:t>
            </w:r>
            <w:r w:rsidRPr="005F3B60">
              <w:rPr>
                <w:sz w:val="24"/>
                <w:szCs w:val="28"/>
                <w:lang w:bidi="ru-RU"/>
              </w:rPr>
              <w:t>Формировать умение</w:t>
            </w:r>
            <w:r w:rsidRPr="008D4734">
              <w:rPr>
                <w:rFonts w:asciiTheme="majorHAnsi" w:hAnsiTheme="majorHAnsi"/>
                <w:color w:val="000000" w:themeColor="text1"/>
              </w:rPr>
              <w:t xml:space="preserve"> находить в рифмовках и стихах слова со звуками ж — ш; совершенствовать интонационную выразительность речи; отрабатывать речевое дыхание.</w:t>
            </w:r>
          </w:p>
          <w:p w:rsidR="00135448" w:rsidRPr="00135448" w:rsidRDefault="00135448" w:rsidP="00A2115B">
            <w:pPr>
              <w:rPr>
                <w:rFonts w:asciiTheme="majorHAnsi" w:hAnsiTheme="majorHAnsi"/>
                <w:color w:val="000000" w:themeColor="text1"/>
              </w:rPr>
            </w:pPr>
          </w:p>
        </w:tc>
        <w:tc>
          <w:tcPr>
            <w:tcW w:w="3489" w:type="dxa"/>
          </w:tcPr>
          <w:p w:rsidR="00152842" w:rsidRPr="008D4734" w:rsidRDefault="00152842" w:rsidP="00A2115B">
            <w:pPr>
              <w:rPr>
                <w:rFonts w:asciiTheme="majorHAnsi" w:hAnsiTheme="majorHAnsi"/>
                <w:color w:val="000000" w:themeColor="text1"/>
                <w:sz w:val="24"/>
                <w:szCs w:val="24"/>
              </w:rPr>
            </w:pPr>
          </w:p>
        </w:tc>
        <w:tc>
          <w:tcPr>
            <w:tcW w:w="1802" w:type="dxa"/>
          </w:tcPr>
          <w:p w:rsidR="00152842" w:rsidRPr="008D4734" w:rsidRDefault="00152842"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w:t>
            </w:r>
          </w:p>
        </w:tc>
      </w:tr>
      <w:tr w:rsidR="00A2115B" w:rsidRPr="008D4734" w:rsidTr="00135448">
        <w:trPr>
          <w:trHeight w:val="2246"/>
        </w:trPr>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lastRenderedPageBreak/>
              <w:t>ФЭМП</w:t>
            </w:r>
          </w:p>
        </w:tc>
        <w:tc>
          <w:tcPr>
            <w:tcW w:w="6779" w:type="dxa"/>
            <w:gridSpan w:val="2"/>
          </w:tcPr>
          <w:p w:rsidR="006F231E" w:rsidRPr="006F231E" w:rsidRDefault="006F231E" w:rsidP="006F231E">
            <w:pPr>
              <w:rPr>
                <w:rFonts w:asciiTheme="majorHAnsi" w:hAnsiTheme="majorHAnsi"/>
                <w:color w:val="000000" w:themeColor="text1"/>
                <w:sz w:val="24"/>
                <w:szCs w:val="24"/>
              </w:rPr>
            </w:pPr>
            <w:r w:rsidRPr="006F231E">
              <w:rPr>
                <w:rFonts w:asciiTheme="majorHAnsi" w:hAnsiTheme="majorHAnsi"/>
                <w:b/>
                <w:color w:val="000000" w:themeColor="text1"/>
                <w:sz w:val="24"/>
                <w:szCs w:val="24"/>
              </w:rPr>
              <w:t xml:space="preserve">Задачи </w:t>
            </w:r>
            <w:proofErr w:type="gramStart"/>
            <w:r w:rsidRPr="006F231E">
              <w:rPr>
                <w:rFonts w:asciiTheme="majorHAnsi" w:hAnsiTheme="majorHAnsi"/>
                <w:b/>
                <w:color w:val="000000" w:themeColor="text1"/>
                <w:sz w:val="24"/>
                <w:szCs w:val="24"/>
              </w:rPr>
              <w:t>:</w:t>
            </w:r>
            <w:r w:rsidRPr="006F231E">
              <w:rPr>
                <w:rFonts w:asciiTheme="majorHAnsi" w:hAnsiTheme="majorHAnsi"/>
                <w:color w:val="000000" w:themeColor="text1"/>
                <w:sz w:val="24"/>
                <w:szCs w:val="24"/>
              </w:rPr>
              <w:t>Ф</w:t>
            </w:r>
            <w:proofErr w:type="gramEnd"/>
            <w:r w:rsidRPr="006F231E">
              <w:rPr>
                <w:rFonts w:asciiTheme="majorHAnsi" w:hAnsiTheme="majorHAnsi"/>
                <w:color w:val="000000" w:themeColor="text1"/>
                <w:sz w:val="24"/>
                <w:szCs w:val="24"/>
              </w:rPr>
              <w:t>ормировать умение считать в пределах 8, показать образование числа 8 на основе сравнения двух групп предметов, выраженных соседними числами 7 и 8.</w:t>
            </w:r>
          </w:p>
          <w:p w:rsidR="006F231E" w:rsidRPr="006F231E" w:rsidRDefault="006F231E" w:rsidP="006F231E">
            <w:pPr>
              <w:rPr>
                <w:rFonts w:asciiTheme="majorHAnsi" w:hAnsiTheme="majorHAnsi"/>
                <w:color w:val="000000" w:themeColor="text1"/>
                <w:sz w:val="24"/>
                <w:szCs w:val="24"/>
              </w:rPr>
            </w:pPr>
            <w:r w:rsidRPr="006F231E">
              <w:rPr>
                <w:rFonts w:asciiTheme="majorHAnsi" w:hAnsiTheme="majorHAnsi"/>
                <w:color w:val="000000" w:themeColor="text1"/>
                <w:sz w:val="24"/>
                <w:szCs w:val="24"/>
              </w:rPr>
              <w:t xml:space="preserve">  Упражнять в счете и отсчете предметов в пределах 7 по образцу и на слух.</w:t>
            </w:r>
          </w:p>
          <w:p w:rsidR="00A2115B" w:rsidRPr="00135448" w:rsidRDefault="006F231E" w:rsidP="00A2115B">
            <w:pPr>
              <w:rPr>
                <w:rFonts w:asciiTheme="majorHAnsi" w:hAnsiTheme="majorHAnsi"/>
                <w:b/>
                <w:color w:val="000000" w:themeColor="text1"/>
                <w:sz w:val="24"/>
                <w:szCs w:val="24"/>
              </w:rPr>
            </w:pPr>
            <w:r w:rsidRPr="006F231E">
              <w:rPr>
                <w:rFonts w:asciiTheme="majorHAnsi" w:hAnsiTheme="majorHAnsi"/>
                <w:color w:val="000000" w:themeColor="text1"/>
                <w:sz w:val="24"/>
                <w:szCs w:val="24"/>
              </w:rPr>
              <w:t xml:space="preserve">  Совершенствовать умение двигаться в заданном направлении и обозначать его словами: вперед, назад, направо, налево.</w:t>
            </w:r>
            <w:r w:rsidRPr="006F231E">
              <w:rPr>
                <w:rFonts w:asciiTheme="majorHAnsi" w:hAnsiTheme="majorHAnsi"/>
                <w:b/>
                <w:color w:val="000000" w:themeColor="text1"/>
                <w:sz w:val="24"/>
                <w:szCs w:val="24"/>
              </w:rPr>
              <w:tab/>
            </w:r>
          </w:p>
        </w:tc>
        <w:tc>
          <w:tcPr>
            <w:tcW w:w="3489" w:type="dxa"/>
          </w:tcPr>
          <w:p w:rsidR="006F231E" w:rsidRPr="006F231E" w:rsidRDefault="006F231E" w:rsidP="006F231E">
            <w:pPr>
              <w:rPr>
                <w:rFonts w:asciiTheme="majorHAnsi" w:hAnsiTheme="majorHAnsi"/>
                <w:color w:val="000000" w:themeColor="text1"/>
                <w:sz w:val="24"/>
                <w:szCs w:val="24"/>
              </w:rPr>
            </w:pPr>
            <w:r w:rsidRPr="006F231E">
              <w:rPr>
                <w:rFonts w:asciiTheme="majorHAnsi" w:hAnsiTheme="majorHAnsi"/>
                <w:color w:val="000000" w:themeColor="text1"/>
                <w:sz w:val="24"/>
                <w:szCs w:val="24"/>
              </w:rPr>
              <w:t>ДМ: волшебный куб, барабан, бубен, ширма, наборы кругов и квадратов (по8).</w:t>
            </w:r>
          </w:p>
          <w:p w:rsidR="006F231E" w:rsidRDefault="006F231E" w:rsidP="006F231E">
            <w:pPr>
              <w:rPr>
                <w:rFonts w:asciiTheme="majorHAnsi" w:hAnsiTheme="majorHAnsi"/>
                <w:color w:val="000000" w:themeColor="text1"/>
                <w:sz w:val="24"/>
                <w:szCs w:val="24"/>
              </w:rPr>
            </w:pPr>
            <w:r w:rsidRPr="006F231E">
              <w:rPr>
                <w:rFonts w:asciiTheme="majorHAnsi" w:hAnsiTheme="majorHAnsi"/>
                <w:color w:val="000000" w:themeColor="text1"/>
                <w:sz w:val="24"/>
                <w:szCs w:val="24"/>
              </w:rPr>
              <w:t>РМ: 2п карточки, наборы кругов и квадратов (по8</w:t>
            </w:r>
            <w:r w:rsidRPr="006F231E">
              <w:rPr>
                <w:rFonts w:asciiTheme="majorHAnsi" w:hAnsiTheme="majorHAnsi"/>
                <w:b/>
                <w:color w:val="000000" w:themeColor="text1"/>
                <w:sz w:val="24"/>
                <w:szCs w:val="24"/>
              </w:rPr>
              <w:t>).</w:t>
            </w:r>
          </w:p>
          <w:p w:rsidR="006F231E" w:rsidRDefault="006F231E" w:rsidP="00A2115B">
            <w:pPr>
              <w:rPr>
                <w:rFonts w:asciiTheme="majorHAnsi" w:hAnsiTheme="majorHAnsi"/>
                <w:color w:val="000000" w:themeColor="text1"/>
                <w:sz w:val="24"/>
                <w:szCs w:val="24"/>
              </w:rPr>
            </w:pPr>
          </w:p>
          <w:p w:rsidR="006F231E" w:rsidRDefault="006F231E" w:rsidP="00A2115B">
            <w:pPr>
              <w:rPr>
                <w:rFonts w:asciiTheme="majorHAnsi" w:hAnsiTheme="majorHAnsi"/>
                <w:color w:val="000000" w:themeColor="text1"/>
                <w:sz w:val="24"/>
                <w:szCs w:val="24"/>
              </w:rPr>
            </w:pPr>
          </w:p>
          <w:p w:rsidR="00A2115B" w:rsidRPr="008D4734" w:rsidRDefault="00A2115B" w:rsidP="00A2115B">
            <w:pPr>
              <w:rPr>
                <w:rFonts w:asciiTheme="majorHAnsi" w:hAnsiTheme="majorHAnsi"/>
                <w:color w:val="000000" w:themeColor="text1"/>
                <w:sz w:val="24"/>
                <w:szCs w:val="24"/>
              </w:rPr>
            </w:pPr>
          </w:p>
        </w:tc>
        <w:tc>
          <w:tcPr>
            <w:tcW w:w="1802" w:type="dxa"/>
          </w:tcPr>
          <w:p w:rsidR="006F231E" w:rsidRPr="006F231E" w:rsidRDefault="006F231E" w:rsidP="00A2115B">
            <w:pPr>
              <w:jc w:val="center"/>
              <w:rPr>
                <w:rFonts w:asciiTheme="majorHAnsi" w:hAnsiTheme="majorHAnsi"/>
                <w:color w:val="000000" w:themeColor="text1"/>
                <w:sz w:val="24"/>
                <w:szCs w:val="24"/>
              </w:rPr>
            </w:pPr>
            <w:r w:rsidRPr="006F231E">
              <w:rPr>
                <w:rFonts w:asciiTheme="majorHAnsi" w:hAnsiTheme="majorHAnsi"/>
                <w:color w:val="000000" w:themeColor="text1"/>
                <w:sz w:val="24"/>
                <w:szCs w:val="24"/>
              </w:rPr>
              <w:t>№1 с.26</w:t>
            </w:r>
          </w:p>
          <w:p w:rsidR="006F231E" w:rsidRDefault="006F231E" w:rsidP="00A2115B">
            <w:pPr>
              <w:jc w:val="center"/>
              <w:rPr>
                <w:rFonts w:asciiTheme="majorHAnsi" w:hAnsiTheme="majorHAnsi"/>
                <w:color w:val="000000" w:themeColor="text1"/>
                <w:sz w:val="24"/>
                <w:szCs w:val="24"/>
              </w:rPr>
            </w:pPr>
          </w:p>
          <w:p w:rsidR="006F231E" w:rsidRDefault="006F231E" w:rsidP="00A2115B">
            <w:pPr>
              <w:jc w:val="center"/>
              <w:rPr>
                <w:rFonts w:asciiTheme="majorHAnsi" w:hAnsiTheme="majorHAnsi"/>
                <w:color w:val="000000" w:themeColor="text1"/>
                <w:sz w:val="24"/>
                <w:szCs w:val="24"/>
              </w:rPr>
            </w:pPr>
          </w:p>
          <w:p w:rsidR="006F231E" w:rsidRDefault="006F231E" w:rsidP="00A2115B">
            <w:pPr>
              <w:jc w:val="center"/>
              <w:rPr>
                <w:rFonts w:asciiTheme="majorHAnsi" w:hAnsiTheme="majorHAnsi"/>
                <w:color w:val="000000" w:themeColor="text1"/>
                <w:sz w:val="24"/>
                <w:szCs w:val="24"/>
              </w:rPr>
            </w:pPr>
          </w:p>
          <w:p w:rsidR="006F231E" w:rsidRDefault="006F231E" w:rsidP="00A2115B">
            <w:pPr>
              <w:jc w:val="center"/>
              <w:rPr>
                <w:rFonts w:asciiTheme="majorHAnsi" w:hAnsiTheme="majorHAnsi"/>
                <w:color w:val="000000" w:themeColor="text1"/>
                <w:sz w:val="24"/>
                <w:szCs w:val="24"/>
              </w:rPr>
            </w:pPr>
          </w:p>
          <w:p w:rsidR="006F231E" w:rsidRDefault="006F231E" w:rsidP="00A2115B">
            <w:pPr>
              <w:jc w:val="center"/>
              <w:rPr>
                <w:rFonts w:asciiTheme="majorHAnsi" w:hAnsiTheme="majorHAnsi"/>
                <w:color w:val="000000" w:themeColor="text1"/>
                <w:sz w:val="24"/>
                <w:szCs w:val="24"/>
              </w:rPr>
            </w:pPr>
          </w:p>
          <w:p w:rsidR="006F231E" w:rsidRDefault="006F231E" w:rsidP="00A2115B">
            <w:pPr>
              <w:jc w:val="center"/>
              <w:rPr>
                <w:rFonts w:asciiTheme="majorHAnsi" w:hAnsiTheme="majorHAnsi"/>
                <w:color w:val="000000" w:themeColor="text1"/>
                <w:sz w:val="24"/>
                <w:szCs w:val="24"/>
              </w:rPr>
            </w:pPr>
          </w:p>
          <w:p w:rsidR="006F231E" w:rsidRDefault="006F231E" w:rsidP="00A2115B">
            <w:pPr>
              <w:jc w:val="center"/>
              <w:rPr>
                <w:rFonts w:asciiTheme="majorHAnsi" w:hAnsiTheme="majorHAnsi"/>
                <w:color w:val="000000" w:themeColor="text1"/>
                <w:sz w:val="24"/>
                <w:szCs w:val="24"/>
              </w:rPr>
            </w:pPr>
          </w:p>
          <w:p w:rsidR="00A2115B" w:rsidRPr="006F231E" w:rsidRDefault="00A2115B" w:rsidP="00135448">
            <w:pPr>
              <w:rPr>
                <w:rFonts w:asciiTheme="majorHAnsi" w:hAnsiTheme="majorHAnsi"/>
                <w:color w:val="FF0000"/>
                <w:sz w:val="24"/>
                <w:szCs w:val="24"/>
              </w:rPr>
            </w:pPr>
          </w:p>
        </w:tc>
      </w:tr>
      <w:tr w:rsidR="00A2115B" w:rsidRPr="008D4734" w:rsidTr="00135448">
        <w:trPr>
          <w:trHeight w:val="2254"/>
        </w:trPr>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gridSpan w:val="2"/>
          </w:tcPr>
          <w:p w:rsidR="00FC368D" w:rsidRPr="00FC368D" w:rsidRDefault="00FC368D" w:rsidP="00FC368D">
            <w:pPr>
              <w:tabs>
                <w:tab w:val="left" w:pos="2694"/>
              </w:tabs>
              <w:rPr>
                <w:rFonts w:asciiTheme="majorHAnsi" w:hAnsiTheme="majorHAnsi"/>
                <w:b/>
                <w:sz w:val="24"/>
                <w:szCs w:val="24"/>
              </w:rPr>
            </w:pPr>
            <w:r w:rsidRPr="00FC368D">
              <w:rPr>
                <w:rFonts w:asciiTheme="majorHAnsi" w:hAnsiTheme="majorHAnsi"/>
                <w:b/>
                <w:sz w:val="24"/>
                <w:szCs w:val="24"/>
              </w:rPr>
              <w:t>Тема: «Микрорайон города»</w:t>
            </w:r>
          </w:p>
          <w:p w:rsidR="00A2115B" w:rsidRPr="00135448" w:rsidRDefault="00FC368D" w:rsidP="00135448">
            <w:pPr>
              <w:tabs>
                <w:tab w:val="left" w:pos="2694"/>
              </w:tabs>
              <w:rPr>
                <w:rFonts w:asciiTheme="majorHAnsi" w:hAnsiTheme="majorHAnsi"/>
                <w:b/>
                <w:sz w:val="24"/>
                <w:szCs w:val="24"/>
              </w:rPr>
            </w:pPr>
            <w:r w:rsidRPr="00FC368D">
              <w:rPr>
                <w:rFonts w:asciiTheme="majorHAnsi" w:hAnsiTheme="majorHAnsi"/>
                <w:b/>
                <w:sz w:val="24"/>
                <w:szCs w:val="24"/>
              </w:rPr>
              <w:t xml:space="preserve">Задачи: </w:t>
            </w:r>
            <w:r w:rsidRPr="00FC368D">
              <w:rPr>
                <w:rFonts w:asciiTheme="majorHAnsi" w:hAnsiTheme="majorHAnsi"/>
                <w:sz w:val="24"/>
                <w:szCs w:val="24"/>
              </w:rPr>
              <w:t xml:space="preserve">Упражнять </w:t>
            </w:r>
            <w:r>
              <w:rPr>
                <w:rFonts w:asciiTheme="majorHAnsi" w:hAnsiTheme="majorHAnsi"/>
                <w:sz w:val="24"/>
                <w:szCs w:val="24"/>
              </w:rPr>
              <w:t xml:space="preserve">детей в рисовании планов; формировать умение </w:t>
            </w:r>
            <w:r w:rsidRPr="00FC368D">
              <w:rPr>
                <w:rFonts w:asciiTheme="majorHAnsi" w:hAnsiTheme="majorHAnsi"/>
                <w:sz w:val="24"/>
                <w:szCs w:val="24"/>
              </w:rPr>
              <w:t>воплощать задуманное в строительстве; совершенствовать конструкторский опыт, развивать творческие способности, эстетический вкус, восприятие формы, глазомер. Развивать умение на основе зрительного анализа соотносить предметы по толщине, длине; рассуждать, доказывать свое мнение.</w:t>
            </w:r>
          </w:p>
        </w:tc>
        <w:tc>
          <w:tcPr>
            <w:tcW w:w="3489" w:type="dxa"/>
          </w:tcPr>
          <w:p w:rsidR="00FC368D" w:rsidRDefault="00FC368D" w:rsidP="00A2115B">
            <w:pPr>
              <w:rPr>
                <w:rFonts w:asciiTheme="majorHAnsi" w:hAnsiTheme="majorHAnsi"/>
                <w:color w:val="FF0000"/>
                <w:sz w:val="24"/>
                <w:szCs w:val="24"/>
              </w:rPr>
            </w:pPr>
          </w:p>
          <w:p w:rsidR="00FC368D" w:rsidRPr="00FC368D" w:rsidRDefault="00FC368D" w:rsidP="00A2115B">
            <w:pPr>
              <w:rPr>
                <w:rFonts w:asciiTheme="majorHAnsi" w:hAnsiTheme="majorHAnsi"/>
                <w:sz w:val="24"/>
                <w:szCs w:val="24"/>
              </w:rPr>
            </w:pPr>
            <w:r w:rsidRPr="00FC368D">
              <w:rPr>
                <w:rFonts w:asciiTheme="majorHAnsi" w:hAnsiTheme="majorHAnsi"/>
                <w:sz w:val="24"/>
                <w:szCs w:val="24"/>
              </w:rPr>
              <w:t>Бумага, карандаши, строительный материал, конструкторы</w:t>
            </w:r>
          </w:p>
          <w:p w:rsidR="00FC368D" w:rsidRDefault="00FC368D" w:rsidP="00A2115B">
            <w:pPr>
              <w:rPr>
                <w:rFonts w:asciiTheme="majorHAnsi" w:hAnsiTheme="majorHAnsi"/>
                <w:color w:val="FF0000"/>
                <w:sz w:val="24"/>
                <w:szCs w:val="24"/>
              </w:rPr>
            </w:pPr>
          </w:p>
          <w:p w:rsidR="00FC368D" w:rsidRDefault="00FC368D" w:rsidP="00A2115B">
            <w:pPr>
              <w:rPr>
                <w:rFonts w:asciiTheme="majorHAnsi" w:hAnsiTheme="majorHAnsi"/>
                <w:color w:val="FF0000"/>
                <w:sz w:val="24"/>
                <w:szCs w:val="24"/>
              </w:rPr>
            </w:pPr>
          </w:p>
          <w:p w:rsidR="00FC368D" w:rsidRDefault="00FC368D" w:rsidP="00A2115B">
            <w:pPr>
              <w:rPr>
                <w:rFonts w:asciiTheme="majorHAnsi" w:hAnsiTheme="majorHAnsi"/>
                <w:color w:val="FF0000"/>
                <w:sz w:val="24"/>
                <w:szCs w:val="24"/>
              </w:rPr>
            </w:pPr>
          </w:p>
          <w:p w:rsidR="00A2115B" w:rsidRPr="00FC368D" w:rsidRDefault="00A2115B" w:rsidP="00A2115B">
            <w:pPr>
              <w:rPr>
                <w:rFonts w:asciiTheme="majorHAnsi" w:hAnsiTheme="majorHAnsi"/>
                <w:color w:val="FF0000"/>
                <w:sz w:val="24"/>
                <w:szCs w:val="24"/>
              </w:rPr>
            </w:pPr>
          </w:p>
        </w:tc>
        <w:tc>
          <w:tcPr>
            <w:tcW w:w="1802" w:type="dxa"/>
          </w:tcPr>
          <w:p w:rsidR="00FC368D" w:rsidRDefault="00FC368D" w:rsidP="00A2115B">
            <w:pPr>
              <w:jc w:val="center"/>
              <w:rPr>
                <w:rFonts w:asciiTheme="majorHAnsi" w:hAnsiTheme="majorHAnsi"/>
                <w:color w:val="FF0000"/>
                <w:sz w:val="24"/>
                <w:szCs w:val="24"/>
              </w:rPr>
            </w:pPr>
          </w:p>
          <w:p w:rsidR="00FC368D" w:rsidRPr="00152842" w:rsidRDefault="00152842" w:rsidP="00A2115B">
            <w:pPr>
              <w:jc w:val="center"/>
              <w:rPr>
                <w:rFonts w:asciiTheme="majorHAnsi" w:hAnsiTheme="majorHAnsi"/>
                <w:sz w:val="24"/>
                <w:szCs w:val="24"/>
              </w:rPr>
            </w:pPr>
            <w:r w:rsidRPr="00152842">
              <w:rPr>
                <w:rFonts w:asciiTheme="majorHAnsi" w:hAnsiTheme="majorHAnsi"/>
                <w:sz w:val="24"/>
                <w:szCs w:val="24"/>
              </w:rPr>
              <w:t>№5 с.36</w:t>
            </w:r>
          </w:p>
          <w:p w:rsidR="00FC368D" w:rsidRDefault="00FC368D" w:rsidP="00A2115B">
            <w:pPr>
              <w:jc w:val="center"/>
              <w:rPr>
                <w:rFonts w:asciiTheme="majorHAnsi" w:hAnsiTheme="majorHAnsi"/>
                <w:color w:val="FF0000"/>
                <w:sz w:val="24"/>
                <w:szCs w:val="24"/>
              </w:rPr>
            </w:pPr>
          </w:p>
          <w:p w:rsidR="00FC368D" w:rsidRDefault="00FC368D" w:rsidP="00A2115B">
            <w:pPr>
              <w:jc w:val="center"/>
              <w:rPr>
                <w:rFonts w:asciiTheme="majorHAnsi" w:hAnsiTheme="majorHAnsi"/>
                <w:color w:val="FF0000"/>
                <w:sz w:val="24"/>
                <w:szCs w:val="24"/>
              </w:rPr>
            </w:pPr>
          </w:p>
          <w:p w:rsidR="00FC368D" w:rsidRDefault="00FC368D" w:rsidP="00A2115B">
            <w:pPr>
              <w:jc w:val="center"/>
              <w:rPr>
                <w:rFonts w:asciiTheme="majorHAnsi" w:hAnsiTheme="majorHAnsi"/>
                <w:color w:val="FF0000"/>
                <w:sz w:val="24"/>
                <w:szCs w:val="24"/>
              </w:rPr>
            </w:pPr>
          </w:p>
          <w:p w:rsidR="00FC368D" w:rsidRDefault="00FC368D" w:rsidP="00A2115B">
            <w:pPr>
              <w:jc w:val="center"/>
              <w:rPr>
                <w:rFonts w:asciiTheme="majorHAnsi" w:hAnsiTheme="majorHAnsi"/>
                <w:color w:val="FF0000"/>
                <w:sz w:val="24"/>
                <w:szCs w:val="24"/>
              </w:rPr>
            </w:pPr>
          </w:p>
          <w:p w:rsidR="00FC368D" w:rsidRDefault="00FC368D" w:rsidP="00A2115B">
            <w:pPr>
              <w:jc w:val="center"/>
              <w:rPr>
                <w:rFonts w:asciiTheme="majorHAnsi" w:hAnsiTheme="majorHAnsi"/>
                <w:color w:val="FF0000"/>
                <w:sz w:val="24"/>
                <w:szCs w:val="24"/>
              </w:rPr>
            </w:pPr>
          </w:p>
          <w:p w:rsidR="00FC368D" w:rsidRDefault="00FC368D" w:rsidP="00A2115B">
            <w:pPr>
              <w:jc w:val="center"/>
              <w:rPr>
                <w:rFonts w:asciiTheme="majorHAnsi" w:hAnsiTheme="majorHAnsi"/>
                <w:color w:val="FF0000"/>
                <w:sz w:val="24"/>
                <w:szCs w:val="24"/>
              </w:rPr>
            </w:pPr>
          </w:p>
          <w:p w:rsidR="00FC368D" w:rsidRDefault="00FC368D" w:rsidP="00135448">
            <w:pPr>
              <w:rPr>
                <w:rFonts w:asciiTheme="majorHAnsi" w:hAnsiTheme="majorHAnsi"/>
                <w:color w:val="FF0000"/>
                <w:sz w:val="24"/>
                <w:szCs w:val="24"/>
              </w:rPr>
            </w:pPr>
          </w:p>
          <w:p w:rsidR="00A2115B" w:rsidRPr="00FC368D" w:rsidRDefault="00A2115B" w:rsidP="00A2115B">
            <w:pPr>
              <w:jc w:val="center"/>
              <w:rPr>
                <w:rFonts w:asciiTheme="majorHAnsi" w:hAnsiTheme="majorHAnsi"/>
                <w:color w:val="FF0000"/>
                <w:sz w:val="24"/>
                <w:szCs w:val="24"/>
              </w:rPr>
            </w:pPr>
          </w:p>
        </w:tc>
      </w:tr>
      <w:tr w:rsidR="00A2115B" w:rsidRPr="008D4734" w:rsidTr="00135448">
        <w:trPr>
          <w:trHeight w:val="990"/>
        </w:trPr>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311DA4" w:rsidRDefault="00311DA4" w:rsidP="00A2115B">
            <w:pPr>
              <w:rPr>
                <w:rFonts w:asciiTheme="majorHAnsi" w:hAnsiTheme="majorHAnsi"/>
                <w:b/>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Повторить ходьбу с высоким подниманием колен; упражнения в равновесии, развивая координацию движений; перебрасывание мячей в шеренгах</w:t>
            </w:r>
          </w:p>
          <w:p w:rsidR="00311DA4" w:rsidRDefault="00311DA4" w:rsidP="00A2115B">
            <w:pPr>
              <w:rPr>
                <w:rFonts w:asciiTheme="majorHAnsi" w:hAnsiTheme="majorHAnsi"/>
                <w:b/>
                <w:color w:val="000000" w:themeColor="text1"/>
                <w:sz w:val="24"/>
                <w:szCs w:val="24"/>
              </w:rPr>
            </w:pPr>
          </w:p>
          <w:p w:rsidR="00A2115B" w:rsidRPr="008D4734" w:rsidRDefault="00A2115B" w:rsidP="00A2115B">
            <w:pPr>
              <w:rPr>
                <w:rFonts w:asciiTheme="majorHAnsi" w:hAnsiTheme="majorHAnsi"/>
                <w:color w:val="000000" w:themeColor="text1"/>
                <w:sz w:val="24"/>
                <w:szCs w:val="24"/>
              </w:rPr>
            </w:pPr>
          </w:p>
        </w:tc>
        <w:tc>
          <w:tcPr>
            <w:tcW w:w="3489" w:type="dxa"/>
          </w:tcPr>
          <w:p w:rsidR="00311DA4" w:rsidRDefault="00311DA4"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 гимнастическая скамья.</w:t>
            </w:r>
          </w:p>
          <w:p w:rsidR="00A2115B" w:rsidRPr="008D4734" w:rsidRDefault="00A2115B" w:rsidP="00A2115B">
            <w:pPr>
              <w:rPr>
                <w:rFonts w:asciiTheme="majorHAnsi" w:hAnsiTheme="majorHAnsi"/>
                <w:color w:val="000000" w:themeColor="text1"/>
                <w:sz w:val="24"/>
                <w:szCs w:val="24"/>
              </w:rPr>
            </w:pPr>
          </w:p>
        </w:tc>
        <w:tc>
          <w:tcPr>
            <w:tcW w:w="1802" w:type="dxa"/>
          </w:tcPr>
          <w:p w:rsidR="00311DA4" w:rsidRDefault="00311DA4"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№26,с.42</w:t>
            </w:r>
          </w:p>
          <w:p w:rsidR="00311DA4" w:rsidRDefault="00311DA4" w:rsidP="00A2115B">
            <w:pPr>
              <w:jc w:val="center"/>
              <w:rPr>
                <w:rFonts w:asciiTheme="majorHAnsi" w:hAnsiTheme="majorHAnsi"/>
                <w:color w:val="000000" w:themeColor="text1"/>
                <w:sz w:val="24"/>
                <w:szCs w:val="24"/>
              </w:rPr>
            </w:pPr>
          </w:p>
          <w:p w:rsidR="00A2115B" w:rsidRPr="008D4734" w:rsidRDefault="00A2115B" w:rsidP="00311DA4">
            <w:pPr>
              <w:rPr>
                <w:rFonts w:asciiTheme="majorHAnsi" w:hAnsiTheme="majorHAnsi"/>
                <w:color w:val="000000" w:themeColor="text1"/>
                <w:sz w:val="24"/>
                <w:szCs w:val="24"/>
              </w:rPr>
            </w:pP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в ходьбе с изменением направления движения, беге между предметами; повторить прыжки попеременно на правой и левой ноге с продвижением вперед; упражнять в ползании по гимнастической скамейке и ведении мяча между предметами.</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2 гимнастические скамейки, 10 мячей.</w:t>
            </w:r>
          </w:p>
        </w:tc>
        <w:tc>
          <w:tcPr>
            <w:tcW w:w="1802" w:type="dxa"/>
          </w:tcPr>
          <w:p w:rsidR="00A2115B" w:rsidRPr="008D4734" w:rsidRDefault="00311DA4"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№28, с.43</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бег с перешагиванием через предметы, развивая координацию движений; развивать ловкость в игровом задании с мячом, упражнять в беге.</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 2 шнура.</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№30, с.44</w:t>
            </w:r>
          </w:p>
        </w:tc>
      </w:tr>
      <w:tr w:rsidR="00A2115B" w:rsidRPr="008D4734" w:rsidTr="00161BA1">
        <w:tc>
          <w:tcPr>
            <w:tcW w:w="14317" w:type="dxa"/>
            <w:gridSpan w:val="5"/>
          </w:tcPr>
          <w:p w:rsidR="00135448" w:rsidRDefault="00135448" w:rsidP="00A2115B">
            <w:pPr>
              <w:tabs>
                <w:tab w:val="left" w:pos="2694"/>
              </w:tabs>
              <w:spacing w:after="200"/>
              <w:jc w:val="center"/>
              <w:rPr>
                <w:rFonts w:asciiTheme="majorHAnsi" w:hAnsiTheme="majorHAnsi"/>
                <w:b/>
                <w:color w:val="000000" w:themeColor="text1"/>
                <w:sz w:val="28"/>
                <w:szCs w:val="28"/>
                <w:u w:val="single"/>
              </w:rPr>
            </w:pPr>
          </w:p>
          <w:p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ТРЕТЬЯ НЕДЕЛЯ</w:t>
            </w:r>
          </w:p>
          <w:p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 xml:space="preserve">ТЕМА </w:t>
            </w:r>
            <w:proofErr w:type="spellStart"/>
            <w:r w:rsidRPr="008D4734">
              <w:rPr>
                <w:rFonts w:asciiTheme="majorHAnsi" w:hAnsiTheme="majorHAnsi"/>
                <w:b/>
                <w:i/>
                <w:color w:val="000000" w:themeColor="text1"/>
                <w:sz w:val="28"/>
                <w:szCs w:val="28"/>
                <w:u w:val="single"/>
              </w:rPr>
              <w:t>ПЕРИОДА</w:t>
            </w:r>
            <w:proofErr w:type="gramStart"/>
            <w:r w:rsidRPr="008D4734">
              <w:rPr>
                <w:rFonts w:asciiTheme="majorHAnsi" w:hAnsiTheme="majorHAnsi"/>
                <w:b/>
                <w:i/>
                <w:color w:val="000000" w:themeColor="text1"/>
                <w:sz w:val="28"/>
                <w:szCs w:val="28"/>
                <w:u w:val="single"/>
              </w:rPr>
              <w:t>:</w:t>
            </w:r>
            <w:r w:rsidRPr="008D4734">
              <w:rPr>
                <w:rFonts w:asciiTheme="majorHAnsi" w:hAnsiTheme="majorHAnsi"/>
                <w:b/>
                <w:i/>
                <w:color w:val="000000" w:themeColor="text1"/>
                <w:sz w:val="32"/>
                <w:szCs w:val="32"/>
                <w:u w:val="single"/>
              </w:rPr>
              <w:t>«</w:t>
            </w:r>
            <w:proofErr w:type="gramEnd"/>
            <w:r w:rsidRPr="008D4734">
              <w:rPr>
                <w:rFonts w:asciiTheme="majorHAnsi" w:hAnsiTheme="majorHAnsi"/>
                <w:b/>
                <w:i/>
                <w:color w:val="000000" w:themeColor="text1"/>
                <w:sz w:val="32"/>
                <w:szCs w:val="32"/>
                <w:u w:val="single"/>
              </w:rPr>
              <w:t>Новый</w:t>
            </w:r>
            <w:proofErr w:type="spellEnd"/>
            <w:r w:rsidRPr="008D4734">
              <w:rPr>
                <w:rFonts w:asciiTheme="majorHAnsi" w:hAnsiTheme="majorHAnsi"/>
                <w:b/>
                <w:i/>
                <w:color w:val="000000" w:themeColor="text1"/>
                <w:sz w:val="32"/>
                <w:szCs w:val="32"/>
                <w:u w:val="single"/>
              </w:rPr>
              <w:t xml:space="preserve"> год»</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 xml:space="preserve">ЗАДАЧИ: </w:t>
            </w:r>
            <w:r w:rsidRPr="008D4734">
              <w:rPr>
                <w:rFonts w:asciiTheme="majorHAnsi" w:hAnsiTheme="majorHAnsi"/>
                <w:b/>
                <w:i/>
                <w:color w:val="000000" w:themeColor="text1"/>
                <w:sz w:val="24"/>
                <w:szCs w:val="24"/>
              </w:rPr>
              <w:t>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Закладывание основ праздничной культуры.</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Развитие эмоционально положительного отношения к предстоящему празднику, желания активно участвовать в его подготовке.</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Поощрение стремления поздравить </w:t>
            </w:r>
            <w:proofErr w:type="gramStart"/>
            <w:r w:rsidRPr="008D4734">
              <w:rPr>
                <w:rFonts w:asciiTheme="majorHAnsi" w:hAnsiTheme="majorHAnsi"/>
                <w:b/>
                <w:i/>
                <w:color w:val="000000" w:themeColor="text1"/>
                <w:sz w:val="24"/>
                <w:szCs w:val="24"/>
              </w:rPr>
              <w:t>близких</w:t>
            </w:r>
            <w:proofErr w:type="gramEnd"/>
            <w:r w:rsidRPr="008D4734">
              <w:rPr>
                <w:rFonts w:asciiTheme="majorHAnsi" w:hAnsiTheme="majorHAnsi"/>
                <w:b/>
                <w:i/>
                <w:color w:val="000000" w:themeColor="text1"/>
                <w:sz w:val="24"/>
                <w:szCs w:val="24"/>
              </w:rPr>
              <w:t xml:space="preserve"> с праздником. Преподнести подарки, сделанные своими руками.</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Знакомство с традициями празднования Нового года в различных странах.</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Обучение рассказыванию</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proofErr w:type="gramStart"/>
            <w:r w:rsidRPr="005F3B60">
              <w:rPr>
                <w:sz w:val="24"/>
                <w:szCs w:val="28"/>
                <w:lang w:bidi="ru-RU"/>
              </w:rPr>
              <w:t xml:space="preserve"> Ф</w:t>
            </w:r>
            <w:proofErr w:type="gramEnd"/>
            <w:r w:rsidRPr="005F3B60">
              <w:rPr>
                <w:sz w:val="24"/>
                <w:szCs w:val="28"/>
                <w:lang w:bidi="ru-RU"/>
              </w:rPr>
              <w:t xml:space="preserve">ормировать </w:t>
            </w:r>
            <w:proofErr w:type="spellStart"/>
            <w:r w:rsidRPr="005F3B60">
              <w:rPr>
                <w:sz w:val="24"/>
                <w:szCs w:val="28"/>
                <w:lang w:bidi="ru-RU"/>
              </w:rPr>
              <w:t>умение</w:t>
            </w:r>
            <w:r w:rsidRPr="008D4734">
              <w:rPr>
                <w:rFonts w:asciiTheme="majorHAnsi" w:hAnsiTheme="majorHAnsi"/>
                <w:color w:val="000000" w:themeColor="text1"/>
              </w:rPr>
              <w:t>детей</w:t>
            </w:r>
            <w:proofErr w:type="spellEnd"/>
            <w:r w:rsidRPr="008D4734">
              <w:rPr>
                <w:rFonts w:asciiTheme="majorHAnsi" w:hAnsiTheme="majorHAnsi"/>
                <w:color w:val="000000" w:themeColor="text1"/>
              </w:rPr>
              <w:t xml:space="preserve"> творческому рассказыванию в ходе придумывания концовки к сказке «</w:t>
            </w:r>
            <w:proofErr w:type="spellStart"/>
            <w:r w:rsidRPr="008D4734">
              <w:rPr>
                <w:rFonts w:asciiTheme="majorHAnsi" w:hAnsiTheme="majorHAnsi"/>
                <w:color w:val="000000" w:themeColor="text1"/>
              </w:rPr>
              <w:t>Айога</w:t>
            </w:r>
            <w:proofErr w:type="spellEnd"/>
            <w:r w:rsidRPr="008D4734">
              <w:rPr>
                <w:rFonts w:asciiTheme="majorHAnsi" w:hAnsiTheme="majorHAnsi"/>
                <w:color w:val="000000" w:themeColor="text1"/>
              </w:rPr>
              <w:t xml:space="preserve">» (в обработке Д. </w:t>
            </w:r>
            <w:proofErr w:type="spellStart"/>
            <w:r w:rsidRPr="008D4734">
              <w:rPr>
                <w:rFonts w:asciiTheme="majorHAnsi" w:hAnsiTheme="majorHAnsi"/>
                <w:color w:val="000000" w:themeColor="text1"/>
              </w:rPr>
              <w:t>Нагишкина</w:t>
            </w:r>
            <w:proofErr w:type="spellEnd"/>
            <w:r w:rsidRPr="008D4734">
              <w:rPr>
                <w:rFonts w:asciiTheme="majorHAnsi" w:hAnsiTheme="majorHAnsi"/>
                <w:color w:val="000000" w:themeColor="text1"/>
              </w:rPr>
              <w:t>; в сокращении).</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№5</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Завершение работы над сказкой «</w:t>
            </w:r>
            <w:proofErr w:type="spellStart"/>
            <w:r w:rsidRPr="008D4734">
              <w:rPr>
                <w:rFonts w:asciiTheme="majorHAnsi" w:hAnsiTheme="majorHAnsi"/>
                <w:b/>
                <w:color w:val="000000" w:themeColor="text1"/>
                <w:sz w:val="24"/>
                <w:szCs w:val="24"/>
              </w:rPr>
              <w:t>Айога</w:t>
            </w:r>
            <w:proofErr w:type="spellEnd"/>
            <w:r w:rsidRPr="008D4734">
              <w:rPr>
                <w:rFonts w:asciiTheme="majorHAnsi" w:hAnsiTheme="majorHAnsi"/>
                <w:b/>
                <w:color w:val="000000" w:themeColor="text1"/>
                <w:sz w:val="24"/>
                <w:szCs w:val="24"/>
              </w:rPr>
              <w:t>»</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Приучать детей ответственно относиться к заданиям воспитателя.</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№6</w:t>
            </w:r>
            <w:r w:rsidR="00152842">
              <w:rPr>
                <w:rFonts w:asciiTheme="majorHAnsi" w:hAnsiTheme="majorHAnsi"/>
                <w:color w:val="000000" w:themeColor="text1"/>
                <w:sz w:val="24"/>
                <w:szCs w:val="24"/>
              </w:rPr>
              <w:t xml:space="preserve"> (2 половина дня)</w:t>
            </w:r>
          </w:p>
        </w:tc>
      </w:tr>
      <w:tr w:rsidR="00A2115B" w:rsidRPr="008D4734" w:rsidTr="00161BA1">
        <w:tc>
          <w:tcPr>
            <w:tcW w:w="2247" w:type="dxa"/>
          </w:tcPr>
          <w:p w:rsidR="00A2115B" w:rsidRPr="008D4734" w:rsidRDefault="00152842" w:rsidP="00A2115B">
            <w:pPr>
              <w:rPr>
                <w:rFonts w:asciiTheme="majorHAnsi" w:hAnsiTheme="majorHAnsi"/>
                <w:color w:val="000000" w:themeColor="text1"/>
                <w:sz w:val="24"/>
                <w:szCs w:val="24"/>
              </w:rPr>
            </w:pPr>
            <w:r>
              <w:rPr>
                <w:rFonts w:asciiTheme="majorHAnsi" w:hAnsiTheme="majorHAnsi"/>
                <w:color w:val="000000" w:themeColor="text1"/>
                <w:sz w:val="24"/>
                <w:szCs w:val="24"/>
              </w:rPr>
              <w:t>0знакомление с природой</w:t>
            </w:r>
          </w:p>
        </w:tc>
        <w:tc>
          <w:tcPr>
            <w:tcW w:w="6779" w:type="dxa"/>
            <w:gridSpan w:val="2"/>
          </w:tcPr>
          <w:p w:rsidR="00152842" w:rsidRPr="00152842" w:rsidRDefault="00152842" w:rsidP="00152842">
            <w:pPr>
              <w:tabs>
                <w:tab w:val="left" w:pos="2694"/>
              </w:tabs>
              <w:rPr>
                <w:rFonts w:asciiTheme="majorHAnsi" w:hAnsiTheme="majorHAnsi"/>
                <w:b/>
                <w:sz w:val="24"/>
                <w:szCs w:val="24"/>
              </w:rPr>
            </w:pPr>
            <w:r w:rsidRPr="00152842">
              <w:rPr>
                <w:rFonts w:asciiTheme="majorHAnsi" w:hAnsiTheme="majorHAnsi"/>
                <w:b/>
                <w:sz w:val="24"/>
                <w:szCs w:val="24"/>
              </w:rPr>
              <w:t>Тема: «</w:t>
            </w:r>
            <w:proofErr w:type="spellStart"/>
            <w:r w:rsidRPr="00152842">
              <w:rPr>
                <w:rFonts w:asciiTheme="majorHAnsi" w:hAnsiTheme="majorHAnsi"/>
                <w:b/>
                <w:sz w:val="24"/>
                <w:szCs w:val="24"/>
              </w:rPr>
              <w:t>Осенины</w:t>
            </w:r>
            <w:proofErr w:type="spellEnd"/>
            <w:r w:rsidRPr="00152842">
              <w:rPr>
                <w:rFonts w:asciiTheme="majorHAnsi" w:hAnsiTheme="majorHAnsi"/>
                <w:b/>
                <w:sz w:val="24"/>
                <w:szCs w:val="24"/>
              </w:rPr>
              <w:t>»</w:t>
            </w:r>
          </w:p>
          <w:p w:rsidR="00152842" w:rsidRPr="00135448" w:rsidRDefault="00152842" w:rsidP="00A2115B">
            <w:pPr>
              <w:tabs>
                <w:tab w:val="left" w:pos="2694"/>
              </w:tabs>
              <w:rPr>
                <w:rFonts w:asciiTheme="majorHAnsi" w:hAnsiTheme="majorHAnsi"/>
                <w:b/>
                <w:sz w:val="24"/>
                <w:szCs w:val="24"/>
              </w:rPr>
            </w:pPr>
            <w:r w:rsidRPr="00152842">
              <w:rPr>
                <w:rFonts w:asciiTheme="majorHAnsi" w:hAnsiTheme="majorHAnsi"/>
                <w:b/>
                <w:sz w:val="24"/>
                <w:szCs w:val="24"/>
              </w:rPr>
              <w:t xml:space="preserve">Задачи: </w:t>
            </w:r>
            <w:r w:rsidRPr="00152842">
              <w:rPr>
                <w:rFonts w:asciiTheme="majorHAnsi" w:hAnsiTheme="majorHAnsi"/>
                <w:sz w:val="24"/>
                <w:szCs w:val="24"/>
              </w:rPr>
              <w:t>Закреплять знания о сезонных изменениях в природе. Расширять знания об овощах, фруктах и грибах. Знакомить с традиционным народным календарем. Приобщать к русскому народному творчеству. Формировать эстетическое отношение к природе. Создать положительное эмоциональное настроение</w:t>
            </w:r>
          </w:p>
          <w:p w:rsidR="00A2115B" w:rsidRPr="00152842" w:rsidRDefault="00A2115B" w:rsidP="00A2115B">
            <w:pPr>
              <w:rPr>
                <w:rFonts w:asciiTheme="majorHAnsi" w:hAnsiTheme="majorHAnsi"/>
                <w:color w:val="FF0000"/>
                <w:sz w:val="24"/>
                <w:szCs w:val="24"/>
              </w:rPr>
            </w:pPr>
          </w:p>
        </w:tc>
        <w:tc>
          <w:tcPr>
            <w:tcW w:w="3489" w:type="dxa"/>
          </w:tcPr>
          <w:p w:rsidR="00152842" w:rsidRDefault="00152842" w:rsidP="00A2115B">
            <w:pPr>
              <w:rPr>
                <w:rFonts w:asciiTheme="majorHAnsi" w:hAnsiTheme="majorHAnsi"/>
                <w:color w:val="FF0000"/>
                <w:sz w:val="24"/>
                <w:szCs w:val="24"/>
              </w:rPr>
            </w:pPr>
          </w:p>
          <w:p w:rsidR="00152842" w:rsidRPr="00152842" w:rsidRDefault="00152842" w:rsidP="00A2115B">
            <w:pPr>
              <w:rPr>
                <w:rFonts w:asciiTheme="majorHAnsi" w:hAnsiTheme="majorHAnsi"/>
                <w:sz w:val="24"/>
                <w:szCs w:val="24"/>
              </w:rPr>
            </w:pPr>
            <w:r w:rsidRPr="00152842">
              <w:rPr>
                <w:rFonts w:asciiTheme="majorHAnsi" w:hAnsiTheme="majorHAnsi"/>
                <w:sz w:val="24"/>
                <w:szCs w:val="24"/>
              </w:rPr>
              <w:t>Иллюстрации по теме.</w:t>
            </w:r>
          </w:p>
          <w:p w:rsidR="00152842" w:rsidRDefault="00152842" w:rsidP="00A2115B">
            <w:pPr>
              <w:rPr>
                <w:rFonts w:asciiTheme="majorHAnsi" w:hAnsiTheme="majorHAnsi"/>
                <w:color w:val="FF0000"/>
                <w:sz w:val="24"/>
                <w:szCs w:val="24"/>
              </w:rPr>
            </w:pPr>
          </w:p>
          <w:p w:rsidR="00152842" w:rsidRDefault="00152842" w:rsidP="00A2115B">
            <w:pPr>
              <w:rPr>
                <w:rFonts w:asciiTheme="majorHAnsi" w:hAnsiTheme="majorHAnsi"/>
                <w:color w:val="FF0000"/>
                <w:sz w:val="24"/>
                <w:szCs w:val="24"/>
              </w:rPr>
            </w:pPr>
          </w:p>
          <w:p w:rsidR="00152842" w:rsidRDefault="00152842" w:rsidP="00A2115B">
            <w:pPr>
              <w:rPr>
                <w:rFonts w:asciiTheme="majorHAnsi" w:hAnsiTheme="majorHAnsi"/>
                <w:color w:val="FF0000"/>
                <w:sz w:val="24"/>
                <w:szCs w:val="24"/>
              </w:rPr>
            </w:pPr>
          </w:p>
          <w:p w:rsidR="00152842" w:rsidRDefault="00152842" w:rsidP="00A2115B">
            <w:pPr>
              <w:rPr>
                <w:rFonts w:asciiTheme="majorHAnsi" w:hAnsiTheme="majorHAnsi"/>
                <w:color w:val="FF0000"/>
                <w:sz w:val="24"/>
                <w:szCs w:val="24"/>
              </w:rPr>
            </w:pPr>
          </w:p>
          <w:p w:rsidR="00A2115B" w:rsidRPr="00152842" w:rsidRDefault="00A2115B" w:rsidP="00A2115B">
            <w:pPr>
              <w:rPr>
                <w:rFonts w:asciiTheme="majorHAnsi" w:hAnsiTheme="majorHAnsi"/>
                <w:color w:val="FF0000"/>
                <w:sz w:val="24"/>
                <w:szCs w:val="24"/>
              </w:rPr>
            </w:pPr>
          </w:p>
        </w:tc>
        <w:tc>
          <w:tcPr>
            <w:tcW w:w="1802" w:type="dxa"/>
          </w:tcPr>
          <w:p w:rsidR="00152842" w:rsidRDefault="00152842" w:rsidP="00A2115B">
            <w:pPr>
              <w:jc w:val="center"/>
              <w:rPr>
                <w:rFonts w:asciiTheme="majorHAnsi" w:hAnsiTheme="majorHAnsi"/>
                <w:color w:val="FF0000"/>
                <w:sz w:val="24"/>
                <w:szCs w:val="24"/>
              </w:rPr>
            </w:pPr>
          </w:p>
          <w:p w:rsidR="00152842" w:rsidRDefault="00152842" w:rsidP="00A2115B">
            <w:pPr>
              <w:jc w:val="center"/>
              <w:rPr>
                <w:rFonts w:asciiTheme="majorHAnsi" w:hAnsiTheme="majorHAnsi"/>
                <w:color w:val="FF0000"/>
                <w:sz w:val="24"/>
                <w:szCs w:val="24"/>
              </w:rPr>
            </w:pPr>
          </w:p>
          <w:p w:rsidR="00152842" w:rsidRDefault="00152842" w:rsidP="00A2115B">
            <w:pPr>
              <w:jc w:val="center"/>
              <w:rPr>
                <w:rFonts w:asciiTheme="majorHAnsi" w:hAnsiTheme="majorHAnsi"/>
                <w:color w:val="FF0000"/>
                <w:sz w:val="24"/>
                <w:szCs w:val="24"/>
              </w:rPr>
            </w:pPr>
          </w:p>
          <w:p w:rsidR="00152842" w:rsidRDefault="00152842" w:rsidP="00A2115B">
            <w:pPr>
              <w:jc w:val="center"/>
              <w:rPr>
                <w:rFonts w:asciiTheme="majorHAnsi" w:hAnsiTheme="majorHAnsi"/>
                <w:color w:val="FF0000"/>
                <w:sz w:val="24"/>
                <w:szCs w:val="24"/>
              </w:rPr>
            </w:pPr>
          </w:p>
          <w:p w:rsidR="00152842" w:rsidRDefault="00152842" w:rsidP="00A2115B">
            <w:pPr>
              <w:jc w:val="center"/>
              <w:rPr>
                <w:rFonts w:asciiTheme="majorHAnsi" w:hAnsiTheme="majorHAnsi"/>
                <w:color w:val="FF0000"/>
                <w:sz w:val="24"/>
                <w:szCs w:val="24"/>
              </w:rPr>
            </w:pPr>
          </w:p>
          <w:p w:rsidR="00152842" w:rsidRDefault="00152842" w:rsidP="00A2115B">
            <w:pPr>
              <w:jc w:val="center"/>
              <w:rPr>
                <w:rFonts w:asciiTheme="majorHAnsi" w:hAnsiTheme="majorHAnsi"/>
                <w:color w:val="FF0000"/>
                <w:sz w:val="24"/>
                <w:szCs w:val="24"/>
              </w:rPr>
            </w:pPr>
          </w:p>
          <w:p w:rsidR="00152842" w:rsidRDefault="00152842" w:rsidP="00A2115B">
            <w:pPr>
              <w:jc w:val="center"/>
              <w:rPr>
                <w:rFonts w:asciiTheme="majorHAnsi" w:hAnsiTheme="majorHAnsi"/>
                <w:color w:val="FF0000"/>
                <w:sz w:val="24"/>
                <w:szCs w:val="24"/>
              </w:rPr>
            </w:pPr>
          </w:p>
          <w:p w:rsidR="00A2115B" w:rsidRPr="00152842" w:rsidRDefault="00A2115B" w:rsidP="00A2115B">
            <w:pPr>
              <w:jc w:val="center"/>
              <w:rPr>
                <w:rFonts w:asciiTheme="majorHAnsi" w:hAnsiTheme="majorHAnsi"/>
                <w:color w:val="FF0000"/>
                <w:sz w:val="24"/>
                <w:szCs w:val="24"/>
              </w:rPr>
            </w:pPr>
          </w:p>
        </w:tc>
      </w:tr>
      <w:tr w:rsidR="00A2115B" w:rsidRPr="008D4734" w:rsidTr="00135448">
        <w:trPr>
          <w:trHeight w:val="2121"/>
        </w:trPr>
        <w:tc>
          <w:tcPr>
            <w:tcW w:w="2247" w:type="dxa"/>
          </w:tcPr>
          <w:p w:rsidR="006238F9" w:rsidRDefault="006238F9" w:rsidP="00A2115B">
            <w:pPr>
              <w:rPr>
                <w:rFonts w:asciiTheme="majorHAnsi" w:hAnsiTheme="majorHAnsi"/>
                <w:color w:val="000000" w:themeColor="text1"/>
                <w:sz w:val="24"/>
                <w:szCs w:val="24"/>
              </w:rPr>
            </w:pP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rsidR="006238F9" w:rsidRDefault="006238F9" w:rsidP="006F231E">
            <w:pPr>
              <w:rPr>
                <w:rFonts w:asciiTheme="majorHAnsi" w:hAnsiTheme="majorHAnsi"/>
                <w:b/>
                <w:sz w:val="24"/>
                <w:szCs w:val="24"/>
              </w:rPr>
            </w:pPr>
          </w:p>
          <w:p w:rsidR="006F231E" w:rsidRPr="006F231E" w:rsidRDefault="006F231E" w:rsidP="006F231E">
            <w:pPr>
              <w:rPr>
                <w:rFonts w:asciiTheme="majorHAnsi" w:hAnsiTheme="majorHAnsi"/>
                <w:sz w:val="24"/>
                <w:szCs w:val="24"/>
              </w:rPr>
            </w:pPr>
            <w:r w:rsidRPr="006F231E">
              <w:rPr>
                <w:rFonts w:asciiTheme="majorHAnsi" w:hAnsiTheme="majorHAnsi"/>
                <w:b/>
                <w:sz w:val="24"/>
                <w:szCs w:val="24"/>
              </w:rPr>
              <w:t>Задачи</w:t>
            </w:r>
            <w:proofErr w:type="gramStart"/>
            <w:r w:rsidRPr="006F231E">
              <w:rPr>
                <w:sz w:val="24"/>
                <w:szCs w:val="28"/>
                <w:lang w:bidi="ru-RU"/>
              </w:rPr>
              <w:t xml:space="preserve"> Ф</w:t>
            </w:r>
            <w:proofErr w:type="gramEnd"/>
            <w:r w:rsidRPr="006F231E">
              <w:rPr>
                <w:sz w:val="24"/>
                <w:szCs w:val="28"/>
                <w:lang w:bidi="ru-RU"/>
              </w:rPr>
              <w:t xml:space="preserve">ормировать умение </w:t>
            </w:r>
            <w:r w:rsidRPr="006F231E">
              <w:rPr>
                <w:rFonts w:asciiTheme="majorHAnsi" w:hAnsiTheme="majorHAnsi"/>
                <w:sz w:val="24"/>
                <w:szCs w:val="24"/>
              </w:rPr>
              <w:t>считать в пределах 9; показать образование числа 9 на основе сравнения двух групп предметов, выраженных соседними числами 8 и 9.</w:t>
            </w:r>
          </w:p>
          <w:p w:rsidR="00135448" w:rsidRDefault="006F231E" w:rsidP="006F231E">
            <w:pPr>
              <w:rPr>
                <w:rFonts w:asciiTheme="majorHAnsi" w:hAnsiTheme="majorHAnsi"/>
                <w:sz w:val="24"/>
                <w:szCs w:val="24"/>
              </w:rPr>
            </w:pPr>
            <w:r w:rsidRPr="006F231E">
              <w:rPr>
                <w:rFonts w:asciiTheme="majorHAnsi" w:hAnsiTheme="majorHAnsi"/>
                <w:sz w:val="24"/>
                <w:szCs w:val="24"/>
              </w:rPr>
              <w:t xml:space="preserve">  Закреплять представления о геометрических фигурах, развивать умение видеть и находить в окружающей обстановке предметы, имеющие форму знакомых </w:t>
            </w:r>
          </w:p>
          <w:p w:rsidR="006F231E" w:rsidRPr="006F231E" w:rsidRDefault="006F231E" w:rsidP="006F231E">
            <w:pPr>
              <w:rPr>
                <w:rFonts w:asciiTheme="majorHAnsi" w:hAnsiTheme="majorHAnsi"/>
                <w:sz w:val="24"/>
                <w:szCs w:val="24"/>
              </w:rPr>
            </w:pPr>
            <w:r w:rsidRPr="006F231E">
              <w:rPr>
                <w:rFonts w:asciiTheme="majorHAnsi" w:hAnsiTheme="majorHAnsi"/>
                <w:sz w:val="24"/>
                <w:szCs w:val="24"/>
              </w:rPr>
              <w:t>геометрических фигур.</w:t>
            </w:r>
          </w:p>
          <w:p w:rsidR="00A2115B" w:rsidRPr="006238F9" w:rsidRDefault="006F231E" w:rsidP="00A2115B">
            <w:pPr>
              <w:rPr>
                <w:rFonts w:asciiTheme="majorHAnsi" w:hAnsiTheme="majorHAnsi"/>
                <w:b/>
                <w:sz w:val="24"/>
                <w:szCs w:val="24"/>
              </w:rPr>
            </w:pPr>
            <w:r w:rsidRPr="006F231E">
              <w:rPr>
                <w:rFonts w:asciiTheme="majorHAnsi" w:hAnsiTheme="majorHAnsi"/>
                <w:sz w:val="24"/>
                <w:szCs w:val="24"/>
              </w:rPr>
              <w:t xml:space="preserve">  Продолжать учить определять свое местоположение среди окружающих людей и предметов, обозначать его словами: впереди, сзади, рядом, </w:t>
            </w:r>
            <w:proofErr w:type="gramStart"/>
            <w:r w:rsidRPr="006F231E">
              <w:rPr>
                <w:rFonts w:asciiTheme="majorHAnsi" w:hAnsiTheme="majorHAnsi"/>
                <w:sz w:val="24"/>
                <w:szCs w:val="24"/>
              </w:rPr>
              <w:t>между</w:t>
            </w:r>
            <w:proofErr w:type="gramEnd"/>
            <w:r w:rsidRPr="006F231E">
              <w:rPr>
                <w:rFonts w:asciiTheme="majorHAnsi" w:hAnsiTheme="majorHAnsi"/>
                <w:sz w:val="24"/>
                <w:szCs w:val="24"/>
              </w:rPr>
              <w:t>.</w:t>
            </w:r>
          </w:p>
        </w:tc>
        <w:tc>
          <w:tcPr>
            <w:tcW w:w="3489" w:type="dxa"/>
          </w:tcPr>
          <w:p w:rsidR="006238F9" w:rsidRDefault="006238F9" w:rsidP="006F231E">
            <w:pPr>
              <w:rPr>
                <w:rFonts w:asciiTheme="majorHAnsi" w:hAnsiTheme="majorHAnsi"/>
                <w:sz w:val="24"/>
                <w:szCs w:val="24"/>
              </w:rPr>
            </w:pPr>
          </w:p>
          <w:p w:rsidR="006238F9" w:rsidRDefault="006238F9" w:rsidP="006F231E">
            <w:pPr>
              <w:rPr>
                <w:rFonts w:asciiTheme="majorHAnsi" w:hAnsiTheme="majorHAnsi"/>
                <w:sz w:val="24"/>
                <w:szCs w:val="24"/>
              </w:rPr>
            </w:pPr>
          </w:p>
          <w:p w:rsidR="006F231E" w:rsidRPr="006F231E" w:rsidRDefault="006F231E" w:rsidP="006F231E">
            <w:pPr>
              <w:rPr>
                <w:rFonts w:asciiTheme="majorHAnsi" w:hAnsiTheme="majorHAnsi"/>
                <w:sz w:val="24"/>
                <w:szCs w:val="24"/>
              </w:rPr>
            </w:pPr>
            <w:r w:rsidRPr="006F231E">
              <w:rPr>
                <w:rFonts w:asciiTheme="majorHAnsi" w:hAnsiTheme="majorHAnsi"/>
                <w:sz w:val="24"/>
                <w:szCs w:val="24"/>
              </w:rPr>
              <w:t>ДМ: письмо с заданиями, наборное полотно, плоскостные изображения лисиц и зайцев (по</w:t>
            </w:r>
            <w:proofErr w:type="gramStart"/>
            <w:r w:rsidRPr="006F231E">
              <w:rPr>
                <w:rFonts w:asciiTheme="majorHAnsi" w:hAnsiTheme="majorHAnsi"/>
                <w:sz w:val="24"/>
                <w:szCs w:val="24"/>
              </w:rPr>
              <w:t>9</w:t>
            </w:r>
            <w:proofErr w:type="gramEnd"/>
            <w:r w:rsidRPr="006F231E">
              <w:rPr>
                <w:rFonts w:asciiTheme="majorHAnsi" w:hAnsiTheme="majorHAnsi"/>
                <w:sz w:val="24"/>
                <w:szCs w:val="24"/>
              </w:rPr>
              <w:t>), кукла, геометрические фигуры.</w:t>
            </w:r>
          </w:p>
          <w:p w:rsidR="00135448" w:rsidRDefault="006F231E" w:rsidP="006F231E">
            <w:pPr>
              <w:rPr>
                <w:rFonts w:asciiTheme="majorHAnsi" w:hAnsiTheme="majorHAnsi"/>
                <w:sz w:val="24"/>
                <w:szCs w:val="24"/>
              </w:rPr>
            </w:pPr>
            <w:r w:rsidRPr="006F231E">
              <w:rPr>
                <w:rFonts w:asciiTheme="majorHAnsi" w:hAnsiTheme="majorHAnsi"/>
                <w:sz w:val="24"/>
                <w:szCs w:val="24"/>
              </w:rPr>
              <w:t xml:space="preserve">РМ: 2п карточки, наборы </w:t>
            </w:r>
          </w:p>
          <w:p w:rsidR="006F231E" w:rsidRPr="006F231E" w:rsidRDefault="006F231E" w:rsidP="006F231E">
            <w:pPr>
              <w:rPr>
                <w:rFonts w:asciiTheme="majorHAnsi" w:hAnsiTheme="majorHAnsi"/>
                <w:sz w:val="24"/>
                <w:szCs w:val="24"/>
              </w:rPr>
            </w:pPr>
            <w:r w:rsidRPr="006F231E">
              <w:rPr>
                <w:rFonts w:asciiTheme="majorHAnsi" w:hAnsiTheme="majorHAnsi"/>
                <w:sz w:val="24"/>
                <w:szCs w:val="24"/>
              </w:rPr>
              <w:t>кругов двух цветов (по</w:t>
            </w:r>
            <w:proofErr w:type="gramStart"/>
            <w:r w:rsidRPr="006F231E">
              <w:rPr>
                <w:rFonts w:asciiTheme="majorHAnsi" w:hAnsiTheme="majorHAnsi"/>
                <w:sz w:val="24"/>
                <w:szCs w:val="24"/>
              </w:rPr>
              <w:t>9</w:t>
            </w:r>
            <w:proofErr w:type="gramEnd"/>
            <w:r w:rsidRPr="006F231E">
              <w:rPr>
                <w:rFonts w:asciiTheme="majorHAnsi" w:hAnsiTheme="majorHAnsi"/>
                <w:sz w:val="24"/>
                <w:szCs w:val="24"/>
              </w:rPr>
              <w:t>), геометрические фигуры.</w:t>
            </w:r>
          </w:p>
          <w:p w:rsidR="00A2115B" w:rsidRPr="006F231E" w:rsidRDefault="00A2115B" w:rsidP="00A2115B">
            <w:pPr>
              <w:rPr>
                <w:rFonts w:asciiTheme="majorHAnsi" w:hAnsiTheme="majorHAnsi"/>
                <w:sz w:val="24"/>
                <w:szCs w:val="24"/>
              </w:rPr>
            </w:pPr>
          </w:p>
        </w:tc>
        <w:tc>
          <w:tcPr>
            <w:tcW w:w="1802" w:type="dxa"/>
          </w:tcPr>
          <w:p w:rsidR="006F231E" w:rsidRDefault="006F231E" w:rsidP="00A2115B">
            <w:pPr>
              <w:jc w:val="center"/>
              <w:rPr>
                <w:rFonts w:asciiTheme="majorHAnsi" w:hAnsiTheme="majorHAnsi"/>
                <w:color w:val="000000" w:themeColor="text1"/>
                <w:sz w:val="24"/>
                <w:szCs w:val="24"/>
              </w:rPr>
            </w:pPr>
          </w:p>
          <w:p w:rsidR="006F231E" w:rsidRDefault="006F231E"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№2,с.27</w:t>
            </w:r>
          </w:p>
          <w:p w:rsidR="006F231E" w:rsidRDefault="006F231E" w:rsidP="00A2115B">
            <w:pPr>
              <w:jc w:val="center"/>
              <w:rPr>
                <w:rFonts w:asciiTheme="majorHAnsi" w:hAnsiTheme="majorHAnsi"/>
                <w:color w:val="000000" w:themeColor="text1"/>
                <w:sz w:val="24"/>
                <w:szCs w:val="24"/>
              </w:rPr>
            </w:pPr>
          </w:p>
          <w:p w:rsidR="006F231E" w:rsidRDefault="006F231E" w:rsidP="00A2115B">
            <w:pPr>
              <w:jc w:val="center"/>
              <w:rPr>
                <w:rFonts w:asciiTheme="majorHAnsi" w:hAnsiTheme="majorHAnsi"/>
                <w:color w:val="000000" w:themeColor="text1"/>
                <w:sz w:val="24"/>
                <w:szCs w:val="24"/>
              </w:rPr>
            </w:pPr>
          </w:p>
          <w:p w:rsidR="006F231E" w:rsidRDefault="006F231E" w:rsidP="00A2115B">
            <w:pPr>
              <w:jc w:val="center"/>
              <w:rPr>
                <w:rFonts w:asciiTheme="majorHAnsi" w:hAnsiTheme="majorHAnsi"/>
                <w:color w:val="000000" w:themeColor="text1"/>
                <w:sz w:val="24"/>
                <w:szCs w:val="24"/>
              </w:rPr>
            </w:pPr>
          </w:p>
          <w:p w:rsidR="006F231E" w:rsidRDefault="006F231E" w:rsidP="00A2115B">
            <w:pPr>
              <w:jc w:val="center"/>
              <w:rPr>
                <w:rFonts w:asciiTheme="majorHAnsi" w:hAnsiTheme="majorHAnsi"/>
                <w:color w:val="000000" w:themeColor="text1"/>
                <w:sz w:val="24"/>
                <w:szCs w:val="24"/>
              </w:rPr>
            </w:pPr>
          </w:p>
          <w:p w:rsidR="006F231E" w:rsidRDefault="006F231E" w:rsidP="00A2115B">
            <w:pPr>
              <w:jc w:val="center"/>
              <w:rPr>
                <w:rFonts w:asciiTheme="majorHAnsi" w:hAnsiTheme="majorHAnsi"/>
                <w:color w:val="000000" w:themeColor="text1"/>
                <w:sz w:val="24"/>
                <w:szCs w:val="24"/>
              </w:rPr>
            </w:pPr>
          </w:p>
          <w:p w:rsidR="006F231E" w:rsidRDefault="006F231E" w:rsidP="00A2115B">
            <w:pPr>
              <w:jc w:val="center"/>
              <w:rPr>
                <w:rFonts w:asciiTheme="majorHAnsi" w:hAnsiTheme="majorHAnsi"/>
                <w:color w:val="000000" w:themeColor="text1"/>
                <w:sz w:val="24"/>
                <w:szCs w:val="24"/>
              </w:rPr>
            </w:pPr>
          </w:p>
          <w:p w:rsidR="006F231E" w:rsidRDefault="006F231E" w:rsidP="00A2115B">
            <w:pPr>
              <w:jc w:val="center"/>
              <w:rPr>
                <w:rFonts w:asciiTheme="majorHAnsi" w:hAnsiTheme="majorHAnsi"/>
                <w:color w:val="000000" w:themeColor="text1"/>
                <w:sz w:val="24"/>
                <w:szCs w:val="24"/>
              </w:rPr>
            </w:pPr>
          </w:p>
          <w:p w:rsidR="006F231E" w:rsidRDefault="006F231E" w:rsidP="00A2115B">
            <w:pPr>
              <w:jc w:val="center"/>
              <w:rPr>
                <w:rFonts w:asciiTheme="majorHAnsi" w:hAnsiTheme="majorHAnsi"/>
                <w:color w:val="000000" w:themeColor="text1"/>
                <w:sz w:val="24"/>
                <w:szCs w:val="24"/>
              </w:rPr>
            </w:pPr>
          </w:p>
          <w:p w:rsidR="00A2115B" w:rsidRPr="008D4734" w:rsidRDefault="00A2115B" w:rsidP="006238F9">
            <w:pPr>
              <w:rPr>
                <w:rFonts w:asciiTheme="majorHAnsi" w:hAnsiTheme="majorHAnsi"/>
                <w:color w:val="000000" w:themeColor="text1"/>
                <w:sz w:val="24"/>
                <w:szCs w:val="24"/>
              </w:rPr>
            </w:pP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6238F9" w:rsidRDefault="00311DA4" w:rsidP="00A2115B">
            <w:pPr>
              <w:rPr>
                <w:rFonts w:asciiTheme="majorHAnsi" w:hAnsiTheme="majorHAnsi"/>
                <w:b/>
                <w:color w:val="000000" w:themeColor="text1"/>
                <w:sz w:val="24"/>
                <w:szCs w:val="24"/>
              </w:rPr>
            </w:pPr>
            <w:r w:rsidRPr="00311DA4">
              <w:rPr>
                <w:rFonts w:asciiTheme="majorHAnsi" w:hAnsiTheme="majorHAnsi"/>
                <w:b/>
                <w:color w:val="000000" w:themeColor="text1"/>
                <w:sz w:val="24"/>
                <w:szCs w:val="24"/>
              </w:rPr>
              <w:t xml:space="preserve">Задачи: </w:t>
            </w:r>
            <w:r w:rsidRPr="00311DA4">
              <w:rPr>
                <w:rFonts w:asciiTheme="majorHAnsi" w:hAnsiTheme="majorHAnsi"/>
                <w:color w:val="000000" w:themeColor="text1"/>
                <w:sz w:val="24"/>
                <w:szCs w:val="24"/>
              </w:rPr>
              <w:t>Упражнять в ходьбе с изменением направления движения, беге между предметами; повторить прыжки попеременно на правой и левой ноге с продвижением вперед; упражнять в ползании по гимнастической скамейке и ведении мяча между предметами.</w:t>
            </w:r>
          </w:p>
        </w:tc>
        <w:tc>
          <w:tcPr>
            <w:tcW w:w="3489" w:type="dxa"/>
          </w:tcPr>
          <w:p w:rsidR="00311DA4" w:rsidRDefault="00311DA4" w:rsidP="00A2115B">
            <w:pPr>
              <w:rPr>
                <w:rFonts w:asciiTheme="majorHAnsi" w:hAnsiTheme="majorHAnsi"/>
                <w:color w:val="000000" w:themeColor="text1"/>
                <w:sz w:val="24"/>
                <w:szCs w:val="24"/>
              </w:rPr>
            </w:pPr>
            <w:r w:rsidRPr="00311DA4">
              <w:rPr>
                <w:rFonts w:asciiTheme="majorHAnsi" w:hAnsiTheme="majorHAnsi"/>
                <w:color w:val="000000" w:themeColor="text1"/>
                <w:sz w:val="24"/>
                <w:szCs w:val="24"/>
              </w:rPr>
              <w:t>2 гимнастические скамейки, 10 мячей</w:t>
            </w:r>
            <w:r w:rsidRPr="00311DA4">
              <w:rPr>
                <w:rFonts w:asciiTheme="majorHAnsi" w:hAnsiTheme="majorHAnsi"/>
                <w:b/>
                <w:color w:val="000000" w:themeColor="text1"/>
                <w:sz w:val="24"/>
                <w:szCs w:val="24"/>
              </w:rPr>
              <w:t>.</w:t>
            </w:r>
          </w:p>
          <w:p w:rsidR="00311DA4" w:rsidRDefault="00311DA4" w:rsidP="00A2115B">
            <w:pPr>
              <w:rPr>
                <w:rFonts w:asciiTheme="majorHAnsi" w:hAnsiTheme="majorHAnsi"/>
                <w:color w:val="000000" w:themeColor="text1"/>
                <w:sz w:val="24"/>
                <w:szCs w:val="24"/>
              </w:rPr>
            </w:pPr>
          </w:p>
          <w:p w:rsidR="00311DA4" w:rsidRDefault="00311DA4" w:rsidP="00A2115B">
            <w:pPr>
              <w:rPr>
                <w:rFonts w:asciiTheme="majorHAnsi" w:hAnsiTheme="majorHAnsi"/>
                <w:color w:val="000000" w:themeColor="text1"/>
                <w:sz w:val="24"/>
                <w:szCs w:val="24"/>
              </w:rPr>
            </w:pPr>
          </w:p>
          <w:p w:rsidR="00A2115B" w:rsidRPr="008D4734" w:rsidRDefault="00A2115B" w:rsidP="00A2115B">
            <w:pPr>
              <w:rPr>
                <w:rFonts w:asciiTheme="majorHAnsi" w:hAnsiTheme="majorHAnsi"/>
                <w:color w:val="000000" w:themeColor="text1"/>
                <w:sz w:val="24"/>
                <w:szCs w:val="24"/>
              </w:rPr>
            </w:pPr>
          </w:p>
        </w:tc>
        <w:tc>
          <w:tcPr>
            <w:tcW w:w="1802" w:type="dxa"/>
          </w:tcPr>
          <w:p w:rsidR="00311DA4" w:rsidRDefault="00311DA4"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№29,с.44</w:t>
            </w:r>
          </w:p>
          <w:p w:rsidR="00311DA4" w:rsidRDefault="00311DA4" w:rsidP="00A2115B">
            <w:pPr>
              <w:jc w:val="center"/>
              <w:rPr>
                <w:rFonts w:asciiTheme="majorHAnsi" w:hAnsiTheme="majorHAnsi"/>
                <w:color w:val="000000" w:themeColor="text1"/>
                <w:sz w:val="24"/>
                <w:szCs w:val="24"/>
              </w:rPr>
            </w:pPr>
          </w:p>
          <w:p w:rsidR="00311DA4" w:rsidRDefault="00311DA4" w:rsidP="00A2115B">
            <w:pPr>
              <w:jc w:val="center"/>
              <w:rPr>
                <w:rFonts w:asciiTheme="majorHAnsi" w:hAnsiTheme="majorHAnsi"/>
                <w:color w:val="000000" w:themeColor="text1"/>
                <w:sz w:val="24"/>
                <w:szCs w:val="24"/>
              </w:rPr>
            </w:pPr>
          </w:p>
          <w:p w:rsidR="00311DA4" w:rsidRDefault="00311DA4" w:rsidP="00A2115B">
            <w:pPr>
              <w:jc w:val="center"/>
              <w:rPr>
                <w:rFonts w:asciiTheme="majorHAnsi" w:hAnsiTheme="majorHAnsi"/>
                <w:color w:val="000000" w:themeColor="text1"/>
                <w:sz w:val="24"/>
                <w:szCs w:val="24"/>
              </w:rPr>
            </w:pPr>
          </w:p>
          <w:p w:rsidR="00311DA4" w:rsidRDefault="00311DA4" w:rsidP="006238F9">
            <w:pPr>
              <w:rPr>
                <w:rFonts w:asciiTheme="majorHAnsi" w:hAnsiTheme="majorHAnsi"/>
                <w:color w:val="000000" w:themeColor="text1"/>
                <w:sz w:val="24"/>
                <w:szCs w:val="24"/>
              </w:rPr>
            </w:pPr>
          </w:p>
          <w:p w:rsidR="00A2115B" w:rsidRPr="008D4734" w:rsidRDefault="00A2115B" w:rsidP="00A2115B">
            <w:pPr>
              <w:jc w:val="center"/>
              <w:rPr>
                <w:rFonts w:asciiTheme="majorHAnsi" w:hAnsiTheme="majorHAnsi"/>
                <w:color w:val="000000" w:themeColor="text1"/>
                <w:sz w:val="24"/>
                <w:szCs w:val="24"/>
              </w:rPr>
            </w:pP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в ходьбе с изменением темпа движения. В беге между предметами, в равновесии; повторить упражнения с мячом.</w:t>
            </w:r>
          </w:p>
        </w:tc>
        <w:tc>
          <w:tcPr>
            <w:tcW w:w="3489" w:type="dxa"/>
          </w:tcPr>
          <w:p w:rsidR="00E27A1C" w:rsidRDefault="00E27A1C"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 2 обруча, скакалка.</w:t>
            </w:r>
          </w:p>
          <w:p w:rsidR="00E27A1C" w:rsidRDefault="00E27A1C" w:rsidP="00A2115B">
            <w:pPr>
              <w:rPr>
                <w:rFonts w:asciiTheme="majorHAnsi" w:hAnsiTheme="majorHAnsi"/>
                <w:color w:val="000000" w:themeColor="text1"/>
                <w:sz w:val="24"/>
                <w:szCs w:val="24"/>
              </w:rPr>
            </w:pPr>
          </w:p>
          <w:p w:rsidR="00A2115B" w:rsidRPr="008D4734" w:rsidRDefault="00A2115B" w:rsidP="00A2115B">
            <w:pPr>
              <w:rPr>
                <w:rFonts w:asciiTheme="majorHAnsi" w:hAnsiTheme="majorHAnsi"/>
                <w:color w:val="000000" w:themeColor="text1"/>
                <w:sz w:val="24"/>
                <w:szCs w:val="24"/>
              </w:rPr>
            </w:pPr>
          </w:p>
        </w:tc>
        <w:tc>
          <w:tcPr>
            <w:tcW w:w="1802" w:type="dxa"/>
          </w:tcPr>
          <w:p w:rsidR="00311DA4" w:rsidRDefault="00311DA4" w:rsidP="00311DA4">
            <w:pPr>
              <w:rPr>
                <w:rFonts w:asciiTheme="majorHAnsi" w:hAnsiTheme="majorHAnsi"/>
                <w:color w:val="000000" w:themeColor="text1"/>
                <w:sz w:val="24"/>
                <w:szCs w:val="24"/>
              </w:rPr>
            </w:pPr>
            <w:r w:rsidRPr="008D4734">
              <w:rPr>
                <w:rFonts w:asciiTheme="majorHAnsi" w:hAnsiTheme="majorHAnsi"/>
                <w:color w:val="000000" w:themeColor="text1"/>
                <w:sz w:val="24"/>
                <w:szCs w:val="24"/>
              </w:rPr>
              <w:t>№31, с.45</w:t>
            </w:r>
          </w:p>
          <w:p w:rsidR="00311DA4" w:rsidRDefault="00311DA4" w:rsidP="00A2115B">
            <w:pPr>
              <w:jc w:val="center"/>
              <w:rPr>
                <w:rFonts w:asciiTheme="majorHAnsi" w:hAnsiTheme="majorHAnsi"/>
                <w:color w:val="000000" w:themeColor="text1"/>
                <w:sz w:val="24"/>
                <w:szCs w:val="24"/>
              </w:rPr>
            </w:pPr>
          </w:p>
          <w:p w:rsidR="00A2115B" w:rsidRPr="008D4734" w:rsidRDefault="00A2115B" w:rsidP="00E27A1C">
            <w:pPr>
              <w:rPr>
                <w:rFonts w:asciiTheme="majorHAnsi" w:hAnsiTheme="majorHAnsi"/>
                <w:color w:val="000000" w:themeColor="text1"/>
                <w:sz w:val="24"/>
                <w:szCs w:val="24"/>
              </w:rPr>
            </w:pP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в беге, развивая выносливость; в перебрасывании мяча в шеренгах. Повторить игровые упражнения с прыжками и бегом.</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10 мячей.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№33, с.46</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Лепка</w:t>
            </w:r>
          </w:p>
        </w:tc>
        <w:tc>
          <w:tcPr>
            <w:tcW w:w="6779" w:type="dxa"/>
            <w:gridSpan w:val="2"/>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«Олешек»</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5F3B60">
              <w:rPr>
                <w:sz w:val="24"/>
                <w:szCs w:val="28"/>
                <w:lang w:bidi="ru-RU"/>
              </w:rPr>
              <w:t>Формировать умение</w:t>
            </w:r>
            <w:r w:rsidRPr="008D4734">
              <w:rPr>
                <w:rFonts w:asciiTheme="majorHAnsi" w:hAnsiTheme="majorHAnsi"/>
                <w:color w:val="000000" w:themeColor="text1"/>
                <w:sz w:val="24"/>
                <w:szCs w:val="24"/>
              </w:rPr>
              <w:t xml:space="preserve"> детей создавать изображение по мотивам  дымковских игрушек</w:t>
            </w:r>
            <w:proofErr w:type="gramStart"/>
            <w:r w:rsidRPr="008D4734">
              <w:rPr>
                <w:rFonts w:asciiTheme="majorHAnsi" w:hAnsiTheme="majorHAnsi"/>
                <w:color w:val="000000" w:themeColor="text1"/>
                <w:sz w:val="24"/>
                <w:szCs w:val="24"/>
              </w:rPr>
              <w:t>4</w:t>
            </w:r>
            <w:proofErr w:type="gramEnd"/>
            <w:r w:rsidRPr="008D4734">
              <w:rPr>
                <w:rFonts w:asciiTheme="majorHAnsi" w:hAnsiTheme="majorHAnsi"/>
                <w:color w:val="000000" w:themeColor="text1"/>
                <w:sz w:val="24"/>
                <w:szCs w:val="24"/>
              </w:rPr>
              <w:t xml:space="preserve"> лепить фигуру из целого куска глины, передавая форму отдельных частей приемом вытягивания. Развивать эстетическое восприятие. Воспитывать уважение к народному декоративному творчеству.</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Пластилин (глина), доска для лепки, стеки.</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№30</w:t>
            </w:r>
          </w:p>
        </w:tc>
      </w:tr>
      <w:tr w:rsidR="00A2115B" w:rsidRPr="008D4734" w:rsidTr="00161BA1">
        <w:tc>
          <w:tcPr>
            <w:tcW w:w="14317" w:type="dxa"/>
            <w:gridSpan w:val="5"/>
          </w:tcPr>
          <w:p w:rsidR="006238F9" w:rsidRDefault="006238F9" w:rsidP="00A2115B">
            <w:pPr>
              <w:tabs>
                <w:tab w:val="left" w:pos="2694"/>
              </w:tabs>
              <w:spacing w:after="200"/>
              <w:jc w:val="center"/>
              <w:rPr>
                <w:rFonts w:asciiTheme="majorHAnsi" w:hAnsiTheme="majorHAnsi"/>
                <w:b/>
                <w:color w:val="000000" w:themeColor="text1"/>
                <w:sz w:val="28"/>
                <w:szCs w:val="28"/>
                <w:u w:val="single"/>
              </w:rPr>
            </w:pPr>
          </w:p>
          <w:p w:rsidR="006238F9" w:rsidRDefault="006238F9" w:rsidP="006238F9">
            <w:pPr>
              <w:tabs>
                <w:tab w:val="left" w:pos="2694"/>
              </w:tabs>
              <w:spacing w:after="200"/>
              <w:rPr>
                <w:rFonts w:asciiTheme="majorHAnsi" w:hAnsiTheme="majorHAnsi"/>
                <w:b/>
                <w:color w:val="000000" w:themeColor="text1"/>
                <w:sz w:val="28"/>
                <w:szCs w:val="28"/>
                <w:u w:val="single"/>
              </w:rPr>
            </w:pPr>
          </w:p>
          <w:p w:rsidR="006238F9" w:rsidRDefault="006238F9" w:rsidP="00A2115B">
            <w:pPr>
              <w:tabs>
                <w:tab w:val="left" w:pos="2694"/>
              </w:tabs>
              <w:spacing w:after="200"/>
              <w:jc w:val="center"/>
              <w:rPr>
                <w:rFonts w:asciiTheme="majorHAnsi" w:hAnsiTheme="majorHAnsi"/>
                <w:b/>
                <w:color w:val="000000" w:themeColor="text1"/>
                <w:sz w:val="28"/>
                <w:szCs w:val="28"/>
                <w:u w:val="single"/>
              </w:rPr>
            </w:pPr>
          </w:p>
          <w:p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ЧЕТВЕРТАЯ НЕДЕЛЯ</w:t>
            </w:r>
          </w:p>
          <w:p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 xml:space="preserve">ТЕМА </w:t>
            </w:r>
            <w:proofErr w:type="spellStart"/>
            <w:r w:rsidRPr="008D4734">
              <w:rPr>
                <w:rFonts w:asciiTheme="majorHAnsi" w:hAnsiTheme="majorHAnsi"/>
                <w:b/>
                <w:i/>
                <w:color w:val="000000" w:themeColor="text1"/>
                <w:sz w:val="28"/>
                <w:szCs w:val="28"/>
                <w:u w:val="single"/>
              </w:rPr>
              <w:t>ПЕРИОДА</w:t>
            </w:r>
            <w:proofErr w:type="gramStart"/>
            <w:r w:rsidRPr="008D4734">
              <w:rPr>
                <w:rFonts w:asciiTheme="majorHAnsi" w:hAnsiTheme="majorHAnsi"/>
                <w:b/>
                <w:i/>
                <w:color w:val="000000" w:themeColor="text1"/>
                <w:sz w:val="28"/>
                <w:szCs w:val="28"/>
                <w:u w:val="single"/>
              </w:rPr>
              <w:t>:</w:t>
            </w:r>
            <w:r w:rsidRPr="008D4734">
              <w:rPr>
                <w:rFonts w:asciiTheme="majorHAnsi" w:hAnsiTheme="majorHAnsi"/>
                <w:b/>
                <w:i/>
                <w:color w:val="000000" w:themeColor="text1"/>
                <w:sz w:val="32"/>
                <w:szCs w:val="32"/>
                <w:u w:val="single"/>
              </w:rPr>
              <w:t>«</w:t>
            </w:r>
            <w:proofErr w:type="gramEnd"/>
            <w:r w:rsidRPr="008D4734">
              <w:rPr>
                <w:rFonts w:asciiTheme="majorHAnsi" w:hAnsiTheme="majorHAnsi"/>
                <w:b/>
                <w:i/>
                <w:color w:val="000000" w:themeColor="text1"/>
                <w:sz w:val="32"/>
                <w:szCs w:val="32"/>
                <w:u w:val="single"/>
              </w:rPr>
              <w:t>Новый</w:t>
            </w:r>
            <w:proofErr w:type="spellEnd"/>
            <w:r w:rsidRPr="008D4734">
              <w:rPr>
                <w:rFonts w:asciiTheme="majorHAnsi" w:hAnsiTheme="majorHAnsi"/>
                <w:b/>
                <w:i/>
                <w:color w:val="000000" w:themeColor="text1"/>
                <w:sz w:val="32"/>
                <w:szCs w:val="32"/>
                <w:u w:val="single"/>
              </w:rPr>
              <w:t xml:space="preserve"> год»</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Закладывание основ праздничной культуры.</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Развитие эмоционально положительного отношения к предстоящему празднику, желания активно участвовать в его подготовке.</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Поощрение стремления поздравить </w:t>
            </w:r>
            <w:proofErr w:type="gramStart"/>
            <w:r w:rsidRPr="008D4734">
              <w:rPr>
                <w:rFonts w:asciiTheme="majorHAnsi" w:hAnsiTheme="majorHAnsi"/>
                <w:b/>
                <w:i/>
                <w:color w:val="000000" w:themeColor="text1"/>
                <w:sz w:val="24"/>
                <w:szCs w:val="24"/>
              </w:rPr>
              <w:t>близких</w:t>
            </w:r>
            <w:proofErr w:type="gramEnd"/>
            <w:r w:rsidRPr="008D4734">
              <w:rPr>
                <w:rFonts w:asciiTheme="majorHAnsi" w:hAnsiTheme="majorHAnsi"/>
                <w:b/>
                <w:i/>
                <w:color w:val="000000" w:themeColor="text1"/>
                <w:sz w:val="24"/>
                <w:szCs w:val="24"/>
              </w:rPr>
              <w:t xml:space="preserve"> с праздником. Преподнести подарки, сделанные своими руками.</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Знакомство с традициями празднования Нового года в различных странах.</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lastRenderedPageBreak/>
              <w:t>Развитие речи</w:t>
            </w:r>
          </w:p>
        </w:tc>
        <w:tc>
          <w:tcPr>
            <w:tcW w:w="6779" w:type="dxa"/>
            <w:gridSpan w:val="2"/>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Чтение рассказа Б. Житкова «Как я ловил человечков»</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Помочь детям вспомнить известные им рассказы, познакомить с рассказом Б. Житкова «Как я ловил человечков».</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№7</w:t>
            </w:r>
          </w:p>
          <w:p w:rsidR="00152842" w:rsidRPr="008D4734" w:rsidRDefault="00152842"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rsidR="00A2115B" w:rsidRPr="008D4734" w:rsidRDefault="00A2115B" w:rsidP="00A2115B">
            <w:pPr>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Пересказ рассказа В. Бианки «Купание медвежат»</w:t>
            </w:r>
          </w:p>
          <w:p w:rsidR="00A2115B" w:rsidRPr="008D4734" w:rsidRDefault="00A2115B" w:rsidP="00A2115B">
            <w:pPr>
              <w:rPr>
                <w:rFonts w:asciiTheme="majorHAnsi" w:hAnsiTheme="majorHAnsi"/>
                <w:color w:val="000000" w:themeColor="text1"/>
                <w:sz w:val="24"/>
                <w:szCs w:val="24"/>
              </w:rPr>
            </w:pPr>
            <w:proofErr w:type="spellStart"/>
            <w:r w:rsidRPr="008D4734">
              <w:rPr>
                <w:rFonts w:asciiTheme="majorHAnsi" w:hAnsiTheme="majorHAnsi"/>
                <w:b/>
                <w:color w:val="000000" w:themeColor="text1"/>
                <w:sz w:val="24"/>
                <w:szCs w:val="24"/>
              </w:rPr>
              <w:t>Задачи</w:t>
            </w:r>
            <w:r w:rsidRPr="00311DA4">
              <w:rPr>
                <w:sz w:val="24"/>
                <w:szCs w:val="24"/>
                <w:lang w:bidi="ru-RU"/>
              </w:rPr>
              <w:t>Формировать</w:t>
            </w:r>
            <w:proofErr w:type="spellEnd"/>
            <w:r w:rsidRPr="00311DA4">
              <w:rPr>
                <w:sz w:val="24"/>
                <w:szCs w:val="24"/>
                <w:lang w:bidi="ru-RU"/>
              </w:rPr>
              <w:t xml:space="preserve"> </w:t>
            </w:r>
            <w:proofErr w:type="spellStart"/>
            <w:r w:rsidRPr="00311DA4">
              <w:rPr>
                <w:sz w:val="24"/>
                <w:szCs w:val="24"/>
                <w:lang w:bidi="ru-RU"/>
              </w:rPr>
              <w:t>умение</w:t>
            </w:r>
            <w:r w:rsidRPr="00311DA4">
              <w:rPr>
                <w:rFonts w:asciiTheme="majorHAnsi" w:hAnsiTheme="majorHAnsi"/>
                <w:color w:val="000000" w:themeColor="text1"/>
                <w:sz w:val="24"/>
                <w:szCs w:val="24"/>
              </w:rPr>
              <w:t>детей</w:t>
            </w:r>
            <w:proofErr w:type="spellEnd"/>
            <w:r w:rsidRPr="00311DA4">
              <w:rPr>
                <w:rFonts w:asciiTheme="majorHAnsi" w:hAnsiTheme="majorHAnsi"/>
                <w:color w:val="000000" w:themeColor="text1"/>
                <w:sz w:val="24"/>
                <w:szCs w:val="24"/>
              </w:rPr>
              <w:t xml:space="preserve"> последовательно и логично пересказывать литературный текст, стараясь правильно строить предложения.</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№8</w:t>
            </w:r>
          </w:p>
        </w:tc>
      </w:tr>
      <w:tr w:rsidR="00A2115B" w:rsidRPr="008D4734" w:rsidTr="006238F9">
        <w:trPr>
          <w:trHeight w:val="562"/>
        </w:trPr>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rsidR="006F231E" w:rsidRPr="006F231E" w:rsidRDefault="006F231E" w:rsidP="006F231E">
            <w:pPr>
              <w:rPr>
                <w:rFonts w:asciiTheme="majorHAnsi" w:hAnsiTheme="majorHAnsi"/>
                <w:sz w:val="24"/>
                <w:szCs w:val="24"/>
              </w:rPr>
            </w:pPr>
            <w:r w:rsidRPr="006F231E">
              <w:rPr>
                <w:rFonts w:asciiTheme="majorHAnsi" w:hAnsiTheme="majorHAnsi"/>
                <w:b/>
                <w:sz w:val="24"/>
                <w:szCs w:val="24"/>
              </w:rPr>
              <w:t xml:space="preserve">Задачи: </w:t>
            </w:r>
            <w:r w:rsidRPr="006F231E">
              <w:rPr>
                <w:rFonts w:asciiTheme="majorHAnsi" w:hAnsiTheme="majorHAnsi"/>
                <w:sz w:val="24"/>
                <w:szCs w:val="24"/>
              </w:rPr>
              <w:t xml:space="preserve">Познакомить с порядковым значением чисел 8 и 9, учить </w:t>
            </w:r>
            <w:proofErr w:type="gramStart"/>
            <w:r w:rsidRPr="006F231E">
              <w:rPr>
                <w:rFonts w:asciiTheme="majorHAnsi" w:hAnsiTheme="majorHAnsi"/>
                <w:sz w:val="24"/>
                <w:szCs w:val="24"/>
              </w:rPr>
              <w:t>правильно</w:t>
            </w:r>
            <w:proofErr w:type="gramEnd"/>
            <w:r w:rsidRPr="006F231E">
              <w:rPr>
                <w:rFonts w:asciiTheme="majorHAnsi" w:hAnsiTheme="majorHAnsi"/>
                <w:sz w:val="24"/>
                <w:szCs w:val="24"/>
              </w:rPr>
              <w:t xml:space="preserve"> отвечать на вопросы «сколько? </w:t>
            </w:r>
            <w:proofErr w:type="gramStart"/>
            <w:r w:rsidRPr="006F231E">
              <w:rPr>
                <w:rFonts w:asciiTheme="majorHAnsi" w:hAnsiTheme="majorHAnsi"/>
                <w:sz w:val="24"/>
                <w:szCs w:val="24"/>
              </w:rPr>
              <w:t>Который</w:t>
            </w:r>
            <w:proofErr w:type="gramEnd"/>
            <w:r w:rsidRPr="006F231E">
              <w:rPr>
                <w:rFonts w:asciiTheme="majorHAnsi" w:hAnsiTheme="majorHAnsi"/>
                <w:sz w:val="24"/>
                <w:szCs w:val="24"/>
              </w:rPr>
              <w:t xml:space="preserve"> по счету? На котором месте?».</w:t>
            </w:r>
          </w:p>
          <w:p w:rsidR="006F231E" w:rsidRPr="006F231E" w:rsidRDefault="006F231E" w:rsidP="006F231E">
            <w:pPr>
              <w:rPr>
                <w:rFonts w:asciiTheme="majorHAnsi" w:hAnsiTheme="majorHAnsi"/>
                <w:sz w:val="24"/>
                <w:szCs w:val="24"/>
              </w:rPr>
            </w:pPr>
            <w:r w:rsidRPr="006F231E">
              <w:rPr>
                <w:rFonts w:asciiTheme="majorHAnsi" w:hAnsiTheme="majorHAnsi"/>
                <w:sz w:val="24"/>
                <w:szCs w:val="24"/>
              </w:rPr>
              <w:t xml:space="preserve">  Упражнять в умении сравнивать предметы по величине (до</w:t>
            </w:r>
            <w:proofErr w:type="gramStart"/>
            <w:r w:rsidRPr="006F231E">
              <w:rPr>
                <w:rFonts w:asciiTheme="majorHAnsi" w:hAnsiTheme="majorHAnsi"/>
                <w:sz w:val="24"/>
                <w:szCs w:val="24"/>
              </w:rPr>
              <w:t>7</w:t>
            </w:r>
            <w:proofErr w:type="gramEnd"/>
            <w:r w:rsidRPr="006F231E">
              <w:rPr>
                <w:rFonts w:asciiTheme="majorHAnsi" w:hAnsiTheme="majorHAnsi"/>
                <w:sz w:val="24"/>
                <w:szCs w:val="24"/>
              </w:rPr>
              <w:t>), раскладывать их в возрастающем и убывающем порядке, обозначать результаты сравнения словами: самый большой, меньше, еще меньше, самый маленький.</w:t>
            </w:r>
          </w:p>
          <w:p w:rsidR="006F231E" w:rsidRDefault="006F231E" w:rsidP="006F231E">
            <w:pPr>
              <w:rPr>
                <w:rFonts w:asciiTheme="majorHAnsi" w:hAnsiTheme="majorHAnsi"/>
                <w:b/>
                <w:color w:val="000000" w:themeColor="text1"/>
                <w:sz w:val="24"/>
                <w:szCs w:val="24"/>
              </w:rPr>
            </w:pPr>
            <w:r w:rsidRPr="006F231E">
              <w:rPr>
                <w:rFonts w:asciiTheme="majorHAnsi" w:hAnsiTheme="majorHAnsi"/>
                <w:sz w:val="24"/>
                <w:szCs w:val="24"/>
              </w:rPr>
              <w:t xml:space="preserve">  Упражнять в умении находить отличия в изображениях предметов.</w:t>
            </w:r>
          </w:p>
          <w:p w:rsidR="006F231E" w:rsidRDefault="006F231E" w:rsidP="00A2115B">
            <w:pPr>
              <w:rPr>
                <w:rFonts w:asciiTheme="majorHAnsi" w:hAnsiTheme="majorHAnsi"/>
                <w:b/>
                <w:color w:val="000000" w:themeColor="text1"/>
                <w:sz w:val="24"/>
                <w:szCs w:val="24"/>
              </w:rPr>
            </w:pPr>
          </w:p>
          <w:p w:rsidR="006F231E" w:rsidRDefault="006F231E" w:rsidP="00A2115B">
            <w:pPr>
              <w:rPr>
                <w:rFonts w:asciiTheme="majorHAnsi" w:hAnsiTheme="majorHAnsi"/>
                <w:b/>
                <w:color w:val="000000" w:themeColor="text1"/>
                <w:sz w:val="24"/>
                <w:szCs w:val="24"/>
              </w:rPr>
            </w:pPr>
          </w:p>
          <w:p w:rsidR="00A2115B" w:rsidRPr="008D4734" w:rsidRDefault="00A2115B" w:rsidP="00A2115B">
            <w:pPr>
              <w:rPr>
                <w:rFonts w:asciiTheme="majorHAnsi" w:hAnsiTheme="majorHAnsi"/>
                <w:color w:val="000000" w:themeColor="text1"/>
                <w:sz w:val="24"/>
                <w:szCs w:val="24"/>
              </w:rPr>
            </w:pPr>
          </w:p>
        </w:tc>
        <w:tc>
          <w:tcPr>
            <w:tcW w:w="3489" w:type="dxa"/>
          </w:tcPr>
          <w:p w:rsidR="006F231E" w:rsidRPr="006F231E" w:rsidRDefault="006F231E" w:rsidP="006F231E">
            <w:pPr>
              <w:rPr>
                <w:rFonts w:asciiTheme="majorHAnsi" w:hAnsiTheme="majorHAnsi"/>
                <w:sz w:val="24"/>
                <w:szCs w:val="24"/>
              </w:rPr>
            </w:pPr>
            <w:r w:rsidRPr="006F231E">
              <w:rPr>
                <w:rFonts w:asciiTheme="majorHAnsi" w:hAnsiTheme="majorHAnsi"/>
                <w:sz w:val="24"/>
                <w:szCs w:val="24"/>
              </w:rPr>
              <w:t>ДМ: веер из 8 лепестков разного цвета, 9 бантиков красного и 1 зеленого цвета.</w:t>
            </w:r>
          </w:p>
          <w:p w:rsidR="006F231E" w:rsidRDefault="006F231E" w:rsidP="006F231E">
            <w:pPr>
              <w:rPr>
                <w:rFonts w:asciiTheme="majorHAnsi" w:hAnsiTheme="majorHAnsi"/>
                <w:color w:val="000000" w:themeColor="text1"/>
                <w:sz w:val="24"/>
                <w:szCs w:val="24"/>
              </w:rPr>
            </w:pPr>
            <w:r w:rsidRPr="006F231E">
              <w:rPr>
                <w:rFonts w:asciiTheme="majorHAnsi" w:hAnsiTheme="majorHAnsi"/>
                <w:sz w:val="24"/>
                <w:szCs w:val="24"/>
              </w:rPr>
              <w:t>РМ: 9 бантиков красного и 1 зеленого цвета, 7 кругов-бусинок, 1 ниточка.</w:t>
            </w:r>
          </w:p>
          <w:p w:rsidR="006F231E" w:rsidRDefault="006F231E" w:rsidP="00A2115B">
            <w:pPr>
              <w:rPr>
                <w:rFonts w:asciiTheme="majorHAnsi" w:hAnsiTheme="majorHAnsi"/>
                <w:color w:val="000000" w:themeColor="text1"/>
                <w:sz w:val="24"/>
                <w:szCs w:val="24"/>
              </w:rPr>
            </w:pPr>
          </w:p>
          <w:p w:rsidR="006F231E" w:rsidRDefault="006F231E" w:rsidP="00A2115B">
            <w:pPr>
              <w:rPr>
                <w:rFonts w:asciiTheme="majorHAnsi" w:hAnsiTheme="majorHAnsi"/>
                <w:color w:val="000000" w:themeColor="text1"/>
                <w:sz w:val="24"/>
                <w:szCs w:val="24"/>
              </w:rPr>
            </w:pPr>
          </w:p>
          <w:p w:rsidR="006F231E" w:rsidRDefault="006F231E" w:rsidP="00A2115B">
            <w:pPr>
              <w:rPr>
                <w:rFonts w:asciiTheme="majorHAnsi" w:hAnsiTheme="majorHAnsi"/>
                <w:color w:val="000000" w:themeColor="text1"/>
                <w:sz w:val="24"/>
                <w:szCs w:val="24"/>
              </w:rPr>
            </w:pPr>
          </w:p>
          <w:p w:rsidR="006F231E" w:rsidRDefault="006F231E" w:rsidP="00A2115B">
            <w:pPr>
              <w:rPr>
                <w:rFonts w:asciiTheme="majorHAnsi" w:hAnsiTheme="majorHAnsi"/>
                <w:color w:val="000000" w:themeColor="text1"/>
                <w:sz w:val="24"/>
                <w:szCs w:val="24"/>
              </w:rPr>
            </w:pPr>
          </w:p>
          <w:p w:rsidR="006F231E" w:rsidRDefault="006F231E" w:rsidP="00A2115B">
            <w:pPr>
              <w:rPr>
                <w:rFonts w:asciiTheme="majorHAnsi" w:hAnsiTheme="majorHAnsi"/>
                <w:color w:val="000000" w:themeColor="text1"/>
                <w:sz w:val="24"/>
                <w:szCs w:val="24"/>
              </w:rPr>
            </w:pPr>
          </w:p>
          <w:p w:rsidR="006F231E" w:rsidRDefault="006F231E" w:rsidP="00A2115B">
            <w:pPr>
              <w:rPr>
                <w:rFonts w:asciiTheme="majorHAnsi" w:hAnsiTheme="majorHAnsi"/>
                <w:color w:val="000000" w:themeColor="text1"/>
                <w:sz w:val="24"/>
                <w:szCs w:val="24"/>
              </w:rPr>
            </w:pPr>
          </w:p>
          <w:p w:rsidR="006F231E" w:rsidRDefault="006F231E" w:rsidP="00A2115B">
            <w:pPr>
              <w:rPr>
                <w:rFonts w:asciiTheme="majorHAnsi" w:hAnsiTheme="majorHAnsi"/>
                <w:color w:val="000000" w:themeColor="text1"/>
                <w:sz w:val="24"/>
                <w:szCs w:val="24"/>
              </w:rPr>
            </w:pPr>
          </w:p>
          <w:p w:rsidR="006F231E" w:rsidRDefault="006F231E" w:rsidP="00A2115B">
            <w:pPr>
              <w:rPr>
                <w:rFonts w:asciiTheme="majorHAnsi" w:hAnsiTheme="majorHAnsi"/>
                <w:color w:val="000000" w:themeColor="text1"/>
                <w:sz w:val="24"/>
                <w:szCs w:val="24"/>
              </w:rPr>
            </w:pPr>
          </w:p>
          <w:p w:rsidR="006F231E" w:rsidRDefault="006F231E" w:rsidP="00A2115B">
            <w:pPr>
              <w:rPr>
                <w:rFonts w:asciiTheme="majorHAnsi" w:hAnsiTheme="majorHAnsi"/>
                <w:color w:val="000000" w:themeColor="text1"/>
                <w:sz w:val="24"/>
                <w:szCs w:val="24"/>
              </w:rPr>
            </w:pPr>
          </w:p>
          <w:p w:rsidR="00A2115B" w:rsidRPr="008D4734" w:rsidRDefault="00A2115B" w:rsidP="00A2115B">
            <w:pPr>
              <w:rPr>
                <w:rFonts w:asciiTheme="majorHAnsi" w:hAnsiTheme="majorHAnsi"/>
                <w:color w:val="000000" w:themeColor="text1"/>
                <w:sz w:val="24"/>
                <w:szCs w:val="24"/>
              </w:rPr>
            </w:pPr>
          </w:p>
        </w:tc>
        <w:tc>
          <w:tcPr>
            <w:tcW w:w="1802" w:type="dxa"/>
          </w:tcPr>
          <w:p w:rsidR="006F231E" w:rsidRDefault="006F231E" w:rsidP="00A2115B">
            <w:pPr>
              <w:jc w:val="center"/>
              <w:rPr>
                <w:rFonts w:asciiTheme="majorHAnsi" w:hAnsiTheme="majorHAnsi"/>
                <w:color w:val="000000" w:themeColor="text1"/>
                <w:sz w:val="24"/>
                <w:szCs w:val="24"/>
              </w:rPr>
            </w:pPr>
          </w:p>
          <w:p w:rsidR="006F231E" w:rsidRDefault="006F231E"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№3,с.29</w:t>
            </w:r>
          </w:p>
          <w:p w:rsidR="006F231E" w:rsidRDefault="006F231E" w:rsidP="00A2115B">
            <w:pPr>
              <w:jc w:val="center"/>
              <w:rPr>
                <w:rFonts w:asciiTheme="majorHAnsi" w:hAnsiTheme="majorHAnsi"/>
                <w:color w:val="000000" w:themeColor="text1"/>
                <w:sz w:val="24"/>
                <w:szCs w:val="24"/>
              </w:rPr>
            </w:pPr>
          </w:p>
          <w:p w:rsidR="006F231E" w:rsidRDefault="006F231E" w:rsidP="00A2115B">
            <w:pPr>
              <w:jc w:val="center"/>
              <w:rPr>
                <w:rFonts w:asciiTheme="majorHAnsi" w:hAnsiTheme="majorHAnsi"/>
                <w:color w:val="000000" w:themeColor="text1"/>
                <w:sz w:val="24"/>
                <w:szCs w:val="24"/>
              </w:rPr>
            </w:pPr>
          </w:p>
          <w:p w:rsidR="006F231E" w:rsidRDefault="006F231E" w:rsidP="00A2115B">
            <w:pPr>
              <w:jc w:val="center"/>
              <w:rPr>
                <w:rFonts w:asciiTheme="majorHAnsi" w:hAnsiTheme="majorHAnsi"/>
                <w:color w:val="000000" w:themeColor="text1"/>
                <w:sz w:val="24"/>
                <w:szCs w:val="24"/>
              </w:rPr>
            </w:pPr>
          </w:p>
          <w:p w:rsidR="006F231E" w:rsidRDefault="006F231E" w:rsidP="00A2115B">
            <w:pPr>
              <w:jc w:val="center"/>
              <w:rPr>
                <w:rFonts w:asciiTheme="majorHAnsi" w:hAnsiTheme="majorHAnsi"/>
                <w:color w:val="000000" w:themeColor="text1"/>
                <w:sz w:val="24"/>
                <w:szCs w:val="24"/>
              </w:rPr>
            </w:pPr>
          </w:p>
          <w:p w:rsidR="006F231E" w:rsidRDefault="006F231E" w:rsidP="00A2115B">
            <w:pPr>
              <w:jc w:val="center"/>
              <w:rPr>
                <w:rFonts w:asciiTheme="majorHAnsi" w:hAnsiTheme="majorHAnsi"/>
                <w:color w:val="000000" w:themeColor="text1"/>
                <w:sz w:val="24"/>
                <w:szCs w:val="24"/>
              </w:rPr>
            </w:pPr>
          </w:p>
          <w:p w:rsidR="006F231E" w:rsidRDefault="006F231E" w:rsidP="00A2115B">
            <w:pPr>
              <w:jc w:val="center"/>
              <w:rPr>
                <w:rFonts w:asciiTheme="majorHAnsi" w:hAnsiTheme="majorHAnsi"/>
                <w:color w:val="000000" w:themeColor="text1"/>
                <w:sz w:val="24"/>
                <w:szCs w:val="24"/>
              </w:rPr>
            </w:pPr>
          </w:p>
          <w:p w:rsidR="006F231E" w:rsidRDefault="006F231E" w:rsidP="00A2115B">
            <w:pPr>
              <w:jc w:val="center"/>
              <w:rPr>
                <w:rFonts w:asciiTheme="majorHAnsi" w:hAnsiTheme="majorHAnsi"/>
                <w:color w:val="000000" w:themeColor="text1"/>
                <w:sz w:val="24"/>
                <w:szCs w:val="24"/>
              </w:rPr>
            </w:pPr>
          </w:p>
          <w:p w:rsidR="006F231E" w:rsidRDefault="006F231E" w:rsidP="00A2115B">
            <w:pPr>
              <w:jc w:val="center"/>
              <w:rPr>
                <w:rFonts w:asciiTheme="majorHAnsi" w:hAnsiTheme="majorHAnsi"/>
                <w:color w:val="000000" w:themeColor="text1"/>
                <w:sz w:val="24"/>
                <w:szCs w:val="24"/>
              </w:rPr>
            </w:pPr>
          </w:p>
          <w:p w:rsidR="006F231E" w:rsidRDefault="006F231E" w:rsidP="00A2115B">
            <w:pPr>
              <w:jc w:val="center"/>
              <w:rPr>
                <w:rFonts w:asciiTheme="majorHAnsi" w:hAnsiTheme="majorHAnsi"/>
                <w:color w:val="000000" w:themeColor="text1"/>
                <w:sz w:val="24"/>
                <w:szCs w:val="24"/>
              </w:rPr>
            </w:pPr>
          </w:p>
          <w:p w:rsidR="006F231E" w:rsidRDefault="006F231E" w:rsidP="00A2115B">
            <w:pPr>
              <w:jc w:val="center"/>
              <w:rPr>
                <w:rFonts w:asciiTheme="majorHAnsi" w:hAnsiTheme="majorHAnsi"/>
                <w:color w:val="000000" w:themeColor="text1"/>
                <w:sz w:val="24"/>
                <w:szCs w:val="24"/>
              </w:rPr>
            </w:pPr>
          </w:p>
          <w:p w:rsidR="00A2115B" w:rsidRPr="008D4734" w:rsidRDefault="00A2115B" w:rsidP="00A2115B">
            <w:pPr>
              <w:jc w:val="center"/>
              <w:rPr>
                <w:rFonts w:asciiTheme="majorHAnsi" w:hAnsiTheme="majorHAnsi"/>
                <w:color w:val="000000" w:themeColor="text1"/>
                <w:sz w:val="24"/>
                <w:szCs w:val="24"/>
              </w:rPr>
            </w:pPr>
          </w:p>
        </w:tc>
      </w:tr>
      <w:tr w:rsidR="00A2115B" w:rsidRPr="008D4734" w:rsidTr="006238F9">
        <w:trPr>
          <w:trHeight w:val="2951"/>
        </w:trPr>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lastRenderedPageBreak/>
              <w:t>Конструктивная деятельность</w:t>
            </w:r>
          </w:p>
        </w:tc>
        <w:tc>
          <w:tcPr>
            <w:tcW w:w="6779" w:type="dxa"/>
            <w:gridSpan w:val="2"/>
          </w:tcPr>
          <w:p w:rsidR="007D4DE0" w:rsidRPr="007D4DE0" w:rsidRDefault="007D4DE0" w:rsidP="007D4DE0">
            <w:pPr>
              <w:tabs>
                <w:tab w:val="left" w:pos="2694"/>
              </w:tabs>
              <w:rPr>
                <w:rFonts w:asciiTheme="majorHAnsi" w:hAnsiTheme="majorHAnsi"/>
                <w:b/>
                <w:sz w:val="24"/>
                <w:szCs w:val="24"/>
              </w:rPr>
            </w:pPr>
            <w:r w:rsidRPr="007D4DE0">
              <w:rPr>
                <w:rFonts w:asciiTheme="majorHAnsi" w:hAnsiTheme="majorHAnsi"/>
                <w:b/>
                <w:sz w:val="24"/>
                <w:szCs w:val="24"/>
              </w:rPr>
              <w:t>Тема: «Мосты»</w:t>
            </w:r>
          </w:p>
          <w:p w:rsidR="00152842" w:rsidRPr="007D4DE0" w:rsidRDefault="007D4DE0" w:rsidP="007D4DE0">
            <w:pPr>
              <w:tabs>
                <w:tab w:val="left" w:pos="2694"/>
              </w:tabs>
              <w:rPr>
                <w:rFonts w:asciiTheme="majorHAnsi" w:hAnsiTheme="majorHAnsi"/>
                <w:b/>
                <w:sz w:val="24"/>
                <w:szCs w:val="24"/>
              </w:rPr>
            </w:pPr>
            <w:r w:rsidRPr="007D4DE0">
              <w:rPr>
                <w:rFonts w:asciiTheme="majorHAnsi" w:hAnsiTheme="majorHAnsi"/>
                <w:b/>
                <w:sz w:val="24"/>
                <w:szCs w:val="24"/>
              </w:rPr>
              <w:t xml:space="preserve">Задачи: </w:t>
            </w:r>
            <w:r w:rsidRPr="007D4DE0">
              <w:rPr>
                <w:rFonts w:asciiTheme="majorHAnsi" w:hAnsiTheme="majorHAnsi"/>
                <w:sz w:val="24"/>
                <w:szCs w:val="24"/>
              </w:rPr>
              <w:t>Расширять представления детей о мостах; упражнять в конструировании мостов. Совершенствовать конструкторские навыки; способность к экспериментированию; умение понимать, расчленять, конкретизировать, строить схемы. Развивать внимание, сообразительность; умение быстро находить ход решения задачи на основе анализа ее условий, аргументировать решение, доказывать его правильность или ошибочность. Упражнять в выделении несоответствий, сравнении, обобщении</w:t>
            </w:r>
          </w:p>
          <w:p w:rsidR="00A2115B" w:rsidRPr="008D4734" w:rsidRDefault="00A2115B" w:rsidP="00A2115B">
            <w:pPr>
              <w:rPr>
                <w:rFonts w:asciiTheme="majorHAnsi" w:hAnsiTheme="majorHAnsi"/>
                <w:color w:val="000000" w:themeColor="text1"/>
                <w:sz w:val="24"/>
                <w:szCs w:val="24"/>
              </w:rPr>
            </w:pPr>
          </w:p>
        </w:tc>
        <w:tc>
          <w:tcPr>
            <w:tcW w:w="3489" w:type="dxa"/>
          </w:tcPr>
          <w:p w:rsidR="00152842" w:rsidRDefault="00152842" w:rsidP="00A2115B">
            <w:pPr>
              <w:rPr>
                <w:rFonts w:asciiTheme="majorHAnsi" w:hAnsiTheme="majorHAnsi"/>
                <w:color w:val="FF0000"/>
                <w:sz w:val="24"/>
                <w:szCs w:val="24"/>
              </w:rPr>
            </w:pPr>
          </w:p>
          <w:p w:rsidR="00152842" w:rsidRPr="007D4DE0" w:rsidRDefault="007D4DE0" w:rsidP="00A2115B">
            <w:pPr>
              <w:rPr>
                <w:rFonts w:asciiTheme="majorHAnsi" w:hAnsiTheme="majorHAnsi"/>
                <w:sz w:val="24"/>
                <w:szCs w:val="24"/>
              </w:rPr>
            </w:pPr>
            <w:r w:rsidRPr="007D4DE0">
              <w:rPr>
                <w:rFonts w:asciiTheme="majorHAnsi" w:hAnsiTheme="majorHAnsi"/>
                <w:sz w:val="24"/>
                <w:szCs w:val="24"/>
              </w:rPr>
              <w:t>Фломастеры, простые и цветные карандаши, строительный материал, конструкторы.</w:t>
            </w:r>
          </w:p>
          <w:p w:rsidR="00152842" w:rsidRDefault="00152842" w:rsidP="00A2115B">
            <w:pPr>
              <w:rPr>
                <w:rFonts w:asciiTheme="majorHAnsi" w:hAnsiTheme="majorHAnsi"/>
                <w:color w:val="FF0000"/>
                <w:sz w:val="24"/>
                <w:szCs w:val="24"/>
              </w:rPr>
            </w:pPr>
          </w:p>
          <w:p w:rsidR="007D4DE0" w:rsidRDefault="007D4DE0" w:rsidP="00A2115B">
            <w:pPr>
              <w:rPr>
                <w:rFonts w:asciiTheme="majorHAnsi" w:hAnsiTheme="majorHAnsi"/>
                <w:color w:val="FF0000"/>
                <w:sz w:val="24"/>
                <w:szCs w:val="24"/>
              </w:rPr>
            </w:pPr>
          </w:p>
          <w:p w:rsidR="007D4DE0" w:rsidRDefault="007D4DE0" w:rsidP="00A2115B">
            <w:pPr>
              <w:rPr>
                <w:rFonts w:asciiTheme="majorHAnsi" w:hAnsiTheme="majorHAnsi"/>
                <w:color w:val="FF0000"/>
                <w:sz w:val="24"/>
                <w:szCs w:val="24"/>
              </w:rPr>
            </w:pPr>
          </w:p>
          <w:p w:rsidR="007D4DE0" w:rsidRDefault="007D4DE0" w:rsidP="00A2115B">
            <w:pPr>
              <w:rPr>
                <w:rFonts w:asciiTheme="majorHAnsi" w:hAnsiTheme="majorHAnsi"/>
                <w:color w:val="FF0000"/>
                <w:sz w:val="24"/>
                <w:szCs w:val="24"/>
              </w:rPr>
            </w:pPr>
          </w:p>
          <w:p w:rsidR="007D4DE0" w:rsidRDefault="007D4DE0" w:rsidP="00A2115B">
            <w:pPr>
              <w:rPr>
                <w:rFonts w:asciiTheme="majorHAnsi" w:hAnsiTheme="majorHAnsi"/>
                <w:color w:val="FF0000"/>
                <w:sz w:val="24"/>
                <w:szCs w:val="24"/>
              </w:rPr>
            </w:pPr>
          </w:p>
          <w:p w:rsidR="00A2115B" w:rsidRPr="00152842" w:rsidRDefault="00A2115B" w:rsidP="00A2115B">
            <w:pPr>
              <w:rPr>
                <w:rFonts w:asciiTheme="majorHAnsi" w:hAnsiTheme="majorHAnsi"/>
                <w:color w:val="FF0000"/>
                <w:sz w:val="24"/>
                <w:szCs w:val="24"/>
              </w:rPr>
            </w:pPr>
          </w:p>
        </w:tc>
        <w:tc>
          <w:tcPr>
            <w:tcW w:w="1802" w:type="dxa"/>
          </w:tcPr>
          <w:p w:rsidR="00152842" w:rsidRDefault="00152842" w:rsidP="00A2115B">
            <w:pPr>
              <w:jc w:val="center"/>
              <w:rPr>
                <w:rFonts w:asciiTheme="majorHAnsi" w:hAnsiTheme="majorHAnsi"/>
                <w:color w:val="FF0000"/>
                <w:sz w:val="24"/>
                <w:szCs w:val="24"/>
              </w:rPr>
            </w:pPr>
          </w:p>
          <w:p w:rsidR="00152842" w:rsidRPr="007D4DE0" w:rsidRDefault="007D4DE0" w:rsidP="00A2115B">
            <w:pPr>
              <w:jc w:val="center"/>
              <w:rPr>
                <w:rFonts w:asciiTheme="majorHAnsi" w:hAnsiTheme="majorHAnsi"/>
                <w:sz w:val="24"/>
                <w:szCs w:val="24"/>
              </w:rPr>
            </w:pPr>
            <w:r w:rsidRPr="007D4DE0">
              <w:rPr>
                <w:rFonts w:asciiTheme="majorHAnsi" w:hAnsiTheme="majorHAnsi"/>
                <w:sz w:val="24"/>
                <w:szCs w:val="24"/>
              </w:rPr>
              <w:t>№6 с.39</w:t>
            </w:r>
          </w:p>
          <w:p w:rsidR="00152842" w:rsidRDefault="00152842" w:rsidP="00A2115B">
            <w:pPr>
              <w:jc w:val="center"/>
              <w:rPr>
                <w:rFonts w:asciiTheme="majorHAnsi" w:hAnsiTheme="majorHAnsi"/>
                <w:color w:val="FF0000"/>
                <w:sz w:val="24"/>
                <w:szCs w:val="24"/>
              </w:rPr>
            </w:pPr>
          </w:p>
          <w:p w:rsidR="00152842" w:rsidRDefault="00152842" w:rsidP="00A2115B">
            <w:pPr>
              <w:jc w:val="center"/>
              <w:rPr>
                <w:rFonts w:asciiTheme="majorHAnsi" w:hAnsiTheme="majorHAnsi"/>
                <w:color w:val="FF0000"/>
                <w:sz w:val="24"/>
                <w:szCs w:val="24"/>
              </w:rPr>
            </w:pPr>
          </w:p>
          <w:p w:rsidR="007D4DE0" w:rsidRDefault="007D4DE0" w:rsidP="00A2115B">
            <w:pPr>
              <w:jc w:val="center"/>
              <w:rPr>
                <w:rFonts w:asciiTheme="majorHAnsi" w:hAnsiTheme="majorHAnsi"/>
                <w:color w:val="FF0000"/>
                <w:sz w:val="24"/>
                <w:szCs w:val="24"/>
              </w:rPr>
            </w:pPr>
          </w:p>
          <w:p w:rsidR="007D4DE0" w:rsidRDefault="007D4DE0" w:rsidP="00A2115B">
            <w:pPr>
              <w:jc w:val="center"/>
              <w:rPr>
                <w:rFonts w:asciiTheme="majorHAnsi" w:hAnsiTheme="majorHAnsi"/>
                <w:color w:val="FF0000"/>
                <w:sz w:val="24"/>
                <w:szCs w:val="24"/>
              </w:rPr>
            </w:pPr>
          </w:p>
          <w:p w:rsidR="007D4DE0" w:rsidRDefault="007D4DE0" w:rsidP="00A2115B">
            <w:pPr>
              <w:jc w:val="center"/>
              <w:rPr>
                <w:rFonts w:asciiTheme="majorHAnsi" w:hAnsiTheme="majorHAnsi"/>
                <w:color w:val="FF0000"/>
                <w:sz w:val="24"/>
                <w:szCs w:val="24"/>
              </w:rPr>
            </w:pPr>
          </w:p>
          <w:p w:rsidR="007D4DE0" w:rsidRDefault="007D4DE0" w:rsidP="00A2115B">
            <w:pPr>
              <w:jc w:val="center"/>
              <w:rPr>
                <w:rFonts w:asciiTheme="majorHAnsi" w:hAnsiTheme="majorHAnsi"/>
                <w:color w:val="FF0000"/>
                <w:sz w:val="24"/>
                <w:szCs w:val="24"/>
              </w:rPr>
            </w:pPr>
          </w:p>
          <w:p w:rsidR="007D4DE0" w:rsidRDefault="007D4DE0" w:rsidP="00A2115B">
            <w:pPr>
              <w:jc w:val="center"/>
              <w:rPr>
                <w:rFonts w:asciiTheme="majorHAnsi" w:hAnsiTheme="majorHAnsi"/>
                <w:color w:val="FF0000"/>
                <w:sz w:val="24"/>
                <w:szCs w:val="24"/>
              </w:rPr>
            </w:pPr>
          </w:p>
          <w:p w:rsidR="007D4DE0" w:rsidRDefault="007D4DE0" w:rsidP="00A2115B">
            <w:pPr>
              <w:jc w:val="center"/>
              <w:rPr>
                <w:rFonts w:asciiTheme="majorHAnsi" w:hAnsiTheme="majorHAnsi"/>
                <w:color w:val="FF0000"/>
                <w:sz w:val="24"/>
                <w:szCs w:val="24"/>
              </w:rPr>
            </w:pPr>
          </w:p>
          <w:p w:rsidR="007D4DE0" w:rsidRDefault="007D4DE0" w:rsidP="00A2115B">
            <w:pPr>
              <w:jc w:val="center"/>
              <w:rPr>
                <w:rFonts w:asciiTheme="majorHAnsi" w:hAnsiTheme="majorHAnsi"/>
                <w:color w:val="FF0000"/>
                <w:sz w:val="24"/>
                <w:szCs w:val="24"/>
              </w:rPr>
            </w:pPr>
          </w:p>
          <w:p w:rsidR="00A2115B" w:rsidRPr="00152842" w:rsidRDefault="00A2115B" w:rsidP="00A2115B">
            <w:pPr>
              <w:jc w:val="center"/>
              <w:rPr>
                <w:rFonts w:asciiTheme="majorHAnsi" w:hAnsiTheme="majorHAnsi"/>
                <w:color w:val="FF0000"/>
                <w:sz w:val="24"/>
                <w:szCs w:val="24"/>
              </w:rPr>
            </w:pPr>
          </w:p>
        </w:tc>
      </w:tr>
      <w:tr w:rsidR="00A2115B" w:rsidRPr="008D4734" w:rsidTr="006238F9">
        <w:trPr>
          <w:trHeight w:val="844"/>
        </w:trPr>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E27A1C" w:rsidRDefault="00E27A1C" w:rsidP="00A2115B">
            <w:pPr>
              <w:rPr>
                <w:rFonts w:asciiTheme="majorHAnsi" w:hAnsiTheme="majorHAnsi"/>
                <w:b/>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в ходьбе с изменением темпа движения. В беге между предметами, в равновесии; повторить упражнения с мячом.</w:t>
            </w:r>
          </w:p>
          <w:p w:rsidR="00A2115B" w:rsidRPr="008D4734" w:rsidRDefault="00A2115B" w:rsidP="00A2115B">
            <w:pPr>
              <w:rPr>
                <w:rFonts w:asciiTheme="majorHAnsi" w:hAnsiTheme="majorHAnsi"/>
                <w:color w:val="000000" w:themeColor="text1"/>
                <w:sz w:val="24"/>
                <w:szCs w:val="24"/>
              </w:rPr>
            </w:pPr>
          </w:p>
        </w:tc>
        <w:tc>
          <w:tcPr>
            <w:tcW w:w="3489" w:type="dxa"/>
          </w:tcPr>
          <w:p w:rsidR="00E27A1C" w:rsidRDefault="00E27A1C"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 гимнастическая скамейка, скакалка.</w:t>
            </w:r>
          </w:p>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E27A1C" w:rsidP="00E27A1C">
            <w:pPr>
              <w:rPr>
                <w:rFonts w:asciiTheme="majorHAnsi" w:hAnsiTheme="majorHAnsi"/>
                <w:color w:val="000000" w:themeColor="text1"/>
                <w:sz w:val="24"/>
                <w:szCs w:val="24"/>
              </w:rPr>
            </w:pPr>
            <w:r>
              <w:rPr>
                <w:rFonts w:asciiTheme="majorHAnsi" w:hAnsiTheme="majorHAnsi"/>
                <w:color w:val="000000" w:themeColor="text1"/>
                <w:sz w:val="24"/>
                <w:szCs w:val="24"/>
              </w:rPr>
              <w:t>№32,с.46</w:t>
            </w:r>
          </w:p>
        </w:tc>
      </w:tr>
      <w:tr w:rsidR="00A2115B" w:rsidRPr="008D4734" w:rsidTr="006238F9">
        <w:trPr>
          <w:trHeight w:val="860"/>
        </w:trPr>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Повторить ходьбу с выполнением действий по сигналу воспитателя; упражнять в равновесии и прыжках.</w:t>
            </w:r>
          </w:p>
        </w:tc>
        <w:tc>
          <w:tcPr>
            <w:tcW w:w="3489" w:type="dxa"/>
          </w:tcPr>
          <w:p w:rsidR="00E27A1C" w:rsidRDefault="00E27A1C"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2 </w:t>
            </w:r>
            <w:proofErr w:type="spellStart"/>
            <w:r w:rsidRPr="008D4734">
              <w:rPr>
                <w:rFonts w:asciiTheme="majorHAnsi" w:hAnsiTheme="majorHAnsi"/>
                <w:color w:val="000000" w:themeColor="text1"/>
                <w:sz w:val="24"/>
                <w:szCs w:val="24"/>
              </w:rPr>
              <w:t>гимн</w:t>
            </w:r>
            <w:proofErr w:type="gramStart"/>
            <w:r w:rsidRPr="008D4734">
              <w:rPr>
                <w:rFonts w:asciiTheme="majorHAnsi" w:hAnsiTheme="majorHAnsi"/>
                <w:color w:val="000000" w:themeColor="text1"/>
                <w:sz w:val="24"/>
                <w:szCs w:val="24"/>
              </w:rPr>
              <w:t>.с</w:t>
            </w:r>
            <w:proofErr w:type="gramEnd"/>
            <w:r w:rsidRPr="008D4734">
              <w:rPr>
                <w:rFonts w:asciiTheme="majorHAnsi" w:hAnsiTheme="majorHAnsi"/>
                <w:color w:val="000000" w:themeColor="text1"/>
                <w:sz w:val="24"/>
                <w:szCs w:val="24"/>
              </w:rPr>
              <w:t>камейки</w:t>
            </w:r>
            <w:proofErr w:type="spellEnd"/>
            <w:r w:rsidRPr="008D4734">
              <w:rPr>
                <w:rFonts w:asciiTheme="majorHAnsi" w:hAnsiTheme="majorHAnsi"/>
                <w:color w:val="000000" w:themeColor="text1"/>
                <w:sz w:val="24"/>
                <w:szCs w:val="24"/>
              </w:rPr>
              <w:t>, 2 стойки, мяч.</w:t>
            </w:r>
          </w:p>
          <w:p w:rsidR="00E27A1C" w:rsidRDefault="00E27A1C" w:rsidP="00A2115B">
            <w:pPr>
              <w:rPr>
                <w:rFonts w:asciiTheme="majorHAnsi" w:hAnsiTheme="majorHAnsi"/>
                <w:color w:val="000000" w:themeColor="text1"/>
                <w:sz w:val="24"/>
                <w:szCs w:val="24"/>
              </w:rPr>
            </w:pPr>
          </w:p>
          <w:p w:rsidR="00A2115B" w:rsidRPr="008D4734" w:rsidRDefault="00A2115B" w:rsidP="00A2115B">
            <w:pPr>
              <w:rPr>
                <w:rFonts w:asciiTheme="majorHAnsi" w:hAnsiTheme="majorHAnsi"/>
                <w:color w:val="000000" w:themeColor="text1"/>
                <w:sz w:val="24"/>
                <w:szCs w:val="24"/>
              </w:rPr>
            </w:pPr>
          </w:p>
        </w:tc>
        <w:tc>
          <w:tcPr>
            <w:tcW w:w="1802" w:type="dxa"/>
          </w:tcPr>
          <w:p w:rsidR="00E27A1C" w:rsidRDefault="00E27A1C" w:rsidP="00A2115B">
            <w:pPr>
              <w:jc w:val="center"/>
              <w:rPr>
                <w:rFonts w:asciiTheme="majorHAnsi" w:hAnsiTheme="majorHAnsi"/>
                <w:color w:val="000000" w:themeColor="text1"/>
                <w:sz w:val="24"/>
                <w:szCs w:val="24"/>
              </w:rPr>
            </w:pPr>
          </w:p>
          <w:p w:rsidR="00E27A1C" w:rsidRDefault="00E27A1C"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№34, с.47</w:t>
            </w:r>
          </w:p>
          <w:p w:rsidR="00A2115B" w:rsidRPr="008D4734" w:rsidRDefault="00A2115B" w:rsidP="00E27A1C">
            <w:pPr>
              <w:rPr>
                <w:rFonts w:asciiTheme="majorHAnsi" w:hAnsiTheme="majorHAnsi"/>
                <w:color w:val="000000" w:themeColor="text1"/>
                <w:sz w:val="24"/>
                <w:szCs w:val="24"/>
              </w:rPr>
            </w:pP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бег с преодолением препятствий; повторить игровые упражнения с прыжками, с бегом и мячом.</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10 мячей, скакалка.</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№36, с.48</w:t>
            </w:r>
          </w:p>
        </w:tc>
      </w:tr>
      <w:tr w:rsidR="007D4DE0" w:rsidRPr="008D4734" w:rsidTr="00030BF0">
        <w:tc>
          <w:tcPr>
            <w:tcW w:w="14317" w:type="dxa"/>
            <w:gridSpan w:val="5"/>
          </w:tcPr>
          <w:p w:rsidR="007D4DE0" w:rsidRDefault="007D4DE0" w:rsidP="00A2115B">
            <w:pPr>
              <w:rPr>
                <w:rFonts w:asciiTheme="majorHAnsi" w:hAnsiTheme="majorHAnsi"/>
                <w:color w:val="000000" w:themeColor="text1"/>
                <w:sz w:val="24"/>
                <w:szCs w:val="24"/>
              </w:rPr>
            </w:pPr>
          </w:p>
          <w:p w:rsidR="007D4DE0" w:rsidRPr="007D4DE0" w:rsidRDefault="007D4DE0" w:rsidP="00A2115B">
            <w:pPr>
              <w:rPr>
                <w:rFonts w:asciiTheme="majorHAnsi" w:hAnsiTheme="majorHAnsi"/>
                <w:b/>
                <w:i/>
                <w:color w:val="000000" w:themeColor="text1"/>
                <w:sz w:val="32"/>
                <w:szCs w:val="32"/>
                <w:u w:val="single"/>
              </w:rPr>
            </w:pPr>
            <w:r>
              <w:rPr>
                <w:rFonts w:asciiTheme="majorHAnsi" w:hAnsiTheme="majorHAnsi"/>
                <w:b/>
                <w:i/>
                <w:color w:val="000000" w:themeColor="text1"/>
                <w:sz w:val="32"/>
                <w:szCs w:val="32"/>
                <w:u w:val="single"/>
              </w:rPr>
              <w:t xml:space="preserve">   Пятая неделя.</w:t>
            </w:r>
          </w:p>
          <w:p w:rsidR="007D4DE0" w:rsidRPr="008D4734" w:rsidRDefault="007D4DE0" w:rsidP="007D4DE0">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 xml:space="preserve">ТЕМА </w:t>
            </w:r>
            <w:proofErr w:type="spellStart"/>
            <w:r w:rsidRPr="008D4734">
              <w:rPr>
                <w:rFonts w:asciiTheme="majorHAnsi" w:hAnsiTheme="majorHAnsi"/>
                <w:b/>
                <w:i/>
                <w:color w:val="000000" w:themeColor="text1"/>
                <w:sz w:val="28"/>
                <w:szCs w:val="28"/>
                <w:u w:val="single"/>
              </w:rPr>
              <w:t>ПЕРИОДА</w:t>
            </w:r>
            <w:proofErr w:type="gramStart"/>
            <w:r w:rsidRPr="008D4734">
              <w:rPr>
                <w:rFonts w:asciiTheme="majorHAnsi" w:hAnsiTheme="majorHAnsi"/>
                <w:b/>
                <w:i/>
                <w:color w:val="000000" w:themeColor="text1"/>
                <w:sz w:val="28"/>
                <w:szCs w:val="28"/>
                <w:u w:val="single"/>
              </w:rPr>
              <w:t>:</w:t>
            </w:r>
            <w:r w:rsidRPr="008D4734">
              <w:rPr>
                <w:rFonts w:asciiTheme="majorHAnsi" w:hAnsiTheme="majorHAnsi"/>
                <w:b/>
                <w:i/>
                <w:color w:val="000000" w:themeColor="text1"/>
                <w:sz w:val="32"/>
                <w:szCs w:val="32"/>
                <w:u w:val="single"/>
              </w:rPr>
              <w:t>«</w:t>
            </w:r>
            <w:proofErr w:type="gramEnd"/>
            <w:r w:rsidRPr="008D4734">
              <w:rPr>
                <w:rFonts w:asciiTheme="majorHAnsi" w:hAnsiTheme="majorHAnsi"/>
                <w:b/>
                <w:i/>
                <w:color w:val="000000" w:themeColor="text1"/>
                <w:sz w:val="32"/>
                <w:szCs w:val="32"/>
                <w:u w:val="single"/>
              </w:rPr>
              <w:t>Новый</w:t>
            </w:r>
            <w:proofErr w:type="spellEnd"/>
            <w:r w:rsidRPr="008D4734">
              <w:rPr>
                <w:rFonts w:asciiTheme="majorHAnsi" w:hAnsiTheme="majorHAnsi"/>
                <w:b/>
                <w:i/>
                <w:color w:val="000000" w:themeColor="text1"/>
                <w:sz w:val="32"/>
                <w:szCs w:val="32"/>
                <w:u w:val="single"/>
              </w:rPr>
              <w:t xml:space="preserve"> год»</w:t>
            </w:r>
          </w:p>
          <w:p w:rsidR="007D4DE0" w:rsidRPr="008D4734" w:rsidRDefault="007D4DE0" w:rsidP="007D4DE0">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w:t>
            </w:r>
          </w:p>
          <w:p w:rsidR="007D4DE0" w:rsidRPr="008D4734" w:rsidRDefault="007D4DE0" w:rsidP="007D4DE0">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Закладывание основ праздничной культуры.</w:t>
            </w:r>
          </w:p>
          <w:p w:rsidR="007D4DE0" w:rsidRDefault="007D4DE0" w:rsidP="007D4DE0">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Развитие эмоционально положительного отношения к предстоящему празднику, желания активно участвовать в его подготовке.</w:t>
            </w:r>
          </w:p>
          <w:p w:rsidR="006238F9" w:rsidRDefault="006238F9" w:rsidP="007D4DE0">
            <w:pPr>
              <w:rPr>
                <w:rFonts w:asciiTheme="majorHAnsi" w:hAnsiTheme="majorHAnsi"/>
                <w:b/>
                <w:i/>
                <w:color w:val="000000" w:themeColor="text1"/>
                <w:sz w:val="24"/>
                <w:szCs w:val="24"/>
              </w:rPr>
            </w:pPr>
          </w:p>
          <w:p w:rsidR="006238F9" w:rsidRDefault="006238F9" w:rsidP="007D4DE0">
            <w:pPr>
              <w:rPr>
                <w:rFonts w:asciiTheme="majorHAnsi" w:hAnsiTheme="majorHAnsi"/>
                <w:b/>
                <w:i/>
                <w:color w:val="000000" w:themeColor="text1"/>
                <w:sz w:val="24"/>
                <w:szCs w:val="24"/>
              </w:rPr>
            </w:pPr>
          </w:p>
          <w:p w:rsidR="006238F9" w:rsidRPr="008D4734" w:rsidRDefault="006238F9" w:rsidP="007D4DE0">
            <w:pPr>
              <w:rPr>
                <w:rFonts w:asciiTheme="majorHAnsi" w:hAnsiTheme="majorHAnsi"/>
                <w:b/>
                <w:i/>
                <w:color w:val="000000" w:themeColor="text1"/>
                <w:sz w:val="24"/>
                <w:szCs w:val="24"/>
              </w:rPr>
            </w:pPr>
          </w:p>
          <w:p w:rsidR="007D4DE0" w:rsidRPr="008D4734" w:rsidRDefault="007D4DE0" w:rsidP="007D4DE0">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Поощрение стремления поздравить </w:t>
            </w:r>
            <w:proofErr w:type="gramStart"/>
            <w:r w:rsidRPr="008D4734">
              <w:rPr>
                <w:rFonts w:asciiTheme="majorHAnsi" w:hAnsiTheme="majorHAnsi"/>
                <w:b/>
                <w:i/>
                <w:color w:val="000000" w:themeColor="text1"/>
                <w:sz w:val="24"/>
                <w:szCs w:val="24"/>
              </w:rPr>
              <w:t>близких</w:t>
            </w:r>
            <w:proofErr w:type="gramEnd"/>
            <w:r w:rsidRPr="008D4734">
              <w:rPr>
                <w:rFonts w:asciiTheme="majorHAnsi" w:hAnsiTheme="majorHAnsi"/>
                <w:b/>
                <w:i/>
                <w:color w:val="000000" w:themeColor="text1"/>
                <w:sz w:val="24"/>
                <w:szCs w:val="24"/>
              </w:rPr>
              <w:t xml:space="preserve"> с праздником. Преподнести подарки, сделанные своими руками.</w:t>
            </w:r>
          </w:p>
          <w:p w:rsidR="007D4DE0" w:rsidRDefault="007D4DE0" w:rsidP="007D4DE0">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Знакомство с традициями празднования Нового года в различных странах</w:t>
            </w:r>
            <w:r>
              <w:rPr>
                <w:rFonts w:asciiTheme="majorHAnsi" w:hAnsiTheme="majorHAnsi"/>
                <w:b/>
                <w:i/>
                <w:color w:val="000000" w:themeColor="text1"/>
                <w:sz w:val="24"/>
                <w:szCs w:val="24"/>
              </w:rPr>
              <w:t>.</w:t>
            </w:r>
          </w:p>
          <w:p w:rsidR="007D4DE0" w:rsidRDefault="007D4DE0" w:rsidP="007D4DE0">
            <w:pPr>
              <w:rPr>
                <w:rFonts w:asciiTheme="majorHAnsi" w:hAnsiTheme="majorHAnsi"/>
                <w:b/>
                <w:i/>
                <w:color w:val="000000" w:themeColor="text1"/>
                <w:sz w:val="24"/>
                <w:szCs w:val="24"/>
              </w:rPr>
            </w:pPr>
          </w:p>
          <w:tbl>
            <w:tblPr>
              <w:tblStyle w:val="a6"/>
              <w:tblW w:w="0" w:type="auto"/>
              <w:tblLook w:val="04A0" w:firstRow="1" w:lastRow="0" w:firstColumn="1" w:lastColumn="0" w:noHBand="0" w:noVBand="1"/>
            </w:tblPr>
            <w:tblGrid>
              <w:gridCol w:w="2156"/>
              <w:gridCol w:w="6804"/>
              <w:gridCol w:w="3402"/>
              <w:gridCol w:w="1724"/>
            </w:tblGrid>
            <w:tr w:rsidR="007D4DE0" w:rsidTr="007D4DE0">
              <w:tc>
                <w:tcPr>
                  <w:tcW w:w="2156" w:type="dxa"/>
                </w:tcPr>
                <w:p w:rsidR="007D4DE0" w:rsidRDefault="007D4DE0" w:rsidP="007D4DE0">
                  <w:pPr>
                    <w:rPr>
                      <w:rFonts w:asciiTheme="majorHAnsi" w:hAnsiTheme="majorHAnsi"/>
                      <w:color w:val="000000" w:themeColor="text1"/>
                      <w:sz w:val="24"/>
                      <w:szCs w:val="24"/>
                    </w:rPr>
                  </w:pPr>
                  <w:r>
                    <w:rPr>
                      <w:rFonts w:asciiTheme="majorHAnsi" w:hAnsiTheme="majorHAnsi"/>
                      <w:color w:val="000000" w:themeColor="text1"/>
                      <w:sz w:val="24"/>
                      <w:szCs w:val="24"/>
                    </w:rPr>
                    <w:t xml:space="preserve">   ФЭМП</w:t>
                  </w:r>
                </w:p>
              </w:tc>
              <w:tc>
                <w:tcPr>
                  <w:tcW w:w="6804" w:type="dxa"/>
                </w:tcPr>
                <w:p w:rsidR="00B9226B" w:rsidRPr="008D4734" w:rsidRDefault="00B9226B" w:rsidP="00B9226B">
                  <w:pPr>
                    <w:rPr>
                      <w:rFonts w:asciiTheme="majorHAnsi" w:hAnsiTheme="majorHAnsi"/>
                      <w:color w:val="000000" w:themeColor="text1"/>
                      <w:sz w:val="24"/>
                      <w:szCs w:val="24"/>
                    </w:rPr>
                  </w:pPr>
                  <w:r>
                    <w:rPr>
                      <w:rFonts w:asciiTheme="majorHAnsi" w:hAnsiTheme="majorHAnsi"/>
                      <w:b/>
                      <w:color w:val="000000" w:themeColor="text1"/>
                      <w:sz w:val="24"/>
                      <w:szCs w:val="24"/>
                    </w:rPr>
                    <w:t xml:space="preserve">Задачи: </w:t>
                  </w:r>
                  <w:r w:rsidR="00311DA4">
                    <w:rPr>
                      <w:rFonts w:asciiTheme="majorHAnsi" w:hAnsiTheme="majorHAnsi"/>
                      <w:color w:val="000000" w:themeColor="text1"/>
                      <w:sz w:val="24"/>
                      <w:szCs w:val="24"/>
                    </w:rPr>
                    <w:t xml:space="preserve">Познакомить с </w:t>
                  </w:r>
                  <w:r>
                    <w:rPr>
                      <w:rFonts w:asciiTheme="majorHAnsi" w:hAnsiTheme="majorHAnsi"/>
                      <w:color w:val="000000" w:themeColor="text1"/>
                      <w:sz w:val="24"/>
                      <w:szCs w:val="24"/>
                    </w:rPr>
                    <w:t xml:space="preserve"> образовани</w:t>
                  </w:r>
                  <w:r w:rsidR="00311DA4">
                    <w:rPr>
                      <w:rFonts w:asciiTheme="majorHAnsi" w:hAnsiTheme="majorHAnsi"/>
                      <w:color w:val="000000" w:themeColor="text1"/>
                      <w:sz w:val="24"/>
                      <w:szCs w:val="24"/>
                    </w:rPr>
                    <w:t>ем</w:t>
                  </w:r>
                  <w:r w:rsidRPr="008D4734">
                    <w:rPr>
                      <w:rFonts w:asciiTheme="majorHAnsi" w:hAnsiTheme="majorHAnsi"/>
                      <w:color w:val="000000" w:themeColor="text1"/>
                      <w:sz w:val="24"/>
                      <w:szCs w:val="24"/>
                    </w:rPr>
                    <w:t xml:space="preserve"> числа 10 на основе сравнения двух групп предметов, выраженных соседними числами 9 и 10, учить </w:t>
                  </w:r>
                  <w:proofErr w:type="gramStart"/>
                  <w:r w:rsidRPr="008D4734">
                    <w:rPr>
                      <w:rFonts w:asciiTheme="majorHAnsi" w:hAnsiTheme="majorHAnsi"/>
                      <w:color w:val="000000" w:themeColor="text1"/>
                      <w:sz w:val="24"/>
                      <w:szCs w:val="24"/>
                    </w:rPr>
                    <w:t>правильно</w:t>
                  </w:r>
                  <w:proofErr w:type="gramEnd"/>
                  <w:r w:rsidRPr="008D4734">
                    <w:rPr>
                      <w:rFonts w:asciiTheme="majorHAnsi" w:hAnsiTheme="majorHAnsi"/>
                      <w:color w:val="000000" w:themeColor="text1"/>
                      <w:sz w:val="24"/>
                      <w:szCs w:val="24"/>
                    </w:rPr>
                    <w:t xml:space="preserve"> отвечать на вопрос «Сколько?».</w:t>
                  </w:r>
                </w:p>
                <w:p w:rsidR="00B9226B" w:rsidRPr="008D4734" w:rsidRDefault="00B9226B" w:rsidP="00B9226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Закреплять представления о частях суток и их последовательности.</w:t>
                  </w:r>
                </w:p>
                <w:p w:rsidR="00B9226B" w:rsidRDefault="00B9226B" w:rsidP="00B9226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Совершенствовать представления о треугольнике, его свойствах и видах.</w:t>
                  </w:r>
                </w:p>
              </w:tc>
              <w:tc>
                <w:tcPr>
                  <w:tcW w:w="3402" w:type="dxa"/>
                </w:tcPr>
                <w:p w:rsidR="00B9226B" w:rsidRPr="008D4734" w:rsidRDefault="00B9226B" w:rsidP="00B9226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ДМ: мяч, </w:t>
                  </w:r>
                  <w:proofErr w:type="spellStart"/>
                  <w:r w:rsidRPr="008D4734">
                    <w:rPr>
                      <w:rFonts w:asciiTheme="majorHAnsi" w:hAnsiTheme="majorHAnsi"/>
                      <w:color w:val="000000" w:themeColor="text1"/>
                      <w:sz w:val="24"/>
                      <w:szCs w:val="24"/>
                    </w:rPr>
                    <w:t>фланелеграф</w:t>
                  </w:r>
                  <w:proofErr w:type="spellEnd"/>
                  <w:r w:rsidRPr="008D4734">
                    <w:rPr>
                      <w:rFonts w:asciiTheme="majorHAnsi" w:hAnsiTheme="majorHAnsi"/>
                      <w:color w:val="000000" w:themeColor="text1"/>
                      <w:sz w:val="24"/>
                      <w:szCs w:val="24"/>
                    </w:rPr>
                    <w:t>, треугольники и квадраты (по 10), полоски разной и одинаковой длины.</w:t>
                  </w:r>
                </w:p>
                <w:p w:rsidR="007D4DE0" w:rsidRDefault="00B9226B" w:rsidP="00B9226B">
                  <w:pPr>
                    <w:rPr>
                      <w:rFonts w:asciiTheme="majorHAnsi" w:hAnsiTheme="majorHAnsi"/>
                      <w:color w:val="000000" w:themeColor="text1"/>
                      <w:sz w:val="24"/>
                      <w:szCs w:val="24"/>
                    </w:rPr>
                  </w:pPr>
                  <w:proofErr w:type="spellStart"/>
                  <w:r w:rsidRPr="008D4734">
                    <w:rPr>
                      <w:rFonts w:asciiTheme="majorHAnsi" w:hAnsiTheme="majorHAnsi"/>
                      <w:color w:val="000000" w:themeColor="text1"/>
                      <w:sz w:val="24"/>
                      <w:szCs w:val="24"/>
                    </w:rPr>
                    <w:t>РМ</w:t>
                  </w:r>
                  <w:proofErr w:type="gramStart"/>
                  <w:r w:rsidRPr="008D4734">
                    <w:rPr>
                      <w:rFonts w:asciiTheme="majorHAnsi" w:hAnsiTheme="majorHAnsi"/>
                      <w:color w:val="000000" w:themeColor="text1"/>
                      <w:sz w:val="24"/>
                      <w:szCs w:val="24"/>
                    </w:rPr>
                    <w:t>:н</w:t>
                  </w:r>
                  <w:proofErr w:type="gramEnd"/>
                  <w:r w:rsidRPr="008D4734">
                    <w:rPr>
                      <w:rFonts w:asciiTheme="majorHAnsi" w:hAnsiTheme="majorHAnsi"/>
                      <w:color w:val="000000" w:themeColor="text1"/>
                      <w:sz w:val="24"/>
                      <w:szCs w:val="24"/>
                    </w:rPr>
                    <w:t>аборы</w:t>
                  </w:r>
                  <w:proofErr w:type="spellEnd"/>
                  <w:r w:rsidRPr="008D4734">
                    <w:rPr>
                      <w:rFonts w:asciiTheme="majorHAnsi" w:hAnsiTheme="majorHAnsi"/>
                      <w:color w:val="000000" w:themeColor="text1"/>
                      <w:sz w:val="24"/>
                      <w:szCs w:val="24"/>
                    </w:rPr>
                    <w:t xml:space="preserve"> треугольников, картинки с изображением частей суток, счетные палочки</w:t>
                  </w:r>
                </w:p>
              </w:tc>
              <w:tc>
                <w:tcPr>
                  <w:tcW w:w="1724" w:type="dxa"/>
                </w:tcPr>
                <w:p w:rsidR="007D4DE0" w:rsidRDefault="00B9226B" w:rsidP="007D4DE0">
                  <w:pPr>
                    <w:rPr>
                      <w:rFonts w:asciiTheme="majorHAnsi" w:hAnsiTheme="majorHAnsi"/>
                      <w:color w:val="000000" w:themeColor="text1"/>
                      <w:sz w:val="24"/>
                      <w:szCs w:val="24"/>
                    </w:rPr>
                  </w:pPr>
                  <w:r>
                    <w:rPr>
                      <w:rFonts w:asciiTheme="majorHAnsi" w:hAnsiTheme="majorHAnsi"/>
                      <w:color w:val="000000" w:themeColor="text1"/>
                      <w:sz w:val="24"/>
                      <w:szCs w:val="24"/>
                    </w:rPr>
                    <w:t>№4,с.30</w:t>
                  </w:r>
                </w:p>
              </w:tc>
            </w:tr>
            <w:tr w:rsidR="007D4DE0" w:rsidTr="006238F9">
              <w:trPr>
                <w:trHeight w:val="716"/>
              </w:trPr>
              <w:tc>
                <w:tcPr>
                  <w:tcW w:w="2156" w:type="dxa"/>
                </w:tcPr>
                <w:p w:rsidR="007D4DE0" w:rsidRDefault="007D4DE0" w:rsidP="007D4DE0">
                  <w:pPr>
                    <w:rPr>
                      <w:rFonts w:asciiTheme="majorHAnsi" w:hAnsiTheme="majorHAnsi"/>
                      <w:color w:val="000000" w:themeColor="text1"/>
                      <w:sz w:val="24"/>
                      <w:szCs w:val="24"/>
                    </w:rPr>
                  </w:pPr>
                  <w:r>
                    <w:rPr>
                      <w:rFonts w:asciiTheme="majorHAnsi" w:hAnsiTheme="majorHAnsi"/>
                      <w:color w:val="000000" w:themeColor="text1"/>
                      <w:sz w:val="24"/>
                      <w:szCs w:val="24"/>
                    </w:rPr>
                    <w:t>Физкультура</w:t>
                  </w:r>
                </w:p>
              </w:tc>
              <w:tc>
                <w:tcPr>
                  <w:tcW w:w="6804" w:type="dxa"/>
                </w:tcPr>
                <w:p w:rsidR="00E27A1C" w:rsidRDefault="00E27A1C" w:rsidP="007D4DE0">
                  <w:pPr>
                    <w:rPr>
                      <w:rFonts w:asciiTheme="majorHAnsi" w:hAnsiTheme="majorHAnsi"/>
                      <w:b/>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Повторить ходьбу с выполнением действий по сигналу воспитателя; упражнять в равновесии и прыжках.</w:t>
                  </w:r>
                </w:p>
                <w:p w:rsidR="00B9226B" w:rsidRDefault="00B9226B" w:rsidP="007D4DE0">
                  <w:pPr>
                    <w:rPr>
                      <w:rFonts w:asciiTheme="majorHAnsi" w:hAnsiTheme="majorHAnsi"/>
                      <w:color w:val="000000" w:themeColor="text1"/>
                      <w:sz w:val="24"/>
                      <w:szCs w:val="24"/>
                    </w:rPr>
                  </w:pPr>
                </w:p>
              </w:tc>
              <w:tc>
                <w:tcPr>
                  <w:tcW w:w="3402" w:type="dxa"/>
                </w:tcPr>
                <w:p w:rsidR="007D4DE0" w:rsidRDefault="00E27A1C" w:rsidP="007D4DE0">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2 </w:t>
                  </w:r>
                  <w:proofErr w:type="spellStart"/>
                  <w:r w:rsidRPr="008D4734">
                    <w:rPr>
                      <w:rFonts w:asciiTheme="majorHAnsi" w:hAnsiTheme="majorHAnsi"/>
                      <w:color w:val="000000" w:themeColor="text1"/>
                      <w:sz w:val="24"/>
                      <w:szCs w:val="24"/>
                    </w:rPr>
                    <w:t>гимн</w:t>
                  </w:r>
                  <w:proofErr w:type="gramStart"/>
                  <w:r w:rsidRPr="008D4734">
                    <w:rPr>
                      <w:rFonts w:asciiTheme="majorHAnsi" w:hAnsiTheme="majorHAnsi"/>
                      <w:color w:val="000000" w:themeColor="text1"/>
                      <w:sz w:val="24"/>
                      <w:szCs w:val="24"/>
                    </w:rPr>
                    <w:t>.с</w:t>
                  </w:r>
                  <w:proofErr w:type="gramEnd"/>
                  <w:r w:rsidRPr="008D4734">
                    <w:rPr>
                      <w:rFonts w:asciiTheme="majorHAnsi" w:hAnsiTheme="majorHAnsi"/>
                      <w:color w:val="000000" w:themeColor="text1"/>
                      <w:sz w:val="24"/>
                      <w:szCs w:val="24"/>
                    </w:rPr>
                    <w:t>камейки</w:t>
                  </w:r>
                  <w:proofErr w:type="spellEnd"/>
                  <w:r w:rsidRPr="008D4734">
                    <w:rPr>
                      <w:rFonts w:asciiTheme="majorHAnsi" w:hAnsiTheme="majorHAnsi"/>
                      <w:color w:val="000000" w:themeColor="text1"/>
                      <w:sz w:val="24"/>
                      <w:szCs w:val="24"/>
                    </w:rPr>
                    <w:t>, 2 стойки, мяч, 6 кубиков.</w:t>
                  </w:r>
                </w:p>
              </w:tc>
              <w:tc>
                <w:tcPr>
                  <w:tcW w:w="1724" w:type="dxa"/>
                </w:tcPr>
                <w:p w:rsidR="00E27A1C" w:rsidRDefault="00E27A1C" w:rsidP="007D4DE0">
                  <w:pPr>
                    <w:rPr>
                      <w:rFonts w:asciiTheme="majorHAnsi" w:hAnsiTheme="majorHAnsi"/>
                      <w:color w:val="000000" w:themeColor="text1"/>
                      <w:sz w:val="24"/>
                      <w:szCs w:val="24"/>
                    </w:rPr>
                  </w:pPr>
                  <w:r>
                    <w:rPr>
                      <w:rFonts w:asciiTheme="majorHAnsi" w:hAnsiTheme="majorHAnsi"/>
                      <w:color w:val="000000" w:themeColor="text1"/>
                      <w:sz w:val="24"/>
                      <w:szCs w:val="24"/>
                    </w:rPr>
                    <w:t>№35,с.48</w:t>
                  </w:r>
                </w:p>
                <w:p w:rsidR="00E27A1C" w:rsidRDefault="00E27A1C" w:rsidP="007D4DE0">
                  <w:pPr>
                    <w:rPr>
                      <w:rFonts w:asciiTheme="majorHAnsi" w:hAnsiTheme="majorHAnsi"/>
                      <w:color w:val="000000" w:themeColor="text1"/>
                      <w:sz w:val="24"/>
                      <w:szCs w:val="24"/>
                    </w:rPr>
                  </w:pPr>
                </w:p>
                <w:p w:rsidR="007D4DE0" w:rsidRDefault="007D4DE0" w:rsidP="007D4DE0">
                  <w:pPr>
                    <w:rPr>
                      <w:rFonts w:asciiTheme="majorHAnsi" w:hAnsiTheme="majorHAnsi"/>
                      <w:color w:val="000000" w:themeColor="text1"/>
                      <w:sz w:val="24"/>
                      <w:szCs w:val="24"/>
                    </w:rPr>
                  </w:pPr>
                </w:p>
              </w:tc>
            </w:tr>
            <w:tr w:rsidR="007D4DE0" w:rsidTr="007D4DE0">
              <w:trPr>
                <w:trHeight w:val="116"/>
              </w:trPr>
              <w:tc>
                <w:tcPr>
                  <w:tcW w:w="2156" w:type="dxa"/>
                </w:tcPr>
                <w:p w:rsidR="007D4DE0" w:rsidRDefault="007D4DE0" w:rsidP="007D4DE0">
                  <w:pPr>
                    <w:rPr>
                      <w:rFonts w:asciiTheme="majorHAnsi" w:hAnsiTheme="majorHAnsi"/>
                      <w:color w:val="000000" w:themeColor="text1"/>
                      <w:sz w:val="24"/>
                      <w:szCs w:val="24"/>
                    </w:rPr>
                  </w:pPr>
                  <w:r>
                    <w:rPr>
                      <w:rFonts w:asciiTheme="majorHAnsi" w:hAnsiTheme="majorHAnsi"/>
                      <w:color w:val="000000" w:themeColor="text1"/>
                      <w:sz w:val="24"/>
                      <w:szCs w:val="24"/>
                    </w:rPr>
                    <w:t>Ознакомление с окружающим</w:t>
                  </w:r>
                </w:p>
              </w:tc>
              <w:tc>
                <w:tcPr>
                  <w:tcW w:w="6804" w:type="dxa"/>
                </w:tcPr>
                <w:p w:rsidR="00B9226B" w:rsidRPr="00B9226B" w:rsidRDefault="00B9226B" w:rsidP="00B9226B">
                  <w:pPr>
                    <w:rPr>
                      <w:rFonts w:asciiTheme="majorHAnsi" w:hAnsiTheme="majorHAnsi"/>
                      <w:color w:val="000000" w:themeColor="text1"/>
                      <w:sz w:val="24"/>
                      <w:szCs w:val="24"/>
                    </w:rPr>
                  </w:pPr>
                  <w:r w:rsidRPr="00B9226B">
                    <w:rPr>
                      <w:rFonts w:asciiTheme="majorHAnsi" w:hAnsiTheme="majorHAnsi"/>
                      <w:b/>
                      <w:color w:val="000000" w:themeColor="text1"/>
                      <w:sz w:val="24"/>
                      <w:szCs w:val="24"/>
                    </w:rPr>
                    <w:t>Тема:</w:t>
                  </w:r>
                  <w:r w:rsidRPr="00B9226B">
                    <w:rPr>
                      <w:rFonts w:asciiTheme="majorHAnsi" w:hAnsiTheme="majorHAnsi"/>
                      <w:color w:val="000000" w:themeColor="text1"/>
                      <w:sz w:val="24"/>
                      <w:szCs w:val="24"/>
                    </w:rPr>
                    <w:t xml:space="preserve"> «Что предмет расскажет о себе»</w:t>
                  </w:r>
                </w:p>
                <w:p w:rsidR="007D4DE0" w:rsidRDefault="00B9226B" w:rsidP="00B9226B">
                  <w:pPr>
                    <w:rPr>
                      <w:rFonts w:asciiTheme="majorHAnsi" w:hAnsiTheme="majorHAnsi"/>
                      <w:color w:val="000000" w:themeColor="text1"/>
                      <w:sz w:val="24"/>
                      <w:szCs w:val="24"/>
                    </w:rPr>
                  </w:pPr>
                  <w:proofErr w:type="spellStart"/>
                  <w:r w:rsidRPr="00B9226B">
                    <w:rPr>
                      <w:rFonts w:asciiTheme="majorHAnsi" w:hAnsiTheme="majorHAnsi"/>
                      <w:b/>
                      <w:color w:val="000000" w:themeColor="text1"/>
                      <w:sz w:val="24"/>
                      <w:szCs w:val="24"/>
                    </w:rPr>
                    <w:t>Задачи:</w:t>
                  </w:r>
                  <w:r w:rsidRPr="00B9226B">
                    <w:rPr>
                      <w:rFonts w:asciiTheme="majorHAnsi" w:hAnsiTheme="majorHAnsi"/>
                      <w:color w:val="000000" w:themeColor="text1"/>
                      <w:sz w:val="24"/>
                      <w:szCs w:val="24"/>
                    </w:rPr>
                    <w:t>Побуждать</w:t>
                  </w:r>
                  <w:proofErr w:type="spellEnd"/>
                  <w:r w:rsidRPr="00B9226B">
                    <w:rPr>
                      <w:rFonts w:asciiTheme="majorHAnsi" w:hAnsiTheme="majorHAnsi"/>
                      <w:color w:val="000000" w:themeColor="text1"/>
                      <w:sz w:val="24"/>
                      <w:szCs w:val="24"/>
                    </w:rPr>
                    <w:t xml:space="preserve"> детей выделять особенности предметов (</w:t>
                  </w:r>
                  <w:proofErr w:type="spellStart"/>
                  <w:r w:rsidRPr="00B9226B">
                    <w:rPr>
                      <w:rFonts w:asciiTheme="majorHAnsi" w:hAnsiTheme="majorHAnsi"/>
                      <w:color w:val="000000" w:themeColor="text1"/>
                      <w:sz w:val="24"/>
                      <w:szCs w:val="24"/>
                    </w:rPr>
                    <w:t>размер</w:t>
                  </w:r>
                  <w:proofErr w:type="gramStart"/>
                  <w:r w:rsidRPr="00B9226B">
                    <w:rPr>
                      <w:rFonts w:asciiTheme="majorHAnsi" w:hAnsiTheme="majorHAnsi"/>
                      <w:color w:val="000000" w:themeColor="text1"/>
                      <w:sz w:val="24"/>
                      <w:szCs w:val="24"/>
                    </w:rPr>
                    <w:t>.Ф</w:t>
                  </w:r>
                  <w:proofErr w:type="gramEnd"/>
                  <w:r w:rsidRPr="00B9226B">
                    <w:rPr>
                      <w:rFonts w:asciiTheme="majorHAnsi" w:hAnsiTheme="majorHAnsi"/>
                      <w:color w:val="000000" w:themeColor="text1"/>
                      <w:sz w:val="24"/>
                      <w:szCs w:val="24"/>
                    </w:rPr>
                    <w:t>орма</w:t>
                  </w:r>
                  <w:proofErr w:type="spellEnd"/>
                  <w:r w:rsidRPr="00B9226B">
                    <w:rPr>
                      <w:rFonts w:asciiTheme="majorHAnsi" w:hAnsiTheme="majorHAnsi"/>
                      <w:color w:val="000000" w:themeColor="text1"/>
                      <w:sz w:val="24"/>
                      <w:szCs w:val="24"/>
                    </w:rPr>
                    <w:t>, цвет, материал, части, функция, назначение). Совершенствовать умение описыва</w:t>
                  </w:r>
                  <w:r>
                    <w:rPr>
                      <w:rFonts w:asciiTheme="majorHAnsi" w:hAnsiTheme="majorHAnsi"/>
                      <w:color w:val="000000" w:themeColor="text1"/>
                      <w:sz w:val="24"/>
                      <w:szCs w:val="24"/>
                    </w:rPr>
                    <w:t>ть предметы по их признакам.</w:t>
                  </w:r>
                </w:p>
              </w:tc>
              <w:tc>
                <w:tcPr>
                  <w:tcW w:w="3402" w:type="dxa"/>
                </w:tcPr>
                <w:p w:rsidR="007D4DE0" w:rsidRDefault="00B9226B" w:rsidP="007D4DE0">
                  <w:pPr>
                    <w:rPr>
                      <w:rFonts w:asciiTheme="majorHAnsi" w:hAnsiTheme="majorHAnsi"/>
                      <w:color w:val="000000" w:themeColor="text1"/>
                      <w:sz w:val="24"/>
                      <w:szCs w:val="24"/>
                    </w:rPr>
                  </w:pPr>
                  <w:r w:rsidRPr="00B9226B">
                    <w:rPr>
                      <w:rFonts w:asciiTheme="majorHAnsi" w:hAnsiTheme="majorHAnsi"/>
                      <w:color w:val="000000" w:themeColor="text1"/>
                      <w:sz w:val="24"/>
                      <w:szCs w:val="24"/>
                    </w:rPr>
                    <w:t>10 фишек, предметные картинки с изображением бытовых приборов.</w:t>
                  </w:r>
                </w:p>
              </w:tc>
              <w:tc>
                <w:tcPr>
                  <w:tcW w:w="1724" w:type="dxa"/>
                </w:tcPr>
                <w:p w:rsidR="007D4DE0" w:rsidRDefault="00B9226B" w:rsidP="007D4DE0">
                  <w:pPr>
                    <w:rPr>
                      <w:rFonts w:asciiTheme="majorHAnsi" w:hAnsiTheme="majorHAnsi"/>
                      <w:color w:val="000000" w:themeColor="text1"/>
                      <w:sz w:val="24"/>
                      <w:szCs w:val="24"/>
                    </w:rPr>
                  </w:pPr>
                  <w:r w:rsidRPr="00B9226B">
                    <w:rPr>
                      <w:rFonts w:asciiTheme="majorHAnsi" w:hAnsiTheme="majorHAnsi"/>
                      <w:color w:val="000000" w:themeColor="text1"/>
                      <w:sz w:val="24"/>
                      <w:szCs w:val="24"/>
                    </w:rPr>
                    <w:t>№3</w:t>
                  </w:r>
                  <w:proofErr w:type="gramStart"/>
                  <w:r w:rsidRPr="00B9226B">
                    <w:rPr>
                      <w:rFonts w:asciiTheme="majorHAnsi" w:hAnsiTheme="majorHAnsi"/>
                      <w:color w:val="000000" w:themeColor="text1"/>
                      <w:sz w:val="24"/>
                      <w:szCs w:val="24"/>
                    </w:rPr>
                    <w:t xml:space="preserve"> Д</w:t>
                  </w:r>
                  <w:proofErr w:type="gramEnd"/>
                </w:p>
              </w:tc>
            </w:tr>
            <w:tr w:rsidR="007D4DE0" w:rsidTr="007D4DE0">
              <w:trPr>
                <w:trHeight w:val="531"/>
              </w:trPr>
              <w:tc>
                <w:tcPr>
                  <w:tcW w:w="2156" w:type="dxa"/>
                </w:tcPr>
                <w:p w:rsidR="007D4DE0" w:rsidRDefault="00B9226B" w:rsidP="007D4DE0">
                  <w:pPr>
                    <w:rPr>
                      <w:rFonts w:asciiTheme="majorHAnsi" w:hAnsiTheme="majorHAnsi"/>
                      <w:color w:val="000000" w:themeColor="text1"/>
                      <w:sz w:val="24"/>
                      <w:szCs w:val="24"/>
                    </w:rPr>
                  </w:pPr>
                  <w:r>
                    <w:rPr>
                      <w:rFonts w:asciiTheme="majorHAnsi" w:hAnsiTheme="majorHAnsi"/>
                      <w:color w:val="000000" w:themeColor="text1"/>
                      <w:sz w:val="24"/>
                      <w:szCs w:val="24"/>
                    </w:rPr>
                    <w:t>Физкультура</w:t>
                  </w:r>
                </w:p>
              </w:tc>
              <w:tc>
                <w:tcPr>
                  <w:tcW w:w="6804" w:type="dxa"/>
                </w:tcPr>
                <w:p w:rsidR="007D4DE0" w:rsidRDefault="00B9226B" w:rsidP="007D4DE0">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ходьбу с выполнением действий по сигналу воспитателя; упражнять в равновесии и прыжках.</w:t>
                  </w:r>
                </w:p>
              </w:tc>
              <w:tc>
                <w:tcPr>
                  <w:tcW w:w="3402" w:type="dxa"/>
                </w:tcPr>
                <w:p w:rsidR="007D4DE0" w:rsidRDefault="00B9226B" w:rsidP="007D4DE0">
                  <w:pPr>
                    <w:rPr>
                      <w:rFonts w:asciiTheme="majorHAnsi" w:hAnsiTheme="majorHAnsi"/>
                      <w:color w:val="000000" w:themeColor="text1"/>
                      <w:sz w:val="24"/>
                      <w:szCs w:val="24"/>
                    </w:rPr>
                  </w:pPr>
                  <w:r w:rsidRPr="00B9226B">
                    <w:rPr>
                      <w:rFonts w:asciiTheme="majorHAnsi" w:hAnsiTheme="majorHAnsi"/>
                      <w:color w:val="000000" w:themeColor="text1"/>
                      <w:sz w:val="24"/>
                      <w:szCs w:val="24"/>
                    </w:rPr>
                    <w:t xml:space="preserve">2 </w:t>
                  </w:r>
                  <w:proofErr w:type="spellStart"/>
                  <w:r w:rsidRPr="00B9226B">
                    <w:rPr>
                      <w:rFonts w:asciiTheme="majorHAnsi" w:hAnsiTheme="majorHAnsi"/>
                      <w:color w:val="000000" w:themeColor="text1"/>
                      <w:sz w:val="24"/>
                      <w:szCs w:val="24"/>
                    </w:rPr>
                    <w:t>гимн</w:t>
                  </w:r>
                  <w:proofErr w:type="gramStart"/>
                  <w:r w:rsidRPr="00B9226B">
                    <w:rPr>
                      <w:rFonts w:asciiTheme="majorHAnsi" w:hAnsiTheme="majorHAnsi"/>
                      <w:color w:val="000000" w:themeColor="text1"/>
                      <w:sz w:val="24"/>
                      <w:szCs w:val="24"/>
                    </w:rPr>
                    <w:t>.с</w:t>
                  </w:r>
                  <w:proofErr w:type="gramEnd"/>
                  <w:r w:rsidRPr="00B9226B">
                    <w:rPr>
                      <w:rFonts w:asciiTheme="majorHAnsi" w:hAnsiTheme="majorHAnsi"/>
                      <w:color w:val="000000" w:themeColor="text1"/>
                      <w:sz w:val="24"/>
                      <w:szCs w:val="24"/>
                    </w:rPr>
                    <w:t>камейки</w:t>
                  </w:r>
                  <w:proofErr w:type="spellEnd"/>
                  <w:r w:rsidRPr="00B9226B">
                    <w:rPr>
                      <w:rFonts w:asciiTheme="majorHAnsi" w:hAnsiTheme="majorHAnsi"/>
                      <w:color w:val="000000" w:themeColor="text1"/>
                      <w:sz w:val="24"/>
                      <w:szCs w:val="24"/>
                    </w:rPr>
                    <w:t>, 2 с</w:t>
                  </w:r>
                  <w:r>
                    <w:rPr>
                      <w:rFonts w:asciiTheme="majorHAnsi" w:hAnsiTheme="majorHAnsi"/>
                      <w:color w:val="000000" w:themeColor="text1"/>
                      <w:sz w:val="24"/>
                      <w:szCs w:val="24"/>
                    </w:rPr>
                    <w:t>тойки, мяч, 6 кубиков.</w:t>
                  </w:r>
                </w:p>
              </w:tc>
              <w:tc>
                <w:tcPr>
                  <w:tcW w:w="1724" w:type="dxa"/>
                </w:tcPr>
                <w:p w:rsidR="007D4DE0" w:rsidRDefault="00B9226B" w:rsidP="007D4DE0">
                  <w:pPr>
                    <w:rPr>
                      <w:rFonts w:asciiTheme="majorHAnsi" w:hAnsiTheme="majorHAnsi"/>
                      <w:color w:val="000000" w:themeColor="text1"/>
                      <w:sz w:val="24"/>
                      <w:szCs w:val="24"/>
                    </w:rPr>
                  </w:pPr>
                  <w:r>
                    <w:rPr>
                      <w:rFonts w:asciiTheme="majorHAnsi" w:hAnsiTheme="majorHAnsi"/>
                      <w:color w:val="000000" w:themeColor="text1"/>
                      <w:sz w:val="24"/>
                      <w:szCs w:val="24"/>
                    </w:rPr>
                    <w:t>№35,с.48</w:t>
                  </w:r>
                </w:p>
              </w:tc>
            </w:tr>
            <w:tr w:rsidR="007D4DE0" w:rsidTr="007D4DE0">
              <w:tc>
                <w:tcPr>
                  <w:tcW w:w="2156" w:type="dxa"/>
                </w:tcPr>
                <w:p w:rsidR="007D4DE0" w:rsidRDefault="00B9226B" w:rsidP="007D4DE0">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804" w:type="dxa"/>
                </w:tcPr>
                <w:p w:rsidR="00B9226B" w:rsidRPr="008D4734" w:rsidRDefault="00B9226B" w:rsidP="00B9226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Чтение стихотворений о зиме</w:t>
                  </w:r>
                </w:p>
                <w:p w:rsidR="007D4DE0" w:rsidRDefault="00B9226B" w:rsidP="00B9226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Познакомить детей со стихотворениями о зиме, приобщать их к высокой поэзии.</w:t>
                  </w:r>
                </w:p>
              </w:tc>
              <w:tc>
                <w:tcPr>
                  <w:tcW w:w="3402" w:type="dxa"/>
                </w:tcPr>
                <w:p w:rsidR="007D4DE0" w:rsidRDefault="007D4DE0" w:rsidP="007D4DE0">
                  <w:pPr>
                    <w:rPr>
                      <w:rFonts w:asciiTheme="majorHAnsi" w:hAnsiTheme="majorHAnsi"/>
                      <w:color w:val="000000" w:themeColor="text1"/>
                      <w:sz w:val="24"/>
                      <w:szCs w:val="24"/>
                    </w:rPr>
                  </w:pPr>
                </w:p>
              </w:tc>
              <w:tc>
                <w:tcPr>
                  <w:tcW w:w="1724" w:type="dxa"/>
                </w:tcPr>
                <w:p w:rsidR="007D4DE0" w:rsidRDefault="00B9226B" w:rsidP="007D4DE0">
                  <w:pPr>
                    <w:rPr>
                      <w:rFonts w:asciiTheme="majorHAnsi" w:hAnsiTheme="majorHAnsi"/>
                      <w:color w:val="000000" w:themeColor="text1"/>
                      <w:sz w:val="24"/>
                      <w:szCs w:val="24"/>
                    </w:rPr>
                  </w:pPr>
                  <w:r w:rsidRPr="008D4734">
                    <w:rPr>
                      <w:rFonts w:asciiTheme="majorHAnsi" w:hAnsiTheme="majorHAnsi"/>
                      <w:color w:val="000000" w:themeColor="text1"/>
                      <w:sz w:val="24"/>
                      <w:szCs w:val="24"/>
                    </w:rPr>
                    <w:t>№1</w:t>
                  </w:r>
                </w:p>
              </w:tc>
            </w:tr>
            <w:tr w:rsidR="007632AF" w:rsidTr="007632AF">
              <w:tc>
                <w:tcPr>
                  <w:tcW w:w="2156" w:type="dxa"/>
                </w:tcPr>
                <w:p w:rsidR="007632AF" w:rsidRDefault="007632AF" w:rsidP="007D4DE0">
                  <w:pPr>
                    <w:rPr>
                      <w:rFonts w:asciiTheme="majorHAnsi" w:hAnsiTheme="majorHAnsi"/>
                      <w:color w:val="000000" w:themeColor="text1"/>
                      <w:sz w:val="24"/>
                      <w:szCs w:val="24"/>
                    </w:rPr>
                  </w:pPr>
                  <w:r>
                    <w:rPr>
                      <w:rFonts w:asciiTheme="majorHAnsi" w:hAnsiTheme="majorHAnsi"/>
                      <w:color w:val="000000" w:themeColor="text1"/>
                      <w:sz w:val="24"/>
                      <w:szCs w:val="24"/>
                    </w:rPr>
                    <w:t>Физкультура</w:t>
                  </w:r>
                </w:p>
                <w:p w:rsidR="00676733" w:rsidRDefault="00676733" w:rsidP="007D4DE0">
                  <w:pPr>
                    <w:rPr>
                      <w:rFonts w:asciiTheme="majorHAnsi" w:hAnsiTheme="majorHAnsi"/>
                      <w:color w:val="000000" w:themeColor="text1"/>
                      <w:sz w:val="24"/>
                      <w:szCs w:val="24"/>
                    </w:rPr>
                  </w:pPr>
                  <w:r>
                    <w:rPr>
                      <w:rFonts w:asciiTheme="majorHAnsi" w:hAnsiTheme="majorHAnsi"/>
                      <w:color w:val="000000" w:themeColor="text1"/>
                      <w:sz w:val="24"/>
                      <w:szCs w:val="24"/>
                    </w:rPr>
                    <w:t>(1 декабря)</w:t>
                  </w:r>
                </w:p>
              </w:tc>
              <w:tc>
                <w:tcPr>
                  <w:tcW w:w="6804" w:type="dxa"/>
                </w:tcPr>
                <w:p w:rsidR="007632AF" w:rsidRDefault="007632AF" w:rsidP="00676733">
                  <w:pPr>
                    <w:rPr>
                      <w:rFonts w:asciiTheme="majorHAnsi" w:hAnsiTheme="majorHAnsi"/>
                      <w:color w:val="000000" w:themeColor="text1"/>
                      <w:sz w:val="24"/>
                      <w:szCs w:val="24"/>
                    </w:rPr>
                  </w:pPr>
                  <w:r w:rsidRPr="007632AF">
                    <w:rPr>
                      <w:rFonts w:asciiTheme="majorHAnsi" w:hAnsiTheme="majorHAnsi"/>
                      <w:b/>
                      <w:color w:val="000000" w:themeColor="text1"/>
                      <w:sz w:val="24"/>
                      <w:szCs w:val="24"/>
                    </w:rPr>
                    <w:t>Задачи:</w:t>
                  </w:r>
                  <w:r w:rsidRPr="007632AF">
                    <w:rPr>
                      <w:rFonts w:asciiTheme="majorHAnsi" w:hAnsiTheme="majorHAnsi"/>
                      <w:color w:val="000000" w:themeColor="text1"/>
                      <w:sz w:val="24"/>
                      <w:szCs w:val="24"/>
                    </w:rPr>
                    <w:t xml:space="preserve"> повторить бег с преодолением препятствий; повторить игровые упражнения с прыжками, с бегом и мячом.</w:t>
                  </w:r>
                  <w:r w:rsidRPr="007632AF">
                    <w:rPr>
                      <w:rFonts w:asciiTheme="majorHAnsi" w:hAnsiTheme="majorHAnsi"/>
                      <w:color w:val="000000" w:themeColor="text1"/>
                      <w:sz w:val="24"/>
                      <w:szCs w:val="24"/>
                    </w:rPr>
                    <w:tab/>
                  </w:r>
                </w:p>
              </w:tc>
              <w:tc>
                <w:tcPr>
                  <w:tcW w:w="3402" w:type="dxa"/>
                </w:tcPr>
                <w:p w:rsidR="007632AF" w:rsidRDefault="00676733" w:rsidP="007D4DE0">
                  <w:pPr>
                    <w:rPr>
                      <w:rFonts w:asciiTheme="majorHAnsi" w:hAnsiTheme="majorHAnsi"/>
                      <w:color w:val="000000" w:themeColor="text1"/>
                      <w:sz w:val="24"/>
                      <w:szCs w:val="24"/>
                    </w:rPr>
                  </w:pPr>
                  <w:r w:rsidRPr="00676733">
                    <w:rPr>
                      <w:rFonts w:asciiTheme="majorHAnsi" w:hAnsiTheme="majorHAnsi"/>
                      <w:color w:val="000000" w:themeColor="text1"/>
                      <w:sz w:val="24"/>
                      <w:szCs w:val="24"/>
                    </w:rPr>
                    <w:t>10 мячей скакалка</w:t>
                  </w:r>
                </w:p>
              </w:tc>
              <w:tc>
                <w:tcPr>
                  <w:tcW w:w="1724" w:type="dxa"/>
                </w:tcPr>
                <w:p w:rsidR="007632AF" w:rsidRDefault="00676733" w:rsidP="007D4DE0">
                  <w:pPr>
                    <w:rPr>
                      <w:rFonts w:asciiTheme="majorHAnsi" w:hAnsiTheme="majorHAnsi"/>
                      <w:color w:val="000000" w:themeColor="text1"/>
                      <w:sz w:val="24"/>
                      <w:szCs w:val="24"/>
                    </w:rPr>
                  </w:pPr>
                  <w:r w:rsidRPr="007632AF">
                    <w:rPr>
                      <w:rFonts w:asciiTheme="majorHAnsi" w:hAnsiTheme="majorHAnsi"/>
                      <w:color w:val="000000" w:themeColor="text1"/>
                      <w:sz w:val="24"/>
                      <w:szCs w:val="24"/>
                    </w:rPr>
                    <w:t>№36, с.48</w:t>
                  </w:r>
                </w:p>
              </w:tc>
            </w:tr>
            <w:tr w:rsidR="007632AF" w:rsidTr="007632AF">
              <w:tc>
                <w:tcPr>
                  <w:tcW w:w="2156" w:type="dxa"/>
                </w:tcPr>
                <w:p w:rsidR="007632AF" w:rsidRDefault="007632AF" w:rsidP="007D4DE0">
                  <w:pPr>
                    <w:rPr>
                      <w:rFonts w:asciiTheme="majorHAnsi" w:hAnsiTheme="majorHAnsi"/>
                      <w:color w:val="000000" w:themeColor="text1"/>
                      <w:sz w:val="24"/>
                      <w:szCs w:val="24"/>
                    </w:rPr>
                  </w:pPr>
                  <w:r>
                    <w:rPr>
                      <w:rFonts w:asciiTheme="majorHAnsi" w:hAnsiTheme="majorHAnsi"/>
                      <w:color w:val="000000" w:themeColor="text1"/>
                      <w:sz w:val="24"/>
                      <w:szCs w:val="24"/>
                    </w:rPr>
                    <w:t xml:space="preserve">  Лепка</w:t>
                  </w:r>
                </w:p>
                <w:p w:rsidR="00676733" w:rsidRDefault="00676733" w:rsidP="007D4DE0">
                  <w:pPr>
                    <w:rPr>
                      <w:rFonts w:asciiTheme="majorHAnsi" w:hAnsiTheme="majorHAnsi"/>
                      <w:color w:val="000000" w:themeColor="text1"/>
                      <w:sz w:val="24"/>
                      <w:szCs w:val="24"/>
                    </w:rPr>
                  </w:pPr>
                  <w:r>
                    <w:rPr>
                      <w:rFonts w:asciiTheme="majorHAnsi" w:hAnsiTheme="majorHAnsi"/>
                      <w:color w:val="000000" w:themeColor="text1"/>
                      <w:sz w:val="24"/>
                      <w:szCs w:val="24"/>
                    </w:rPr>
                    <w:t>(1 декабря)</w:t>
                  </w:r>
                </w:p>
              </w:tc>
              <w:tc>
                <w:tcPr>
                  <w:tcW w:w="6804" w:type="dxa"/>
                </w:tcPr>
                <w:p w:rsidR="007632AF" w:rsidRDefault="00676733" w:rsidP="007D4DE0">
                  <w:pPr>
                    <w:rPr>
                      <w:rFonts w:asciiTheme="majorHAnsi" w:hAnsiTheme="majorHAnsi"/>
                      <w:color w:val="000000" w:themeColor="text1"/>
                      <w:sz w:val="24"/>
                      <w:szCs w:val="24"/>
                    </w:rPr>
                  </w:pPr>
                  <w:r w:rsidRPr="00676733">
                    <w:rPr>
                      <w:rFonts w:asciiTheme="majorHAnsi" w:hAnsiTheme="majorHAnsi"/>
                      <w:b/>
                      <w:color w:val="000000" w:themeColor="text1"/>
                      <w:sz w:val="24"/>
                      <w:szCs w:val="24"/>
                    </w:rPr>
                    <w:t>Тема:</w:t>
                  </w:r>
                  <w:r>
                    <w:rPr>
                      <w:rFonts w:asciiTheme="majorHAnsi" w:hAnsiTheme="majorHAnsi"/>
                      <w:color w:val="000000" w:themeColor="text1"/>
                      <w:sz w:val="24"/>
                      <w:szCs w:val="24"/>
                    </w:rPr>
                    <w:t xml:space="preserve"> «Козлик».</w:t>
                  </w:r>
                </w:p>
                <w:p w:rsidR="00676733" w:rsidRPr="00676733" w:rsidRDefault="00676733" w:rsidP="007D4DE0">
                  <w:pPr>
                    <w:rPr>
                      <w:rFonts w:asciiTheme="majorHAnsi" w:hAnsiTheme="majorHAnsi"/>
                      <w:b/>
                      <w:color w:val="000000" w:themeColor="text1"/>
                      <w:sz w:val="24"/>
                      <w:szCs w:val="24"/>
                    </w:rPr>
                  </w:pPr>
                  <w:proofErr w:type="spellStart"/>
                  <w:r w:rsidRPr="00676733">
                    <w:rPr>
                      <w:rFonts w:asciiTheme="majorHAnsi" w:hAnsiTheme="majorHAnsi"/>
                      <w:b/>
                      <w:color w:val="000000" w:themeColor="text1"/>
                      <w:sz w:val="24"/>
                      <w:szCs w:val="24"/>
                    </w:rPr>
                    <w:t>Задачи</w:t>
                  </w:r>
                  <w:proofErr w:type="gramStart"/>
                  <w:r w:rsidRPr="00676733">
                    <w:rPr>
                      <w:rFonts w:asciiTheme="majorHAnsi" w:hAnsiTheme="majorHAnsi"/>
                      <w:b/>
                      <w:color w:val="000000" w:themeColor="text1"/>
                      <w:sz w:val="24"/>
                      <w:szCs w:val="24"/>
                    </w:rPr>
                    <w:t>:</w:t>
                  </w:r>
                  <w:r w:rsidRPr="00676733">
                    <w:rPr>
                      <w:rFonts w:asciiTheme="majorHAnsi" w:hAnsiTheme="majorHAnsi"/>
                      <w:color w:val="000000" w:themeColor="text1"/>
                      <w:sz w:val="24"/>
                      <w:szCs w:val="24"/>
                    </w:rPr>
                    <w:t>п</w:t>
                  </w:r>
                  <w:proofErr w:type="gramEnd"/>
                  <w:r w:rsidRPr="00676733">
                    <w:rPr>
                      <w:rFonts w:asciiTheme="majorHAnsi" w:hAnsiTheme="majorHAnsi"/>
                      <w:color w:val="000000" w:themeColor="text1"/>
                      <w:sz w:val="24"/>
                      <w:szCs w:val="24"/>
                    </w:rPr>
                    <w:t>родолжать</w:t>
                  </w:r>
                  <w:proofErr w:type="spellEnd"/>
                  <w:r w:rsidRPr="00676733">
                    <w:rPr>
                      <w:rFonts w:asciiTheme="majorHAnsi" w:hAnsiTheme="majorHAnsi"/>
                      <w:color w:val="000000" w:themeColor="text1"/>
                      <w:sz w:val="24"/>
                      <w:szCs w:val="24"/>
                    </w:rPr>
                    <w:t xml:space="preserve"> формировать умение лепить фигуру по народным мотивам; использовать прием раскатывания столбика, сгибание его и разрезания стекой с двух концов (так лепятся ноги). Развивать эстетическое восприятие.</w:t>
                  </w:r>
                </w:p>
              </w:tc>
              <w:tc>
                <w:tcPr>
                  <w:tcW w:w="3402" w:type="dxa"/>
                </w:tcPr>
                <w:p w:rsidR="007632AF" w:rsidRDefault="00676733" w:rsidP="007D4DE0">
                  <w:pPr>
                    <w:rPr>
                      <w:rFonts w:asciiTheme="majorHAnsi" w:hAnsiTheme="majorHAnsi"/>
                      <w:color w:val="000000" w:themeColor="text1"/>
                      <w:sz w:val="24"/>
                      <w:szCs w:val="24"/>
                    </w:rPr>
                  </w:pPr>
                  <w:r>
                    <w:rPr>
                      <w:rFonts w:asciiTheme="majorHAnsi" w:hAnsiTheme="majorHAnsi"/>
                      <w:color w:val="000000" w:themeColor="text1"/>
                      <w:sz w:val="24"/>
                      <w:szCs w:val="24"/>
                    </w:rPr>
                    <w:t>Пластилин, доска, стека.</w:t>
                  </w:r>
                </w:p>
              </w:tc>
              <w:tc>
                <w:tcPr>
                  <w:tcW w:w="1724" w:type="dxa"/>
                </w:tcPr>
                <w:p w:rsidR="007632AF" w:rsidRDefault="00676733" w:rsidP="007D4DE0">
                  <w:pPr>
                    <w:rPr>
                      <w:rFonts w:asciiTheme="majorHAnsi" w:hAnsiTheme="majorHAnsi"/>
                      <w:color w:val="000000" w:themeColor="text1"/>
                      <w:sz w:val="24"/>
                      <w:szCs w:val="24"/>
                    </w:rPr>
                  </w:pPr>
                  <w:r>
                    <w:rPr>
                      <w:rFonts w:asciiTheme="majorHAnsi" w:hAnsiTheme="majorHAnsi"/>
                      <w:color w:val="000000" w:themeColor="text1"/>
                      <w:sz w:val="24"/>
                      <w:szCs w:val="24"/>
                    </w:rPr>
                    <w:t>№19.</w:t>
                  </w:r>
                </w:p>
              </w:tc>
            </w:tr>
          </w:tbl>
          <w:p w:rsidR="007D4DE0" w:rsidRDefault="007D4DE0" w:rsidP="00A2115B">
            <w:pPr>
              <w:rPr>
                <w:rFonts w:asciiTheme="majorHAnsi" w:hAnsiTheme="majorHAnsi"/>
                <w:color w:val="000000" w:themeColor="text1"/>
                <w:sz w:val="24"/>
                <w:szCs w:val="24"/>
              </w:rPr>
            </w:pPr>
          </w:p>
          <w:p w:rsidR="007D4DE0" w:rsidRPr="008D4734" w:rsidRDefault="007D4DE0" w:rsidP="00A2115B">
            <w:pPr>
              <w:jc w:val="center"/>
              <w:rPr>
                <w:rFonts w:asciiTheme="majorHAnsi" w:hAnsiTheme="majorHAnsi"/>
                <w:color w:val="000000" w:themeColor="text1"/>
                <w:sz w:val="24"/>
                <w:szCs w:val="24"/>
              </w:rPr>
            </w:pPr>
          </w:p>
        </w:tc>
      </w:tr>
      <w:tr w:rsidR="00A2115B" w:rsidRPr="008D4734" w:rsidTr="00161BA1">
        <w:tc>
          <w:tcPr>
            <w:tcW w:w="14317" w:type="dxa"/>
            <w:gridSpan w:val="5"/>
          </w:tcPr>
          <w:p w:rsidR="00A2115B" w:rsidRPr="008D4734" w:rsidRDefault="00A2115B" w:rsidP="00A2115B">
            <w:pPr>
              <w:jc w:val="center"/>
              <w:rPr>
                <w:rFonts w:asciiTheme="majorHAnsi" w:hAnsiTheme="majorHAnsi"/>
                <w:b/>
                <w:i/>
                <w:color w:val="000000" w:themeColor="text1"/>
                <w:sz w:val="36"/>
                <w:szCs w:val="36"/>
              </w:rPr>
            </w:pPr>
            <w:r w:rsidRPr="008D4734">
              <w:rPr>
                <w:rFonts w:asciiTheme="majorHAnsi" w:hAnsiTheme="majorHAnsi"/>
                <w:b/>
                <w:i/>
                <w:color w:val="000000" w:themeColor="text1"/>
                <w:sz w:val="36"/>
                <w:szCs w:val="36"/>
              </w:rPr>
              <w:lastRenderedPageBreak/>
              <w:t>ДЕКАБРЬ</w:t>
            </w:r>
          </w:p>
        </w:tc>
      </w:tr>
      <w:tr w:rsidR="00A2115B" w:rsidRPr="008D4734" w:rsidTr="00161BA1">
        <w:tc>
          <w:tcPr>
            <w:tcW w:w="14317" w:type="dxa"/>
            <w:gridSpan w:val="5"/>
          </w:tcPr>
          <w:p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ПЕРВАЯ НЕДЕЛЯ</w:t>
            </w:r>
          </w:p>
          <w:p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 xml:space="preserve">ТЕМА </w:t>
            </w:r>
            <w:proofErr w:type="spellStart"/>
            <w:r w:rsidRPr="008D4734">
              <w:rPr>
                <w:rFonts w:asciiTheme="majorHAnsi" w:hAnsiTheme="majorHAnsi"/>
                <w:b/>
                <w:i/>
                <w:color w:val="000000" w:themeColor="text1"/>
                <w:sz w:val="28"/>
                <w:szCs w:val="28"/>
                <w:u w:val="single"/>
              </w:rPr>
              <w:t>ПЕРИОДА</w:t>
            </w:r>
            <w:proofErr w:type="gramStart"/>
            <w:r w:rsidRPr="008D4734">
              <w:rPr>
                <w:rFonts w:asciiTheme="majorHAnsi" w:hAnsiTheme="majorHAnsi"/>
                <w:b/>
                <w:i/>
                <w:color w:val="000000" w:themeColor="text1"/>
                <w:sz w:val="28"/>
                <w:szCs w:val="28"/>
                <w:u w:val="single"/>
              </w:rPr>
              <w:t>:</w:t>
            </w:r>
            <w:r w:rsidRPr="008D4734">
              <w:rPr>
                <w:rFonts w:asciiTheme="majorHAnsi" w:hAnsiTheme="majorHAnsi"/>
                <w:b/>
                <w:i/>
                <w:color w:val="000000" w:themeColor="text1"/>
                <w:sz w:val="32"/>
                <w:szCs w:val="32"/>
                <w:u w:val="single"/>
              </w:rPr>
              <w:t>«</w:t>
            </w:r>
            <w:proofErr w:type="gramEnd"/>
            <w:r w:rsidRPr="008D4734">
              <w:rPr>
                <w:rFonts w:asciiTheme="majorHAnsi" w:hAnsiTheme="majorHAnsi"/>
                <w:b/>
                <w:i/>
                <w:color w:val="000000" w:themeColor="text1"/>
                <w:sz w:val="32"/>
                <w:szCs w:val="32"/>
                <w:u w:val="single"/>
              </w:rPr>
              <w:t>Новый</w:t>
            </w:r>
            <w:proofErr w:type="spellEnd"/>
            <w:r w:rsidRPr="008D4734">
              <w:rPr>
                <w:rFonts w:asciiTheme="majorHAnsi" w:hAnsiTheme="majorHAnsi"/>
                <w:b/>
                <w:i/>
                <w:color w:val="000000" w:themeColor="text1"/>
                <w:sz w:val="32"/>
                <w:szCs w:val="32"/>
                <w:u w:val="single"/>
              </w:rPr>
              <w:t xml:space="preserve"> год»</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Закладывание основ праздничной культуры.</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Развитие эмоционально положительного отношения к предстоящему празднику, желания активно участвовать в его подготовке.</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Поощрение стремления поздравить </w:t>
            </w:r>
            <w:proofErr w:type="gramStart"/>
            <w:r w:rsidRPr="008D4734">
              <w:rPr>
                <w:rFonts w:asciiTheme="majorHAnsi" w:hAnsiTheme="majorHAnsi"/>
                <w:b/>
                <w:i/>
                <w:color w:val="000000" w:themeColor="text1"/>
                <w:sz w:val="24"/>
                <w:szCs w:val="24"/>
              </w:rPr>
              <w:t>близких</w:t>
            </w:r>
            <w:proofErr w:type="gramEnd"/>
            <w:r w:rsidRPr="008D4734">
              <w:rPr>
                <w:rFonts w:asciiTheme="majorHAnsi" w:hAnsiTheme="majorHAnsi"/>
                <w:b/>
                <w:i/>
                <w:color w:val="000000" w:themeColor="text1"/>
                <w:sz w:val="24"/>
                <w:szCs w:val="24"/>
              </w:rPr>
              <w:t xml:space="preserve"> с праздником. Преподнести подарки, сделанные своими руками.</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Знакомство с традициями празднования Нового года в различных странах.</w:t>
            </w:r>
          </w:p>
        </w:tc>
      </w:tr>
      <w:tr w:rsidR="00B9226B" w:rsidRPr="008D4734" w:rsidTr="00030BF0">
        <w:trPr>
          <w:trHeight w:val="1032"/>
        </w:trPr>
        <w:tc>
          <w:tcPr>
            <w:tcW w:w="2247" w:type="dxa"/>
          </w:tcPr>
          <w:p w:rsidR="00B9226B" w:rsidRPr="008D4734" w:rsidRDefault="00B9226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rsidR="00B9226B" w:rsidRPr="008D4734" w:rsidRDefault="00B9226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Дидактические упражнения: «Хоккей», «Кафе»</w:t>
            </w:r>
          </w:p>
          <w:p w:rsidR="00B9226B" w:rsidRPr="008D4734" w:rsidRDefault="00B9226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Упражнять детей в умении различать и выполнять задания на пространственное перемещение предмета («Хоккей»); вести диалог, употребляя общепринятые обращения к официанту («Кафе»).</w:t>
            </w:r>
          </w:p>
        </w:tc>
        <w:tc>
          <w:tcPr>
            <w:tcW w:w="3489" w:type="dxa"/>
          </w:tcPr>
          <w:p w:rsidR="00B9226B" w:rsidRPr="008D4734" w:rsidRDefault="00B9226B" w:rsidP="00A2115B">
            <w:pPr>
              <w:rPr>
                <w:rFonts w:asciiTheme="majorHAnsi" w:hAnsiTheme="majorHAnsi"/>
                <w:color w:val="000000" w:themeColor="text1"/>
                <w:sz w:val="24"/>
                <w:szCs w:val="24"/>
              </w:rPr>
            </w:pPr>
          </w:p>
        </w:tc>
        <w:tc>
          <w:tcPr>
            <w:tcW w:w="1802" w:type="dxa"/>
          </w:tcPr>
          <w:p w:rsidR="00B9226B" w:rsidRPr="008D4734" w:rsidRDefault="00B9226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0знакомление с окружающим</w:t>
            </w:r>
          </w:p>
        </w:tc>
        <w:tc>
          <w:tcPr>
            <w:tcW w:w="6779" w:type="dxa"/>
            <w:gridSpan w:val="2"/>
          </w:tcPr>
          <w:p w:rsidR="00D3040C" w:rsidRPr="00D3040C" w:rsidRDefault="00D3040C" w:rsidP="00D3040C">
            <w:pPr>
              <w:tabs>
                <w:tab w:val="left" w:pos="2694"/>
              </w:tabs>
              <w:rPr>
                <w:rFonts w:asciiTheme="majorHAnsi" w:hAnsiTheme="majorHAnsi"/>
                <w:b/>
                <w:sz w:val="24"/>
                <w:szCs w:val="24"/>
              </w:rPr>
            </w:pPr>
            <w:r w:rsidRPr="00D3040C">
              <w:rPr>
                <w:rFonts w:asciiTheme="majorHAnsi" w:hAnsiTheme="majorHAnsi"/>
                <w:b/>
                <w:sz w:val="24"/>
                <w:szCs w:val="24"/>
              </w:rPr>
              <w:t>Тема: «Коллекционер бумаги»</w:t>
            </w:r>
          </w:p>
          <w:p w:rsidR="00A2115B" w:rsidRPr="00A72BEE" w:rsidRDefault="00D3040C" w:rsidP="00A72BEE">
            <w:pPr>
              <w:tabs>
                <w:tab w:val="left" w:pos="2694"/>
              </w:tabs>
              <w:rPr>
                <w:rFonts w:asciiTheme="majorHAnsi" w:hAnsiTheme="majorHAnsi"/>
                <w:b/>
                <w:sz w:val="24"/>
                <w:szCs w:val="24"/>
              </w:rPr>
            </w:pPr>
            <w:r w:rsidRPr="00D3040C">
              <w:rPr>
                <w:rFonts w:asciiTheme="majorHAnsi" w:hAnsiTheme="majorHAnsi"/>
                <w:b/>
                <w:sz w:val="24"/>
                <w:szCs w:val="24"/>
              </w:rPr>
              <w:t xml:space="preserve">Задачи: </w:t>
            </w:r>
            <w:r w:rsidRPr="00D3040C">
              <w:rPr>
                <w:rFonts w:asciiTheme="majorHAnsi" w:hAnsiTheme="majorHAnsi"/>
                <w:sz w:val="24"/>
                <w:szCs w:val="24"/>
              </w:rPr>
              <w:t>Расширять представления детей о разных видах бумаги и ее качествах; совершенствовать умение определять предметы по признакам материала.</w:t>
            </w:r>
          </w:p>
        </w:tc>
        <w:tc>
          <w:tcPr>
            <w:tcW w:w="3489" w:type="dxa"/>
          </w:tcPr>
          <w:p w:rsidR="00D3040C" w:rsidRPr="00D3040C" w:rsidRDefault="00D3040C" w:rsidP="00A2115B">
            <w:pPr>
              <w:rPr>
                <w:rFonts w:asciiTheme="majorHAnsi" w:hAnsiTheme="majorHAnsi"/>
                <w:sz w:val="24"/>
                <w:szCs w:val="24"/>
              </w:rPr>
            </w:pPr>
          </w:p>
          <w:p w:rsidR="00A2115B" w:rsidRPr="006238F9" w:rsidRDefault="00D3040C" w:rsidP="00A2115B">
            <w:pPr>
              <w:rPr>
                <w:rFonts w:asciiTheme="majorHAnsi" w:hAnsiTheme="majorHAnsi"/>
                <w:sz w:val="24"/>
                <w:szCs w:val="24"/>
              </w:rPr>
            </w:pPr>
            <w:r w:rsidRPr="00D3040C">
              <w:rPr>
                <w:rFonts w:asciiTheme="majorHAnsi" w:hAnsiTheme="majorHAnsi"/>
                <w:sz w:val="24"/>
                <w:szCs w:val="24"/>
              </w:rPr>
              <w:t>Образцы разных видов бумаги, предметы из бумаги.</w:t>
            </w:r>
          </w:p>
        </w:tc>
        <w:tc>
          <w:tcPr>
            <w:tcW w:w="1802" w:type="dxa"/>
          </w:tcPr>
          <w:p w:rsidR="00D3040C" w:rsidRDefault="00D3040C" w:rsidP="00A2115B">
            <w:pPr>
              <w:jc w:val="center"/>
              <w:rPr>
                <w:rFonts w:asciiTheme="majorHAnsi" w:hAnsiTheme="majorHAnsi"/>
                <w:color w:val="FF0000"/>
                <w:sz w:val="24"/>
                <w:szCs w:val="24"/>
              </w:rPr>
            </w:pPr>
          </w:p>
          <w:p w:rsidR="00D3040C" w:rsidRPr="00D3040C" w:rsidRDefault="00D3040C" w:rsidP="00A2115B">
            <w:pPr>
              <w:jc w:val="center"/>
              <w:rPr>
                <w:rFonts w:asciiTheme="majorHAnsi" w:hAnsiTheme="majorHAnsi"/>
                <w:sz w:val="24"/>
                <w:szCs w:val="24"/>
              </w:rPr>
            </w:pPr>
            <w:r w:rsidRPr="00D3040C">
              <w:rPr>
                <w:rFonts w:asciiTheme="majorHAnsi" w:hAnsiTheme="majorHAnsi"/>
                <w:sz w:val="24"/>
                <w:szCs w:val="24"/>
              </w:rPr>
              <w:t>№5Д</w:t>
            </w:r>
          </w:p>
          <w:p w:rsidR="00D3040C" w:rsidRDefault="00D3040C" w:rsidP="00A2115B">
            <w:pPr>
              <w:jc w:val="center"/>
              <w:rPr>
                <w:rFonts w:asciiTheme="majorHAnsi" w:hAnsiTheme="majorHAnsi"/>
                <w:color w:val="FF0000"/>
                <w:sz w:val="24"/>
                <w:szCs w:val="24"/>
              </w:rPr>
            </w:pPr>
          </w:p>
          <w:p w:rsidR="00A2115B" w:rsidRPr="00D3040C" w:rsidRDefault="00A2115B" w:rsidP="006238F9">
            <w:pPr>
              <w:rPr>
                <w:rFonts w:asciiTheme="majorHAnsi" w:hAnsiTheme="majorHAnsi"/>
                <w:color w:val="FF0000"/>
                <w:sz w:val="24"/>
                <w:szCs w:val="24"/>
              </w:rPr>
            </w:pP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совершенствовать навыки счета по образцу и на слух в пределах 10.</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Закреплять умение сравнивать 8 предметов по высоте и раскладывать их в убывающей и возрастающей последовательности, обозначать результаты сравнения словами: самый высокий, ниже, еще ниже, самый низкий.</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Упражнять в умении видеть в окружающих предметах формы знакомых геометрических фигур.</w:t>
            </w:r>
          </w:p>
          <w:p w:rsidR="00A2115B"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Упражнять в умении двигаться в заданном направлении и обозначать его соответствующими словами: вперед, назад, налево, направо.</w:t>
            </w:r>
          </w:p>
          <w:p w:rsidR="006238F9" w:rsidRDefault="006238F9" w:rsidP="00A2115B">
            <w:pPr>
              <w:rPr>
                <w:rFonts w:asciiTheme="majorHAnsi" w:hAnsiTheme="majorHAnsi"/>
                <w:color w:val="000000" w:themeColor="text1"/>
                <w:sz w:val="24"/>
                <w:szCs w:val="24"/>
              </w:rPr>
            </w:pPr>
          </w:p>
          <w:p w:rsidR="006238F9" w:rsidRDefault="006238F9" w:rsidP="00A2115B">
            <w:pPr>
              <w:rPr>
                <w:rFonts w:asciiTheme="majorHAnsi" w:hAnsiTheme="majorHAnsi"/>
                <w:color w:val="000000" w:themeColor="text1"/>
                <w:sz w:val="24"/>
                <w:szCs w:val="24"/>
              </w:rPr>
            </w:pPr>
          </w:p>
          <w:p w:rsidR="006238F9" w:rsidRPr="008D4734" w:rsidRDefault="006238F9" w:rsidP="00A2115B">
            <w:pPr>
              <w:rPr>
                <w:rFonts w:asciiTheme="majorHAnsi" w:hAnsiTheme="majorHAnsi"/>
                <w:color w:val="000000" w:themeColor="text1"/>
                <w:sz w:val="24"/>
                <w:szCs w:val="24"/>
              </w:rPr>
            </w:pP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lastRenderedPageBreak/>
              <w:t>ДМ: мяч, молоточек. Ширма, елочка, изображения «следов», сундучок.</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елочки разной высоты (по8), карточки с изображением геометрических фигур, карточки с изображением кругов (от</w:t>
            </w:r>
            <w:proofErr w:type="gramStart"/>
            <w:r w:rsidRPr="008D4734">
              <w:rPr>
                <w:rFonts w:asciiTheme="majorHAnsi" w:hAnsiTheme="majorHAnsi"/>
                <w:color w:val="000000" w:themeColor="text1"/>
                <w:sz w:val="24"/>
                <w:szCs w:val="24"/>
              </w:rPr>
              <w:t>1</w:t>
            </w:r>
            <w:proofErr w:type="gramEnd"/>
            <w:r w:rsidRPr="008D4734">
              <w:rPr>
                <w:rFonts w:asciiTheme="majorHAnsi" w:hAnsiTheme="majorHAnsi"/>
                <w:color w:val="000000" w:themeColor="text1"/>
                <w:sz w:val="24"/>
                <w:szCs w:val="24"/>
              </w:rPr>
              <w:t xml:space="preserve"> до 10).</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 с.31</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lastRenderedPageBreak/>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умении сохранить в беге правильную дистанцию друг от друга; разучить ходьбу по наклонной доске с сохранением устойчивого равновесия; повторить перебрасывание мяча.</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10 кеглей, обручи по кол-ву детей, гимнастическая скамья.</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 с.49</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детей в умении сохранить в беге правильную дистанцию друг от друга; разучить ходьбу по наклонной доске с сохранением устойчивого равновесия; повторить перебрасывание мяча.</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10 набивных мячей, обручи по кол-ву детей, гимнастическая скамья.</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 с.50</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Разучить игровые упражнения с бегом и прыжками, упражнять в метании снежков на дальность.</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Снежки.</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 с.51</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Лепка</w:t>
            </w:r>
          </w:p>
        </w:tc>
        <w:tc>
          <w:tcPr>
            <w:tcW w:w="6779" w:type="dxa"/>
            <w:gridSpan w:val="2"/>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«Вылепи свою любимую игрушку»</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5F3B60">
              <w:rPr>
                <w:sz w:val="24"/>
                <w:szCs w:val="28"/>
                <w:lang w:bidi="ru-RU"/>
              </w:rPr>
              <w:t>Формировать умение</w:t>
            </w:r>
            <w:r w:rsidRPr="008D4734">
              <w:rPr>
                <w:rFonts w:asciiTheme="majorHAnsi" w:hAnsiTheme="majorHAnsi"/>
                <w:color w:val="000000" w:themeColor="text1"/>
                <w:sz w:val="24"/>
                <w:szCs w:val="24"/>
              </w:rPr>
              <w:t xml:space="preserve"> детей создавать в лепке образ любимой игрушки. Закреплять разнообразные приемы лепки ладошками и пальцами. Воспитывать стремление доводить начатое до конца. Формировать эстетическое отношение к своим работам, учить оценивать их.</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Пластилин (глина), доска для лепки, стеки.</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№32</w:t>
            </w:r>
          </w:p>
        </w:tc>
      </w:tr>
      <w:tr w:rsidR="00A2115B" w:rsidRPr="008D4734" w:rsidTr="00161BA1">
        <w:tc>
          <w:tcPr>
            <w:tcW w:w="14317" w:type="dxa"/>
            <w:gridSpan w:val="5"/>
          </w:tcPr>
          <w:p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ВТОРАЯ НЕДЕЛЯ</w:t>
            </w:r>
          </w:p>
          <w:p w:rsidR="00A2115B" w:rsidRPr="008D4734" w:rsidRDefault="00A2115B" w:rsidP="00A2115B">
            <w:pPr>
              <w:tabs>
                <w:tab w:val="left" w:pos="8786"/>
              </w:tabs>
              <w:spacing w:after="200"/>
              <w:rPr>
                <w:rFonts w:asciiTheme="majorHAnsi" w:hAnsiTheme="majorHAnsi"/>
                <w:b/>
                <w:i/>
                <w:color w:val="000000" w:themeColor="text1"/>
                <w:sz w:val="32"/>
                <w:szCs w:val="32"/>
                <w:u w:val="single"/>
              </w:rPr>
            </w:pPr>
            <w:r w:rsidRPr="008D4734">
              <w:rPr>
                <w:rFonts w:asciiTheme="majorHAnsi" w:hAnsiTheme="majorHAnsi"/>
                <w:b/>
                <w:i/>
                <w:color w:val="000000" w:themeColor="text1"/>
                <w:sz w:val="28"/>
                <w:szCs w:val="28"/>
                <w:u w:val="single"/>
              </w:rPr>
              <w:t xml:space="preserve">ТЕМА ПЕРИОДА: </w:t>
            </w:r>
            <w:r w:rsidRPr="008D4734">
              <w:rPr>
                <w:rFonts w:asciiTheme="majorHAnsi" w:hAnsiTheme="majorHAnsi"/>
                <w:b/>
                <w:i/>
                <w:color w:val="000000" w:themeColor="text1"/>
                <w:sz w:val="32"/>
                <w:szCs w:val="32"/>
                <w:u w:val="single"/>
              </w:rPr>
              <w:t>«Новый год»</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Закладывание основ праздничной культуры.</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Развитие эмоционально положительного отношения к предстоящему празднику, желания активно участвовать в его подготовке.</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Поощрение стремления поздравить </w:t>
            </w:r>
            <w:proofErr w:type="gramStart"/>
            <w:r w:rsidRPr="008D4734">
              <w:rPr>
                <w:rFonts w:asciiTheme="majorHAnsi" w:hAnsiTheme="majorHAnsi"/>
                <w:b/>
                <w:i/>
                <w:color w:val="000000" w:themeColor="text1"/>
                <w:sz w:val="24"/>
                <w:szCs w:val="24"/>
              </w:rPr>
              <w:t>близких</w:t>
            </w:r>
            <w:proofErr w:type="gramEnd"/>
            <w:r w:rsidRPr="008D4734">
              <w:rPr>
                <w:rFonts w:asciiTheme="majorHAnsi" w:hAnsiTheme="majorHAnsi"/>
                <w:b/>
                <w:i/>
                <w:color w:val="000000" w:themeColor="text1"/>
                <w:sz w:val="24"/>
                <w:szCs w:val="24"/>
              </w:rPr>
              <w:t xml:space="preserve"> с праздником. Преподнести подарки, сделанные своими руками.</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Знакомство с традициями празднования Нового года в различных странах.</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Пересказ эскимосской сказки «Как лисичка бычка обидела»</w:t>
            </w:r>
          </w:p>
          <w:p w:rsidR="00A2115B" w:rsidRDefault="00A2115B" w:rsidP="00A2115B">
            <w:pPr>
              <w:rPr>
                <w:rFonts w:asciiTheme="majorHAnsi" w:hAnsiTheme="majorHAnsi"/>
                <w:color w:val="000000" w:themeColor="text1"/>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Помочь детям понять и запомнить содержание сказки «Как лисичка бычка обидела» (обработка В. </w:t>
            </w:r>
            <w:proofErr w:type="spellStart"/>
            <w:r w:rsidRPr="008D4734">
              <w:rPr>
                <w:rFonts w:asciiTheme="majorHAnsi" w:hAnsiTheme="majorHAnsi"/>
                <w:color w:val="000000" w:themeColor="text1"/>
              </w:rPr>
              <w:t>Глоцера</w:t>
            </w:r>
            <w:proofErr w:type="spellEnd"/>
            <w:r w:rsidRPr="008D4734">
              <w:rPr>
                <w:rFonts w:asciiTheme="majorHAnsi" w:hAnsiTheme="majorHAnsi"/>
                <w:color w:val="000000" w:themeColor="text1"/>
              </w:rPr>
              <w:t xml:space="preserve"> и Г. Снегирева), учить пересказывать ее.</w:t>
            </w:r>
          </w:p>
          <w:p w:rsidR="006238F9" w:rsidRDefault="006238F9" w:rsidP="00A2115B">
            <w:pPr>
              <w:rPr>
                <w:rFonts w:asciiTheme="majorHAnsi" w:hAnsiTheme="majorHAnsi"/>
                <w:color w:val="000000" w:themeColor="text1"/>
              </w:rPr>
            </w:pPr>
          </w:p>
          <w:p w:rsidR="006238F9" w:rsidRDefault="006238F9" w:rsidP="00A2115B">
            <w:pPr>
              <w:rPr>
                <w:rFonts w:asciiTheme="majorHAnsi" w:hAnsiTheme="majorHAnsi"/>
                <w:color w:val="000000" w:themeColor="text1"/>
              </w:rPr>
            </w:pPr>
          </w:p>
          <w:p w:rsidR="006238F9" w:rsidRPr="008D4734" w:rsidRDefault="006238F9" w:rsidP="00A2115B">
            <w:pPr>
              <w:rPr>
                <w:rFonts w:asciiTheme="majorHAnsi" w:hAnsiTheme="majorHAnsi"/>
                <w:color w:val="000000" w:themeColor="text1"/>
                <w:sz w:val="24"/>
                <w:szCs w:val="24"/>
              </w:rPr>
            </w:pP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w:t>
            </w:r>
          </w:p>
          <w:p w:rsidR="00D3040C" w:rsidRPr="008D4734" w:rsidRDefault="00D3040C"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lastRenderedPageBreak/>
              <w:t>Развитие речи</w:t>
            </w:r>
          </w:p>
        </w:tc>
        <w:tc>
          <w:tcPr>
            <w:tcW w:w="6779" w:type="dxa"/>
            <w:gridSpan w:val="2"/>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 xml:space="preserve">Тема: Звуковая культура речи: дифференциация звуков </w:t>
            </w:r>
            <w:r w:rsidRPr="008D4734">
              <w:rPr>
                <w:rFonts w:asciiTheme="majorHAnsi" w:hAnsiTheme="majorHAnsi"/>
                <w:b/>
                <w:i/>
                <w:iCs/>
                <w:color w:val="000000" w:themeColor="text1"/>
                <w:sz w:val="24"/>
                <w:szCs w:val="24"/>
              </w:rPr>
              <w:t>с — ш</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Совершенствовать слуховое восприятие детей с помощью упражнений на различение звуков </w:t>
            </w:r>
            <w:r w:rsidRPr="008D4734">
              <w:rPr>
                <w:rFonts w:asciiTheme="majorHAnsi" w:hAnsiTheme="majorHAnsi"/>
                <w:i/>
                <w:iCs/>
                <w:color w:val="000000" w:themeColor="text1"/>
              </w:rPr>
              <w:t>с — ш</w:t>
            </w:r>
            <w:r w:rsidRPr="008D4734">
              <w:rPr>
                <w:rFonts w:asciiTheme="majorHAnsi" w:hAnsiTheme="majorHAnsi"/>
                <w:color w:val="000000" w:themeColor="text1"/>
              </w:rPr>
              <w:t>, на определение позиции звука в слове.</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Закреплять представление о том, что результат счета не зависит от величины предметов и расстояния между ними.</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Дать представление о четырехугольнике на основе квадрата и прямоугольника.</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Закреплять умение определять пространственное направление относительно другого лица: слева, справа, впереди, сзади.</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ДМ: </w:t>
            </w:r>
            <w:proofErr w:type="spellStart"/>
            <w:r w:rsidRPr="008D4734">
              <w:rPr>
                <w:rFonts w:asciiTheme="majorHAnsi" w:hAnsiTheme="majorHAnsi"/>
                <w:color w:val="000000" w:themeColor="text1"/>
                <w:sz w:val="24"/>
                <w:szCs w:val="24"/>
              </w:rPr>
              <w:t>фланелеграф</w:t>
            </w:r>
            <w:proofErr w:type="spellEnd"/>
            <w:r w:rsidRPr="008D4734">
              <w:rPr>
                <w:rFonts w:asciiTheme="majorHAnsi" w:hAnsiTheme="majorHAnsi"/>
                <w:color w:val="000000" w:themeColor="text1"/>
                <w:sz w:val="24"/>
                <w:szCs w:val="24"/>
              </w:rPr>
              <w:t>, набор квадратов и треугольников разного цвета и величины, большие и маленькие круги.</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набор плоских геометрических фигур.</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 с.33</w:t>
            </w:r>
          </w:p>
        </w:tc>
      </w:tr>
      <w:tr w:rsidR="00A2115B" w:rsidRPr="008D4734" w:rsidTr="006238F9">
        <w:trPr>
          <w:trHeight w:val="1258"/>
        </w:trPr>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gridSpan w:val="2"/>
          </w:tcPr>
          <w:p w:rsidR="00D3040C" w:rsidRPr="00D3040C" w:rsidRDefault="00D3040C" w:rsidP="00D3040C">
            <w:pPr>
              <w:tabs>
                <w:tab w:val="left" w:pos="2694"/>
              </w:tabs>
              <w:rPr>
                <w:rFonts w:asciiTheme="majorHAnsi" w:hAnsiTheme="majorHAnsi"/>
                <w:b/>
                <w:sz w:val="24"/>
                <w:szCs w:val="24"/>
              </w:rPr>
            </w:pPr>
            <w:r w:rsidRPr="00D3040C">
              <w:rPr>
                <w:rFonts w:asciiTheme="majorHAnsi" w:hAnsiTheme="majorHAnsi"/>
                <w:b/>
                <w:sz w:val="24"/>
                <w:szCs w:val="24"/>
              </w:rPr>
              <w:t>Тема: «Метро»</w:t>
            </w:r>
          </w:p>
          <w:p w:rsidR="00A2115B" w:rsidRPr="006238F9" w:rsidRDefault="00D3040C" w:rsidP="006238F9">
            <w:pPr>
              <w:tabs>
                <w:tab w:val="left" w:pos="2694"/>
              </w:tabs>
              <w:rPr>
                <w:rFonts w:asciiTheme="majorHAnsi" w:hAnsiTheme="majorHAnsi"/>
                <w:b/>
                <w:sz w:val="24"/>
                <w:szCs w:val="24"/>
              </w:rPr>
            </w:pPr>
            <w:r w:rsidRPr="00D3040C">
              <w:rPr>
                <w:rFonts w:asciiTheme="majorHAnsi" w:hAnsiTheme="majorHAnsi"/>
                <w:b/>
                <w:sz w:val="24"/>
                <w:szCs w:val="24"/>
              </w:rPr>
              <w:t xml:space="preserve">Задачи: </w:t>
            </w:r>
            <w:r w:rsidRPr="00D3040C">
              <w:rPr>
                <w:rFonts w:asciiTheme="majorHAnsi" w:hAnsiTheme="majorHAnsi"/>
                <w:sz w:val="24"/>
                <w:szCs w:val="24"/>
              </w:rPr>
              <w:t>Упражнять детей в построении схем; развивать пространственное мышление, фантазию, воображение; формировать конструкторские навыки, элементарную учебную деятельность</w:t>
            </w:r>
          </w:p>
        </w:tc>
        <w:tc>
          <w:tcPr>
            <w:tcW w:w="3489" w:type="dxa"/>
          </w:tcPr>
          <w:p w:rsidR="00D3040C" w:rsidRDefault="00D3040C" w:rsidP="00A2115B">
            <w:pPr>
              <w:rPr>
                <w:rFonts w:asciiTheme="majorHAnsi" w:hAnsiTheme="majorHAnsi"/>
                <w:color w:val="FF0000"/>
                <w:sz w:val="24"/>
                <w:szCs w:val="24"/>
              </w:rPr>
            </w:pPr>
          </w:p>
          <w:p w:rsidR="00A2115B" w:rsidRPr="00D3040C" w:rsidRDefault="00D3040C" w:rsidP="00A2115B">
            <w:pPr>
              <w:rPr>
                <w:rFonts w:asciiTheme="majorHAnsi" w:hAnsiTheme="majorHAnsi"/>
                <w:color w:val="FF0000"/>
                <w:sz w:val="24"/>
                <w:szCs w:val="24"/>
              </w:rPr>
            </w:pPr>
            <w:r w:rsidRPr="00D3040C">
              <w:rPr>
                <w:rFonts w:asciiTheme="majorHAnsi" w:hAnsiTheme="majorHAnsi"/>
                <w:sz w:val="24"/>
                <w:szCs w:val="24"/>
              </w:rPr>
              <w:t>Бумага, простые карандаши, строительный материал, конструктор</w:t>
            </w:r>
          </w:p>
        </w:tc>
        <w:tc>
          <w:tcPr>
            <w:tcW w:w="1802" w:type="dxa"/>
          </w:tcPr>
          <w:p w:rsidR="00D3040C" w:rsidRDefault="00D3040C" w:rsidP="00A2115B">
            <w:pPr>
              <w:jc w:val="center"/>
              <w:rPr>
                <w:rFonts w:asciiTheme="majorHAnsi" w:hAnsiTheme="majorHAnsi"/>
                <w:color w:val="FF0000"/>
                <w:sz w:val="24"/>
                <w:szCs w:val="24"/>
              </w:rPr>
            </w:pPr>
          </w:p>
          <w:p w:rsidR="00D3040C" w:rsidRPr="00D3040C" w:rsidRDefault="00D3040C" w:rsidP="00A2115B">
            <w:pPr>
              <w:jc w:val="center"/>
              <w:rPr>
                <w:rFonts w:asciiTheme="majorHAnsi" w:hAnsiTheme="majorHAnsi"/>
                <w:sz w:val="24"/>
                <w:szCs w:val="24"/>
              </w:rPr>
            </w:pPr>
            <w:r w:rsidRPr="00D3040C">
              <w:rPr>
                <w:rFonts w:asciiTheme="majorHAnsi" w:hAnsiTheme="majorHAnsi"/>
                <w:sz w:val="24"/>
                <w:szCs w:val="24"/>
              </w:rPr>
              <w:t>№7,с.45</w:t>
            </w:r>
          </w:p>
          <w:p w:rsidR="00D3040C" w:rsidRDefault="00D3040C" w:rsidP="00A2115B">
            <w:pPr>
              <w:jc w:val="center"/>
              <w:rPr>
                <w:rFonts w:asciiTheme="majorHAnsi" w:hAnsiTheme="majorHAnsi"/>
                <w:color w:val="FF0000"/>
                <w:sz w:val="24"/>
                <w:szCs w:val="24"/>
              </w:rPr>
            </w:pPr>
          </w:p>
          <w:p w:rsidR="00D3040C" w:rsidRDefault="00D3040C" w:rsidP="006238F9">
            <w:pPr>
              <w:rPr>
                <w:rFonts w:asciiTheme="majorHAnsi" w:hAnsiTheme="majorHAnsi"/>
                <w:color w:val="FF0000"/>
                <w:sz w:val="24"/>
                <w:szCs w:val="24"/>
              </w:rPr>
            </w:pPr>
          </w:p>
          <w:p w:rsidR="00A2115B" w:rsidRPr="00D3040C" w:rsidRDefault="00A2115B" w:rsidP="00A2115B">
            <w:pPr>
              <w:jc w:val="center"/>
              <w:rPr>
                <w:rFonts w:asciiTheme="majorHAnsi" w:hAnsiTheme="majorHAnsi"/>
                <w:color w:val="FF0000"/>
                <w:sz w:val="24"/>
                <w:szCs w:val="24"/>
              </w:rPr>
            </w:pP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в ходьбе и беге по кругу, взявшись за руки. С поворотом в другую сторону; повторить прыжки попеременно на правой и левой ноге, продвигаясь вперед; упражнять в ползании и переброске мячей.</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Флажки по кол-ву детей, 10 мячей, 10 кеглей.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 с.52</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в ходьбе и беге по кругу, взявшись за руки. С поворотом в другую сторону; повторить прыжки попеременно на правой и левой ноге, продвигаясь вперед; упражнять в ползании и переброске мячей.</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Флажки по кол-ву детей, 10 мячей, 10 кеглей.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№5, с.53</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ходьбу и бег между снежными постройками; упражнять в прыжках на двух ногах до снеговика; в бросании снежков в цель.</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Снежки.</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№6, с.53</w:t>
            </w:r>
          </w:p>
        </w:tc>
      </w:tr>
      <w:tr w:rsidR="00A2115B" w:rsidRPr="008D4734" w:rsidTr="00161BA1">
        <w:tc>
          <w:tcPr>
            <w:tcW w:w="14317" w:type="dxa"/>
            <w:gridSpan w:val="5"/>
          </w:tcPr>
          <w:p w:rsidR="006238F9" w:rsidRDefault="006238F9" w:rsidP="00A2115B">
            <w:pPr>
              <w:tabs>
                <w:tab w:val="left" w:pos="2694"/>
              </w:tabs>
              <w:spacing w:after="200"/>
              <w:jc w:val="center"/>
              <w:rPr>
                <w:rFonts w:asciiTheme="majorHAnsi" w:hAnsiTheme="majorHAnsi"/>
                <w:b/>
                <w:color w:val="000000" w:themeColor="text1"/>
                <w:sz w:val="28"/>
                <w:szCs w:val="28"/>
                <w:u w:val="single"/>
              </w:rPr>
            </w:pPr>
          </w:p>
          <w:p w:rsidR="006238F9" w:rsidRDefault="006238F9" w:rsidP="00A2115B">
            <w:pPr>
              <w:tabs>
                <w:tab w:val="left" w:pos="2694"/>
              </w:tabs>
              <w:spacing w:after="200"/>
              <w:jc w:val="center"/>
              <w:rPr>
                <w:rFonts w:asciiTheme="majorHAnsi" w:hAnsiTheme="majorHAnsi"/>
                <w:b/>
                <w:color w:val="000000" w:themeColor="text1"/>
                <w:sz w:val="28"/>
                <w:szCs w:val="28"/>
                <w:u w:val="single"/>
              </w:rPr>
            </w:pPr>
          </w:p>
          <w:p w:rsidR="006238F9" w:rsidRDefault="006238F9" w:rsidP="00A2115B">
            <w:pPr>
              <w:tabs>
                <w:tab w:val="left" w:pos="2694"/>
              </w:tabs>
              <w:spacing w:after="200"/>
              <w:jc w:val="center"/>
              <w:rPr>
                <w:rFonts w:asciiTheme="majorHAnsi" w:hAnsiTheme="majorHAnsi"/>
                <w:b/>
                <w:color w:val="000000" w:themeColor="text1"/>
                <w:sz w:val="28"/>
                <w:szCs w:val="28"/>
                <w:u w:val="single"/>
              </w:rPr>
            </w:pPr>
          </w:p>
          <w:p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ТРЕТЬЯ НЕДЕЛЯ</w:t>
            </w:r>
          </w:p>
          <w:p w:rsidR="00A2115B" w:rsidRPr="008D4734" w:rsidRDefault="00A2115B" w:rsidP="00A2115B">
            <w:pPr>
              <w:tabs>
                <w:tab w:val="left" w:pos="2694"/>
              </w:tabs>
              <w:spacing w:after="200"/>
              <w:rPr>
                <w:rFonts w:asciiTheme="majorHAnsi" w:hAnsiTheme="majorHAnsi"/>
                <w:b/>
                <w:i/>
                <w:color w:val="000000" w:themeColor="text1"/>
                <w:sz w:val="32"/>
                <w:szCs w:val="32"/>
                <w:u w:val="single"/>
              </w:rPr>
            </w:pPr>
            <w:r w:rsidRPr="008D4734">
              <w:rPr>
                <w:rFonts w:asciiTheme="majorHAnsi" w:hAnsiTheme="majorHAnsi"/>
                <w:b/>
                <w:i/>
                <w:color w:val="000000" w:themeColor="text1"/>
                <w:sz w:val="28"/>
                <w:szCs w:val="28"/>
                <w:u w:val="single"/>
              </w:rPr>
              <w:t xml:space="preserve">ТЕМА </w:t>
            </w:r>
            <w:proofErr w:type="spellStart"/>
            <w:r w:rsidRPr="008D4734">
              <w:rPr>
                <w:rFonts w:asciiTheme="majorHAnsi" w:hAnsiTheme="majorHAnsi"/>
                <w:b/>
                <w:i/>
                <w:color w:val="000000" w:themeColor="text1"/>
                <w:sz w:val="28"/>
                <w:szCs w:val="28"/>
                <w:u w:val="single"/>
              </w:rPr>
              <w:t>ПЕРИОДА</w:t>
            </w:r>
            <w:proofErr w:type="gramStart"/>
            <w:r w:rsidRPr="008D4734">
              <w:rPr>
                <w:rFonts w:asciiTheme="majorHAnsi" w:hAnsiTheme="majorHAnsi"/>
                <w:b/>
                <w:i/>
                <w:color w:val="000000" w:themeColor="text1"/>
                <w:sz w:val="28"/>
                <w:szCs w:val="28"/>
                <w:u w:val="single"/>
              </w:rPr>
              <w:t>:</w:t>
            </w:r>
            <w:r w:rsidRPr="008D4734">
              <w:rPr>
                <w:rFonts w:asciiTheme="majorHAnsi" w:hAnsiTheme="majorHAnsi"/>
                <w:b/>
                <w:i/>
                <w:color w:val="000000" w:themeColor="text1"/>
                <w:sz w:val="32"/>
                <w:szCs w:val="32"/>
                <w:u w:val="single"/>
              </w:rPr>
              <w:t>«</w:t>
            </w:r>
            <w:proofErr w:type="gramEnd"/>
            <w:r w:rsidRPr="008D4734">
              <w:rPr>
                <w:rFonts w:asciiTheme="majorHAnsi" w:hAnsiTheme="majorHAnsi"/>
                <w:b/>
                <w:i/>
                <w:color w:val="000000" w:themeColor="text1"/>
                <w:sz w:val="32"/>
                <w:szCs w:val="32"/>
                <w:u w:val="single"/>
              </w:rPr>
              <w:t>Новый</w:t>
            </w:r>
            <w:proofErr w:type="spellEnd"/>
            <w:r w:rsidRPr="008D4734">
              <w:rPr>
                <w:rFonts w:asciiTheme="majorHAnsi" w:hAnsiTheme="majorHAnsi"/>
                <w:b/>
                <w:i/>
                <w:color w:val="000000" w:themeColor="text1"/>
                <w:sz w:val="32"/>
                <w:szCs w:val="32"/>
                <w:u w:val="single"/>
              </w:rPr>
              <w:t xml:space="preserve"> год»</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Закладывание основ праздничной культуры.</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Развитие эмоционально положительного отношения к предстоящему празднику, желания активно участвовать в его подготовке.</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Поощрение стремления поздравить </w:t>
            </w:r>
            <w:proofErr w:type="gramStart"/>
            <w:r w:rsidRPr="008D4734">
              <w:rPr>
                <w:rFonts w:asciiTheme="majorHAnsi" w:hAnsiTheme="majorHAnsi"/>
                <w:b/>
                <w:i/>
                <w:color w:val="000000" w:themeColor="text1"/>
                <w:sz w:val="24"/>
                <w:szCs w:val="24"/>
              </w:rPr>
              <w:t>близких</w:t>
            </w:r>
            <w:proofErr w:type="gramEnd"/>
            <w:r w:rsidRPr="008D4734">
              <w:rPr>
                <w:rFonts w:asciiTheme="majorHAnsi" w:hAnsiTheme="majorHAnsi"/>
                <w:b/>
                <w:i/>
                <w:color w:val="000000" w:themeColor="text1"/>
                <w:sz w:val="24"/>
                <w:szCs w:val="24"/>
              </w:rPr>
              <w:t xml:space="preserve"> с праздником. Преподнести подарки, сделанные своими руками.</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Знакомство с традициями празднования Нового года в различных странах.</w:t>
            </w:r>
          </w:p>
        </w:tc>
      </w:tr>
      <w:tr w:rsidR="00A2115B" w:rsidRPr="008D4734" w:rsidTr="006238F9">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lastRenderedPageBreak/>
              <w:t>Развитие речи</w:t>
            </w:r>
          </w:p>
        </w:tc>
        <w:tc>
          <w:tcPr>
            <w:tcW w:w="6779" w:type="dxa"/>
            <w:gridSpan w:val="2"/>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 xml:space="preserve">Тема: Чтение сказки П. </w:t>
            </w:r>
            <w:proofErr w:type="spellStart"/>
            <w:r w:rsidRPr="008D4734">
              <w:rPr>
                <w:rFonts w:asciiTheme="majorHAnsi" w:hAnsiTheme="majorHAnsi"/>
                <w:b/>
                <w:color w:val="000000" w:themeColor="text1"/>
                <w:sz w:val="24"/>
                <w:szCs w:val="24"/>
              </w:rPr>
              <w:t>Бажова</w:t>
            </w:r>
            <w:proofErr w:type="gramStart"/>
            <w:r w:rsidRPr="008D4734">
              <w:rPr>
                <w:rFonts w:asciiTheme="majorHAnsi" w:hAnsiTheme="majorHAnsi"/>
                <w:b/>
                <w:color w:val="000000" w:themeColor="text1"/>
                <w:sz w:val="24"/>
                <w:szCs w:val="24"/>
              </w:rPr>
              <w:t>«С</w:t>
            </w:r>
            <w:proofErr w:type="gramEnd"/>
            <w:r w:rsidRPr="008D4734">
              <w:rPr>
                <w:rFonts w:asciiTheme="majorHAnsi" w:hAnsiTheme="majorHAnsi"/>
                <w:b/>
                <w:color w:val="000000" w:themeColor="text1"/>
                <w:sz w:val="24"/>
                <w:szCs w:val="24"/>
              </w:rPr>
              <w:t>еребряное</w:t>
            </w:r>
            <w:proofErr w:type="spellEnd"/>
            <w:r w:rsidRPr="008D4734">
              <w:rPr>
                <w:rFonts w:asciiTheme="majorHAnsi" w:hAnsiTheme="majorHAnsi"/>
                <w:b/>
                <w:color w:val="000000" w:themeColor="text1"/>
                <w:sz w:val="24"/>
                <w:szCs w:val="24"/>
              </w:rPr>
              <w:t xml:space="preserve"> копытце»</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Познакомить детей со сказкой П. Бажова «Серебряное копытце».</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№5</w:t>
            </w:r>
          </w:p>
        </w:tc>
      </w:tr>
      <w:tr w:rsidR="00A2115B" w:rsidRPr="008D4734" w:rsidTr="006238F9">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Заучивание стихотворения С. Маршака «Тает месяц молодой»</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Вспомнить с детьми произведения С. Маршака. Помочь запомнить и выразительно читать стихотворение «Тает месяц молодой».</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№6</w:t>
            </w:r>
          </w:p>
          <w:p w:rsidR="00D3040C" w:rsidRPr="008D4734" w:rsidRDefault="00D3040C"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rsidTr="006238F9">
        <w:trPr>
          <w:trHeight w:val="2004"/>
        </w:trPr>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0знак</w:t>
            </w:r>
            <w:r w:rsidR="007632AF">
              <w:rPr>
                <w:rFonts w:asciiTheme="majorHAnsi" w:hAnsiTheme="majorHAnsi"/>
                <w:color w:val="000000" w:themeColor="text1"/>
                <w:sz w:val="24"/>
                <w:szCs w:val="24"/>
              </w:rPr>
              <w:t>омление с природой</w:t>
            </w:r>
          </w:p>
        </w:tc>
        <w:tc>
          <w:tcPr>
            <w:tcW w:w="6779" w:type="dxa"/>
            <w:gridSpan w:val="2"/>
          </w:tcPr>
          <w:p w:rsidR="007632AF" w:rsidRPr="007632AF" w:rsidRDefault="007632AF" w:rsidP="007632AF">
            <w:pPr>
              <w:tabs>
                <w:tab w:val="left" w:pos="2694"/>
              </w:tabs>
              <w:rPr>
                <w:rFonts w:asciiTheme="majorHAnsi" w:hAnsiTheme="majorHAnsi"/>
                <w:b/>
                <w:sz w:val="24"/>
                <w:szCs w:val="24"/>
              </w:rPr>
            </w:pPr>
            <w:r w:rsidRPr="007632AF">
              <w:rPr>
                <w:rFonts w:asciiTheme="majorHAnsi" w:hAnsiTheme="majorHAnsi"/>
                <w:b/>
                <w:sz w:val="24"/>
                <w:szCs w:val="24"/>
              </w:rPr>
              <w:t>Тема: «Прогулка по лесу».</w:t>
            </w:r>
          </w:p>
          <w:p w:rsidR="00D3040C" w:rsidRPr="007632AF" w:rsidRDefault="007632AF" w:rsidP="007632AF">
            <w:pPr>
              <w:tabs>
                <w:tab w:val="left" w:pos="2694"/>
              </w:tabs>
              <w:rPr>
                <w:rFonts w:asciiTheme="majorHAnsi" w:hAnsiTheme="majorHAnsi"/>
                <w:b/>
                <w:sz w:val="24"/>
                <w:szCs w:val="24"/>
              </w:rPr>
            </w:pPr>
            <w:r w:rsidRPr="007632AF">
              <w:rPr>
                <w:rFonts w:asciiTheme="majorHAnsi" w:hAnsiTheme="majorHAnsi"/>
                <w:b/>
                <w:sz w:val="24"/>
                <w:szCs w:val="24"/>
              </w:rPr>
              <w:t xml:space="preserve">Задачи: </w:t>
            </w:r>
            <w:r w:rsidRPr="007632AF">
              <w:rPr>
                <w:rFonts w:asciiTheme="majorHAnsi" w:hAnsiTheme="majorHAnsi"/>
                <w:sz w:val="24"/>
                <w:szCs w:val="24"/>
              </w:rPr>
              <w:t>Расширять представления о разнообразии растительного мира. рассказать о видовом разнообразии лесов: лиственный, хвойный, смешанный</w:t>
            </w:r>
            <w:proofErr w:type="gramStart"/>
            <w:r w:rsidRPr="007632AF">
              <w:rPr>
                <w:rFonts w:asciiTheme="majorHAnsi" w:hAnsiTheme="majorHAnsi"/>
                <w:sz w:val="24"/>
                <w:szCs w:val="24"/>
              </w:rPr>
              <w:t xml:space="preserve"> Ф</w:t>
            </w:r>
            <w:proofErr w:type="gramEnd"/>
            <w:r w:rsidRPr="007632AF">
              <w:rPr>
                <w:rFonts w:asciiTheme="majorHAnsi" w:hAnsiTheme="majorHAnsi"/>
                <w:sz w:val="24"/>
                <w:szCs w:val="24"/>
              </w:rPr>
              <w:t xml:space="preserve">ормировать умение называть отличительные особенности деревьев и кустарников. Формировать бережное отношение к природе. </w:t>
            </w:r>
            <w:proofErr w:type="spellStart"/>
            <w:r w:rsidRPr="007632AF">
              <w:rPr>
                <w:rFonts w:asciiTheme="majorHAnsi" w:hAnsiTheme="majorHAnsi"/>
                <w:sz w:val="24"/>
                <w:szCs w:val="24"/>
              </w:rPr>
              <w:t>Систематизироватьзнания</w:t>
            </w:r>
            <w:proofErr w:type="spellEnd"/>
            <w:r w:rsidRPr="007632AF">
              <w:rPr>
                <w:rFonts w:asciiTheme="majorHAnsi" w:hAnsiTheme="majorHAnsi"/>
                <w:sz w:val="24"/>
                <w:szCs w:val="24"/>
              </w:rPr>
              <w:t xml:space="preserve"> о пользе леса в жизни человека и животных.</w:t>
            </w:r>
          </w:p>
          <w:p w:rsidR="00A2115B" w:rsidRPr="00D3040C" w:rsidRDefault="00A2115B" w:rsidP="00A2115B">
            <w:pPr>
              <w:rPr>
                <w:rFonts w:asciiTheme="majorHAnsi" w:hAnsiTheme="majorHAnsi"/>
                <w:color w:val="FF0000"/>
                <w:sz w:val="24"/>
                <w:szCs w:val="24"/>
              </w:rPr>
            </w:pPr>
          </w:p>
        </w:tc>
        <w:tc>
          <w:tcPr>
            <w:tcW w:w="3489" w:type="dxa"/>
          </w:tcPr>
          <w:p w:rsidR="00D3040C" w:rsidRDefault="00D3040C" w:rsidP="00A2115B">
            <w:pPr>
              <w:rPr>
                <w:rFonts w:asciiTheme="majorHAnsi" w:hAnsiTheme="majorHAnsi"/>
                <w:color w:val="FF0000"/>
                <w:sz w:val="24"/>
                <w:szCs w:val="24"/>
              </w:rPr>
            </w:pPr>
          </w:p>
          <w:p w:rsidR="00D3040C" w:rsidRDefault="00D3040C" w:rsidP="00A2115B">
            <w:pPr>
              <w:rPr>
                <w:rFonts w:asciiTheme="majorHAnsi" w:hAnsiTheme="majorHAnsi"/>
                <w:color w:val="FF0000"/>
                <w:sz w:val="24"/>
                <w:szCs w:val="24"/>
              </w:rPr>
            </w:pPr>
          </w:p>
          <w:p w:rsidR="00D3040C" w:rsidRDefault="00D3040C" w:rsidP="00A2115B">
            <w:pPr>
              <w:rPr>
                <w:rFonts w:asciiTheme="majorHAnsi" w:hAnsiTheme="majorHAnsi"/>
                <w:color w:val="FF0000"/>
                <w:sz w:val="24"/>
                <w:szCs w:val="24"/>
              </w:rPr>
            </w:pPr>
          </w:p>
          <w:p w:rsidR="007632AF" w:rsidRDefault="007632AF" w:rsidP="00A2115B">
            <w:pPr>
              <w:rPr>
                <w:rFonts w:asciiTheme="majorHAnsi" w:hAnsiTheme="majorHAnsi"/>
                <w:color w:val="FF0000"/>
                <w:sz w:val="24"/>
                <w:szCs w:val="24"/>
              </w:rPr>
            </w:pPr>
          </w:p>
          <w:p w:rsidR="007632AF" w:rsidRDefault="007632AF" w:rsidP="00A2115B">
            <w:pPr>
              <w:rPr>
                <w:rFonts w:asciiTheme="majorHAnsi" w:hAnsiTheme="majorHAnsi"/>
                <w:color w:val="FF0000"/>
                <w:sz w:val="24"/>
                <w:szCs w:val="24"/>
              </w:rPr>
            </w:pPr>
          </w:p>
          <w:p w:rsidR="007632AF" w:rsidRDefault="007632AF" w:rsidP="00A2115B">
            <w:pPr>
              <w:rPr>
                <w:rFonts w:asciiTheme="majorHAnsi" w:hAnsiTheme="majorHAnsi"/>
                <w:color w:val="FF0000"/>
                <w:sz w:val="24"/>
                <w:szCs w:val="24"/>
              </w:rPr>
            </w:pPr>
          </w:p>
          <w:p w:rsidR="007632AF" w:rsidRDefault="007632AF" w:rsidP="00A2115B">
            <w:pPr>
              <w:rPr>
                <w:rFonts w:asciiTheme="majorHAnsi" w:hAnsiTheme="majorHAnsi"/>
                <w:color w:val="FF0000"/>
                <w:sz w:val="24"/>
                <w:szCs w:val="24"/>
              </w:rPr>
            </w:pPr>
          </w:p>
          <w:p w:rsidR="00A2115B" w:rsidRPr="00D3040C" w:rsidRDefault="00A2115B" w:rsidP="00A2115B">
            <w:pPr>
              <w:rPr>
                <w:rFonts w:asciiTheme="majorHAnsi" w:hAnsiTheme="majorHAnsi"/>
                <w:color w:val="FF0000"/>
                <w:sz w:val="24"/>
                <w:szCs w:val="24"/>
              </w:rPr>
            </w:pPr>
          </w:p>
        </w:tc>
        <w:tc>
          <w:tcPr>
            <w:tcW w:w="1802" w:type="dxa"/>
          </w:tcPr>
          <w:p w:rsidR="00D3040C" w:rsidRDefault="00D3040C" w:rsidP="00A2115B">
            <w:pPr>
              <w:jc w:val="center"/>
              <w:rPr>
                <w:rFonts w:asciiTheme="majorHAnsi" w:hAnsiTheme="majorHAnsi"/>
                <w:color w:val="FF0000"/>
                <w:sz w:val="24"/>
                <w:szCs w:val="24"/>
              </w:rPr>
            </w:pPr>
          </w:p>
          <w:p w:rsidR="00D3040C" w:rsidRDefault="00D3040C" w:rsidP="00A2115B">
            <w:pPr>
              <w:jc w:val="center"/>
              <w:rPr>
                <w:rFonts w:asciiTheme="majorHAnsi" w:hAnsiTheme="majorHAnsi"/>
                <w:color w:val="FF0000"/>
                <w:sz w:val="24"/>
                <w:szCs w:val="24"/>
              </w:rPr>
            </w:pPr>
          </w:p>
          <w:p w:rsidR="00D3040C" w:rsidRDefault="00D3040C" w:rsidP="00A2115B">
            <w:pPr>
              <w:jc w:val="center"/>
              <w:rPr>
                <w:rFonts w:asciiTheme="majorHAnsi" w:hAnsiTheme="majorHAnsi"/>
                <w:color w:val="FF0000"/>
                <w:sz w:val="24"/>
                <w:szCs w:val="24"/>
              </w:rPr>
            </w:pPr>
          </w:p>
          <w:p w:rsidR="007632AF" w:rsidRDefault="007632AF" w:rsidP="00A2115B">
            <w:pPr>
              <w:jc w:val="center"/>
              <w:rPr>
                <w:rFonts w:asciiTheme="majorHAnsi" w:hAnsiTheme="majorHAnsi"/>
                <w:color w:val="FF0000"/>
                <w:sz w:val="24"/>
                <w:szCs w:val="24"/>
              </w:rPr>
            </w:pPr>
          </w:p>
          <w:p w:rsidR="007632AF" w:rsidRDefault="007632AF" w:rsidP="00A2115B">
            <w:pPr>
              <w:jc w:val="center"/>
              <w:rPr>
                <w:rFonts w:asciiTheme="majorHAnsi" w:hAnsiTheme="majorHAnsi"/>
                <w:color w:val="FF0000"/>
                <w:sz w:val="24"/>
                <w:szCs w:val="24"/>
              </w:rPr>
            </w:pPr>
          </w:p>
          <w:p w:rsidR="007632AF" w:rsidRDefault="007632AF" w:rsidP="00A2115B">
            <w:pPr>
              <w:jc w:val="center"/>
              <w:rPr>
                <w:rFonts w:asciiTheme="majorHAnsi" w:hAnsiTheme="majorHAnsi"/>
                <w:color w:val="FF0000"/>
                <w:sz w:val="24"/>
                <w:szCs w:val="24"/>
              </w:rPr>
            </w:pPr>
          </w:p>
          <w:p w:rsidR="007632AF" w:rsidRDefault="007632AF" w:rsidP="00A2115B">
            <w:pPr>
              <w:jc w:val="center"/>
              <w:rPr>
                <w:rFonts w:asciiTheme="majorHAnsi" w:hAnsiTheme="majorHAnsi"/>
                <w:color w:val="FF0000"/>
                <w:sz w:val="24"/>
                <w:szCs w:val="24"/>
              </w:rPr>
            </w:pPr>
          </w:p>
          <w:p w:rsidR="00A2115B" w:rsidRPr="00D3040C" w:rsidRDefault="00A2115B" w:rsidP="006238F9">
            <w:pPr>
              <w:rPr>
                <w:rFonts w:asciiTheme="majorHAnsi" w:hAnsiTheme="majorHAnsi"/>
                <w:color w:val="FF0000"/>
                <w:sz w:val="24"/>
                <w:szCs w:val="24"/>
              </w:rPr>
            </w:pPr>
          </w:p>
        </w:tc>
      </w:tr>
      <w:tr w:rsidR="00A2115B" w:rsidRPr="008D4734" w:rsidTr="006238F9">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Закреплять представления о треугольниках и четырехугольниках, их свойствах и видах.</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Совершенствовать навыки счета в пределах 10 с помощью различных анализаторов.</w:t>
            </w:r>
          </w:p>
          <w:p w:rsidR="00A2115B"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Познакомить с названием дней недели.</w:t>
            </w:r>
          </w:p>
          <w:p w:rsidR="006238F9" w:rsidRDefault="006238F9" w:rsidP="00A2115B">
            <w:pPr>
              <w:rPr>
                <w:rFonts w:asciiTheme="majorHAnsi" w:hAnsiTheme="majorHAnsi"/>
                <w:color w:val="000000" w:themeColor="text1"/>
                <w:sz w:val="24"/>
                <w:szCs w:val="24"/>
              </w:rPr>
            </w:pPr>
          </w:p>
          <w:p w:rsidR="006238F9" w:rsidRPr="008D4734" w:rsidRDefault="006238F9" w:rsidP="00A2115B">
            <w:pPr>
              <w:rPr>
                <w:rFonts w:asciiTheme="majorHAnsi" w:hAnsiTheme="majorHAnsi"/>
                <w:color w:val="000000" w:themeColor="text1"/>
                <w:sz w:val="24"/>
                <w:szCs w:val="24"/>
              </w:rPr>
            </w:pP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lastRenderedPageBreak/>
              <w:t>ДМ: бубен, ширма, мешочек. Картинки с изображением частей суток.</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наборы квадратов и треугольников.</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 с.34</w:t>
            </w:r>
          </w:p>
        </w:tc>
      </w:tr>
      <w:tr w:rsidR="00A2115B" w:rsidRPr="008D4734" w:rsidTr="006238F9">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lastRenderedPageBreak/>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ходьбе и беге врассыпную; закреплять умение ловить мяч, развивать ловкость и глазомер; повторить ползание по гимнастической скамейке; упражнять в сохранении устойчивого равновесия.</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Гимнастическая скамейка, 10 мячей.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№7, с.54</w:t>
            </w:r>
          </w:p>
        </w:tc>
      </w:tr>
      <w:tr w:rsidR="00A2115B" w:rsidRPr="008D4734" w:rsidTr="006238F9">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детей в ходьбе и беге врассыпную; закреплять умение ловить мяч, развивать ловкость и глазомер; повторить ползание по гимнастической скамейке; упражнять в сохранении устойчивого равновесия.</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Гимнастическая скамейка, 10 мячей.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№8, с.55</w:t>
            </w:r>
          </w:p>
        </w:tc>
      </w:tr>
      <w:tr w:rsidR="00A2115B" w:rsidRPr="008D4734" w:rsidTr="006238F9">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Развивать ритмичность ходьбы скользящим шагом; упражнять в прыжках на двух ногах; повторить игровые упражнения с бегом и бросанием снежков в горизонтальную цель.</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Снежки, 2 обруча.</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№9, с.55</w:t>
            </w:r>
          </w:p>
        </w:tc>
      </w:tr>
      <w:tr w:rsidR="00A2115B" w:rsidRPr="008D4734" w:rsidTr="006238F9">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Лепка</w:t>
            </w:r>
          </w:p>
        </w:tc>
        <w:tc>
          <w:tcPr>
            <w:tcW w:w="6779" w:type="dxa"/>
            <w:gridSpan w:val="2"/>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«Котенок»</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5F3B60">
              <w:rPr>
                <w:sz w:val="24"/>
                <w:szCs w:val="28"/>
                <w:lang w:bidi="ru-RU"/>
              </w:rPr>
              <w:t>Формировать умение</w:t>
            </w:r>
            <w:r w:rsidRPr="008D4734">
              <w:rPr>
                <w:rFonts w:asciiTheme="majorHAnsi" w:hAnsiTheme="majorHAnsi"/>
                <w:color w:val="000000" w:themeColor="text1"/>
                <w:sz w:val="24"/>
                <w:szCs w:val="24"/>
              </w:rPr>
              <w:t xml:space="preserve"> детей создавать в лепке образ животного. Закреплять умение лепить фигурку животного по частям, используя разные приемы: раскатывание глины между ладонями, оттягивание мелких деталей, соединение частей путем прижимания и сглаживания мест соединения. Учить передавать в лепке позу котенка.</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Пластилин (глина), доска для лепки, стеки, игрушечный котенок.</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№39</w:t>
            </w:r>
          </w:p>
        </w:tc>
      </w:tr>
      <w:tr w:rsidR="00A2115B" w:rsidRPr="008D4734" w:rsidTr="00161BA1">
        <w:tc>
          <w:tcPr>
            <w:tcW w:w="14317" w:type="dxa"/>
            <w:gridSpan w:val="5"/>
          </w:tcPr>
          <w:p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ЧЕТВЕРТАЯ НЕДЕЛЯ</w:t>
            </w:r>
          </w:p>
          <w:p w:rsidR="00A2115B" w:rsidRPr="008D4734" w:rsidRDefault="00A2115B" w:rsidP="00A2115B">
            <w:pPr>
              <w:tabs>
                <w:tab w:val="left" w:pos="2694"/>
              </w:tabs>
              <w:spacing w:after="200"/>
              <w:rPr>
                <w:rFonts w:asciiTheme="majorHAnsi" w:hAnsiTheme="majorHAnsi"/>
                <w:b/>
                <w:i/>
                <w:color w:val="000000" w:themeColor="text1"/>
                <w:sz w:val="32"/>
                <w:szCs w:val="32"/>
                <w:u w:val="single"/>
              </w:rPr>
            </w:pPr>
            <w:r w:rsidRPr="008D4734">
              <w:rPr>
                <w:rFonts w:asciiTheme="majorHAnsi" w:hAnsiTheme="majorHAnsi"/>
                <w:b/>
                <w:i/>
                <w:color w:val="000000" w:themeColor="text1"/>
                <w:sz w:val="28"/>
                <w:szCs w:val="28"/>
                <w:u w:val="single"/>
              </w:rPr>
              <w:t xml:space="preserve">ТЕМА </w:t>
            </w:r>
            <w:proofErr w:type="spellStart"/>
            <w:r w:rsidRPr="008D4734">
              <w:rPr>
                <w:rFonts w:asciiTheme="majorHAnsi" w:hAnsiTheme="majorHAnsi"/>
                <w:b/>
                <w:i/>
                <w:color w:val="000000" w:themeColor="text1"/>
                <w:sz w:val="28"/>
                <w:szCs w:val="28"/>
                <w:u w:val="single"/>
              </w:rPr>
              <w:t>ПЕРИОДА</w:t>
            </w:r>
            <w:proofErr w:type="gramStart"/>
            <w:r w:rsidRPr="008D4734">
              <w:rPr>
                <w:rFonts w:asciiTheme="majorHAnsi" w:hAnsiTheme="majorHAnsi"/>
                <w:b/>
                <w:i/>
                <w:color w:val="000000" w:themeColor="text1"/>
                <w:sz w:val="28"/>
                <w:szCs w:val="28"/>
                <w:u w:val="single"/>
              </w:rPr>
              <w:t>:</w:t>
            </w:r>
            <w:r w:rsidRPr="008D4734">
              <w:rPr>
                <w:rFonts w:asciiTheme="majorHAnsi" w:hAnsiTheme="majorHAnsi"/>
                <w:b/>
                <w:i/>
                <w:color w:val="000000" w:themeColor="text1"/>
                <w:sz w:val="32"/>
                <w:szCs w:val="32"/>
                <w:u w:val="single"/>
              </w:rPr>
              <w:t>«</w:t>
            </w:r>
            <w:proofErr w:type="gramEnd"/>
            <w:r w:rsidRPr="008D4734">
              <w:rPr>
                <w:rFonts w:asciiTheme="majorHAnsi" w:hAnsiTheme="majorHAnsi"/>
                <w:b/>
                <w:i/>
                <w:color w:val="000000" w:themeColor="text1"/>
                <w:sz w:val="32"/>
                <w:szCs w:val="32"/>
                <w:u w:val="single"/>
              </w:rPr>
              <w:t>Новый</w:t>
            </w:r>
            <w:proofErr w:type="spellEnd"/>
            <w:r w:rsidRPr="008D4734">
              <w:rPr>
                <w:rFonts w:asciiTheme="majorHAnsi" w:hAnsiTheme="majorHAnsi"/>
                <w:b/>
                <w:i/>
                <w:color w:val="000000" w:themeColor="text1"/>
                <w:sz w:val="32"/>
                <w:szCs w:val="32"/>
                <w:u w:val="single"/>
              </w:rPr>
              <w:t xml:space="preserve"> год»</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Закладывание основ праздничной культуры.</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Развитие эмоционально положительного отношения к предстоящему празднику, желания активно участвовать в его подготовке.</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Поощрение стремления поздравить </w:t>
            </w:r>
            <w:proofErr w:type="gramStart"/>
            <w:r w:rsidRPr="008D4734">
              <w:rPr>
                <w:rFonts w:asciiTheme="majorHAnsi" w:hAnsiTheme="majorHAnsi"/>
                <w:b/>
                <w:i/>
                <w:color w:val="000000" w:themeColor="text1"/>
                <w:sz w:val="24"/>
                <w:szCs w:val="24"/>
              </w:rPr>
              <w:t>близких</w:t>
            </w:r>
            <w:proofErr w:type="gramEnd"/>
            <w:r w:rsidRPr="008D4734">
              <w:rPr>
                <w:rFonts w:asciiTheme="majorHAnsi" w:hAnsiTheme="majorHAnsi"/>
                <w:b/>
                <w:i/>
                <w:color w:val="000000" w:themeColor="text1"/>
                <w:sz w:val="24"/>
                <w:szCs w:val="24"/>
              </w:rPr>
              <w:t xml:space="preserve"> с праздником. Преподнести подарки, сделанные своими руками.</w:t>
            </w:r>
          </w:p>
          <w:p w:rsidR="00A2115B"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Знакомство с традициями празднования Нового года в различных странах.</w:t>
            </w:r>
          </w:p>
          <w:p w:rsidR="006238F9" w:rsidRDefault="006238F9" w:rsidP="00A2115B">
            <w:pPr>
              <w:rPr>
                <w:rFonts w:asciiTheme="majorHAnsi" w:hAnsiTheme="majorHAnsi"/>
                <w:b/>
                <w:i/>
                <w:color w:val="000000" w:themeColor="text1"/>
                <w:sz w:val="24"/>
                <w:szCs w:val="24"/>
              </w:rPr>
            </w:pPr>
          </w:p>
          <w:p w:rsidR="006238F9" w:rsidRPr="008D4734" w:rsidRDefault="006238F9" w:rsidP="00A2115B">
            <w:pPr>
              <w:rPr>
                <w:rFonts w:asciiTheme="majorHAnsi" w:hAnsiTheme="majorHAnsi"/>
                <w:color w:val="000000" w:themeColor="text1"/>
                <w:sz w:val="24"/>
                <w:szCs w:val="24"/>
              </w:rPr>
            </w:pP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lastRenderedPageBreak/>
              <w:t>Развитие речи</w:t>
            </w:r>
          </w:p>
        </w:tc>
        <w:tc>
          <w:tcPr>
            <w:tcW w:w="6779" w:type="dxa"/>
            <w:gridSpan w:val="2"/>
          </w:tcPr>
          <w:p w:rsidR="00A2115B" w:rsidRPr="008D4734" w:rsidRDefault="00A2115B" w:rsidP="00A2115B">
            <w:pPr>
              <w:tabs>
                <w:tab w:val="left" w:pos="2694"/>
              </w:tabs>
              <w:rPr>
                <w:rFonts w:asciiTheme="majorHAnsi" w:hAnsiTheme="majorHAnsi" w:cstheme="minorHAnsi"/>
                <w:b/>
                <w:color w:val="000000" w:themeColor="text1"/>
                <w:sz w:val="24"/>
                <w:szCs w:val="24"/>
              </w:rPr>
            </w:pPr>
            <w:r w:rsidRPr="008D4734">
              <w:rPr>
                <w:rFonts w:asciiTheme="majorHAnsi" w:hAnsiTheme="majorHAnsi" w:cstheme="minorHAnsi"/>
                <w:b/>
                <w:color w:val="000000" w:themeColor="text1"/>
                <w:sz w:val="24"/>
                <w:szCs w:val="24"/>
              </w:rPr>
              <w:t xml:space="preserve">Тема: Беседа по сказке П. Бажова «Серебряное копытце». Слушание стихотворения К. </w:t>
            </w:r>
            <w:proofErr w:type="spellStart"/>
            <w:r w:rsidRPr="008D4734">
              <w:rPr>
                <w:rFonts w:asciiTheme="majorHAnsi" w:hAnsiTheme="majorHAnsi" w:cstheme="minorHAnsi"/>
                <w:b/>
                <w:color w:val="000000" w:themeColor="text1"/>
                <w:sz w:val="24"/>
                <w:szCs w:val="24"/>
              </w:rPr>
              <w:t>Фофанова</w:t>
            </w:r>
            <w:proofErr w:type="spellEnd"/>
            <w:r w:rsidRPr="008D4734">
              <w:rPr>
                <w:rFonts w:asciiTheme="majorHAnsi" w:hAnsiTheme="majorHAnsi" w:cstheme="minorHAnsi"/>
                <w:b/>
                <w:color w:val="000000" w:themeColor="text1"/>
                <w:sz w:val="24"/>
                <w:szCs w:val="24"/>
              </w:rPr>
              <w:t xml:space="preserve"> «Нарядили елку…»</w:t>
            </w:r>
          </w:p>
          <w:p w:rsidR="00A2115B" w:rsidRPr="008D4734" w:rsidRDefault="00A2115B" w:rsidP="00A2115B">
            <w:pPr>
              <w:rPr>
                <w:rFonts w:asciiTheme="majorHAnsi" w:hAnsiTheme="majorHAnsi" w:cstheme="minorHAnsi"/>
                <w:color w:val="000000" w:themeColor="text1"/>
                <w:sz w:val="24"/>
                <w:szCs w:val="24"/>
              </w:rPr>
            </w:pPr>
            <w:r w:rsidRPr="008D4734">
              <w:rPr>
                <w:rFonts w:asciiTheme="majorHAnsi" w:hAnsiTheme="majorHAnsi" w:cstheme="minorHAnsi"/>
                <w:b/>
                <w:color w:val="000000" w:themeColor="text1"/>
                <w:sz w:val="24"/>
                <w:szCs w:val="24"/>
              </w:rPr>
              <w:t>Задачи:</w:t>
            </w:r>
            <w:r w:rsidRPr="008D4734">
              <w:rPr>
                <w:rFonts w:asciiTheme="majorHAnsi" w:hAnsiTheme="majorHAnsi" w:cstheme="minorHAnsi"/>
                <w:color w:val="000000" w:themeColor="text1"/>
              </w:rPr>
              <w:t xml:space="preserve"> Развивать творческое воображение детей, помогать логично и содержательно строить высказывания.</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№7</w:t>
            </w:r>
          </w:p>
          <w:p w:rsidR="007632AF" w:rsidRPr="008D4734" w:rsidRDefault="007632AF"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rsidR="00A2115B" w:rsidRPr="008D4734" w:rsidRDefault="00A2115B" w:rsidP="00A2115B">
            <w:pPr>
              <w:tabs>
                <w:tab w:val="left" w:pos="2694"/>
              </w:tabs>
              <w:rPr>
                <w:rFonts w:asciiTheme="majorHAnsi" w:hAnsiTheme="majorHAnsi" w:cstheme="minorHAnsi"/>
                <w:b/>
                <w:color w:val="000000" w:themeColor="text1"/>
                <w:sz w:val="24"/>
                <w:szCs w:val="24"/>
              </w:rPr>
            </w:pPr>
            <w:r w:rsidRPr="008D4734">
              <w:rPr>
                <w:rFonts w:asciiTheme="majorHAnsi" w:hAnsiTheme="majorHAnsi" w:cstheme="minorHAnsi"/>
                <w:b/>
                <w:color w:val="000000" w:themeColor="text1"/>
                <w:sz w:val="24"/>
                <w:szCs w:val="24"/>
              </w:rPr>
              <w:t>Тема: Дидактические игры со словами</w:t>
            </w:r>
          </w:p>
          <w:p w:rsidR="00A2115B" w:rsidRPr="008D4734" w:rsidRDefault="00A2115B" w:rsidP="00A2115B">
            <w:pPr>
              <w:rPr>
                <w:rFonts w:asciiTheme="majorHAnsi" w:hAnsiTheme="majorHAnsi" w:cstheme="minorHAnsi"/>
                <w:color w:val="000000" w:themeColor="text1"/>
                <w:sz w:val="24"/>
                <w:szCs w:val="24"/>
              </w:rPr>
            </w:pPr>
            <w:r w:rsidRPr="008D4734">
              <w:rPr>
                <w:rFonts w:asciiTheme="majorHAnsi" w:hAnsiTheme="majorHAnsi" w:cstheme="minorHAnsi"/>
                <w:b/>
                <w:color w:val="000000" w:themeColor="text1"/>
                <w:sz w:val="24"/>
                <w:szCs w:val="24"/>
              </w:rPr>
              <w:t>Задачи</w:t>
            </w:r>
            <w:proofErr w:type="gramStart"/>
            <w:r w:rsidRPr="005F3B60">
              <w:rPr>
                <w:sz w:val="24"/>
                <w:szCs w:val="28"/>
                <w:lang w:bidi="ru-RU"/>
              </w:rPr>
              <w:t xml:space="preserve"> Ф</w:t>
            </w:r>
            <w:proofErr w:type="gramEnd"/>
            <w:r w:rsidRPr="005F3B60">
              <w:rPr>
                <w:sz w:val="24"/>
                <w:szCs w:val="28"/>
                <w:lang w:bidi="ru-RU"/>
              </w:rPr>
              <w:t xml:space="preserve">ормировать </w:t>
            </w:r>
            <w:proofErr w:type="spellStart"/>
            <w:r w:rsidRPr="005F3B60">
              <w:rPr>
                <w:sz w:val="24"/>
                <w:szCs w:val="28"/>
                <w:lang w:bidi="ru-RU"/>
              </w:rPr>
              <w:t>умение</w:t>
            </w:r>
            <w:r w:rsidRPr="007632AF">
              <w:rPr>
                <w:rFonts w:asciiTheme="majorHAnsi" w:hAnsiTheme="majorHAnsi" w:cstheme="minorHAnsi"/>
                <w:color w:val="000000" w:themeColor="text1"/>
                <w:sz w:val="24"/>
                <w:szCs w:val="24"/>
              </w:rPr>
              <w:t>детей</w:t>
            </w:r>
            <w:proofErr w:type="spellEnd"/>
            <w:r w:rsidRPr="007632AF">
              <w:rPr>
                <w:rFonts w:asciiTheme="majorHAnsi" w:hAnsiTheme="majorHAnsi" w:cstheme="minorHAnsi"/>
                <w:color w:val="000000" w:themeColor="text1"/>
                <w:sz w:val="24"/>
                <w:szCs w:val="24"/>
              </w:rPr>
              <w:t xml:space="preserve"> правильно характеризовать пространственные отношения, подбирать рифмующиеся слова.</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№8</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5F3B60">
              <w:rPr>
                <w:sz w:val="24"/>
                <w:szCs w:val="28"/>
                <w:lang w:bidi="ru-RU"/>
              </w:rPr>
              <w:t xml:space="preserve">Формировать </w:t>
            </w:r>
            <w:proofErr w:type="spellStart"/>
            <w:r w:rsidRPr="005F3B60">
              <w:rPr>
                <w:sz w:val="24"/>
                <w:szCs w:val="28"/>
                <w:lang w:bidi="ru-RU"/>
              </w:rPr>
              <w:t>умение</w:t>
            </w:r>
            <w:r w:rsidRPr="008D4734">
              <w:rPr>
                <w:rFonts w:asciiTheme="majorHAnsi" w:hAnsiTheme="majorHAnsi"/>
                <w:color w:val="000000" w:themeColor="text1"/>
                <w:sz w:val="24"/>
                <w:szCs w:val="24"/>
              </w:rPr>
              <w:t>сравнивать</w:t>
            </w:r>
            <w:proofErr w:type="spellEnd"/>
            <w:r w:rsidRPr="008D4734">
              <w:rPr>
                <w:rFonts w:asciiTheme="majorHAnsi" w:hAnsiTheme="majorHAnsi"/>
                <w:color w:val="000000" w:themeColor="text1"/>
                <w:sz w:val="24"/>
                <w:szCs w:val="24"/>
              </w:rPr>
              <w:t xml:space="preserve"> рядом стоящие числа в пределах 10 и понимать отношения между ними, правильно отвечать на вопросы «Сколько? Какое число больше? Какое число меньше? </w:t>
            </w:r>
            <w:proofErr w:type="gramStart"/>
            <w:r w:rsidRPr="008D4734">
              <w:rPr>
                <w:rFonts w:asciiTheme="majorHAnsi" w:hAnsiTheme="majorHAnsi"/>
                <w:color w:val="000000" w:themeColor="text1"/>
                <w:sz w:val="24"/>
                <w:szCs w:val="24"/>
              </w:rPr>
              <w:t>На сколько</w:t>
            </w:r>
            <w:proofErr w:type="gramEnd"/>
            <w:r w:rsidRPr="008D4734">
              <w:rPr>
                <w:rFonts w:asciiTheme="majorHAnsi" w:hAnsiTheme="majorHAnsi"/>
                <w:color w:val="000000" w:themeColor="text1"/>
                <w:sz w:val="24"/>
                <w:szCs w:val="24"/>
              </w:rPr>
              <w:t xml:space="preserve"> больше?»</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w:t>
            </w:r>
            <w:proofErr w:type="spellStart"/>
            <w:r w:rsidRPr="008D4734">
              <w:rPr>
                <w:rFonts w:asciiTheme="majorHAnsi" w:hAnsiTheme="majorHAnsi"/>
                <w:color w:val="000000" w:themeColor="text1"/>
                <w:sz w:val="24"/>
                <w:szCs w:val="24"/>
              </w:rPr>
              <w:t>Продолжать</w:t>
            </w:r>
            <w:r w:rsidRPr="005F3B60">
              <w:rPr>
                <w:sz w:val="24"/>
                <w:szCs w:val="28"/>
                <w:lang w:bidi="ru-RU"/>
              </w:rPr>
              <w:t>Формировать</w:t>
            </w:r>
            <w:proofErr w:type="spellEnd"/>
            <w:r w:rsidRPr="005F3B60">
              <w:rPr>
                <w:sz w:val="24"/>
                <w:szCs w:val="28"/>
                <w:lang w:bidi="ru-RU"/>
              </w:rPr>
              <w:t xml:space="preserve"> </w:t>
            </w:r>
            <w:proofErr w:type="spellStart"/>
            <w:r w:rsidRPr="005F3B60">
              <w:rPr>
                <w:sz w:val="24"/>
                <w:szCs w:val="28"/>
                <w:lang w:bidi="ru-RU"/>
              </w:rPr>
              <w:t>умение</w:t>
            </w:r>
            <w:r w:rsidRPr="008D4734">
              <w:rPr>
                <w:rFonts w:asciiTheme="majorHAnsi" w:hAnsiTheme="majorHAnsi"/>
                <w:color w:val="000000" w:themeColor="text1"/>
                <w:sz w:val="24"/>
                <w:szCs w:val="24"/>
              </w:rPr>
              <w:t>определять</w:t>
            </w:r>
            <w:proofErr w:type="spellEnd"/>
            <w:r w:rsidRPr="008D4734">
              <w:rPr>
                <w:rFonts w:asciiTheme="majorHAnsi" w:hAnsiTheme="majorHAnsi"/>
                <w:color w:val="000000" w:themeColor="text1"/>
                <w:sz w:val="24"/>
                <w:szCs w:val="24"/>
              </w:rPr>
              <w:t xml:space="preserve"> направление движения, используя знаки-указатели направления движения.</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Закреплять умение последовательно называть дни недели.</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наборное полотно, 15 квадратов одного цвета 4 другого, план пути движения с указателем.</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5п карточки, прямоугольники одного цвета (по15).</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 с.35</w:t>
            </w:r>
          </w:p>
        </w:tc>
      </w:tr>
      <w:tr w:rsidR="00A2115B" w:rsidRPr="008D4734" w:rsidTr="00822F13">
        <w:trPr>
          <w:trHeight w:val="987"/>
        </w:trPr>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gridSpan w:val="2"/>
          </w:tcPr>
          <w:p w:rsidR="007632AF" w:rsidRPr="007632AF" w:rsidRDefault="007632AF" w:rsidP="007632AF">
            <w:pPr>
              <w:tabs>
                <w:tab w:val="left" w:pos="2694"/>
              </w:tabs>
              <w:rPr>
                <w:rFonts w:asciiTheme="majorHAnsi" w:hAnsiTheme="majorHAnsi"/>
                <w:b/>
                <w:sz w:val="24"/>
                <w:szCs w:val="24"/>
              </w:rPr>
            </w:pPr>
            <w:r w:rsidRPr="007632AF">
              <w:rPr>
                <w:rFonts w:asciiTheme="majorHAnsi" w:hAnsiTheme="majorHAnsi"/>
                <w:b/>
                <w:sz w:val="24"/>
                <w:szCs w:val="24"/>
              </w:rPr>
              <w:t>Тема: «Суда»</w:t>
            </w:r>
          </w:p>
          <w:p w:rsidR="007632AF" w:rsidRPr="007632AF" w:rsidRDefault="007632AF" w:rsidP="007632AF">
            <w:pPr>
              <w:tabs>
                <w:tab w:val="left" w:pos="2694"/>
              </w:tabs>
              <w:rPr>
                <w:rFonts w:asciiTheme="majorHAnsi" w:hAnsiTheme="majorHAnsi"/>
                <w:b/>
                <w:sz w:val="24"/>
                <w:szCs w:val="24"/>
              </w:rPr>
            </w:pPr>
            <w:r w:rsidRPr="007632AF">
              <w:rPr>
                <w:rFonts w:asciiTheme="majorHAnsi" w:hAnsiTheme="majorHAnsi"/>
                <w:b/>
                <w:sz w:val="24"/>
                <w:szCs w:val="24"/>
              </w:rPr>
              <w:t xml:space="preserve">Задачи: </w:t>
            </w:r>
            <w:r w:rsidRPr="007632AF">
              <w:rPr>
                <w:rFonts w:asciiTheme="majorHAnsi" w:hAnsiTheme="majorHAnsi"/>
                <w:sz w:val="24"/>
                <w:szCs w:val="24"/>
              </w:rPr>
              <w:t>Расширять обобщённые представления детей о разных видах судов, зависимости их строения от назначения; упражнять в построении схематических изображений судов и конструировании по ним, в построении элементарных чертежей судов в трех проекциях, в умении рассуждать и устанавливать причинно-следственные связи и логические отношения,</w:t>
            </w:r>
          </w:p>
          <w:p w:rsidR="007632AF" w:rsidRDefault="007632AF" w:rsidP="00A2115B">
            <w:pPr>
              <w:tabs>
                <w:tab w:val="left" w:pos="2694"/>
              </w:tabs>
              <w:rPr>
                <w:rFonts w:asciiTheme="majorHAnsi" w:hAnsiTheme="majorHAnsi"/>
                <w:b/>
                <w:color w:val="000000" w:themeColor="text1"/>
                <w:sz w:val="24"/>
                <w:szCs w:val="24"/>
              </w:rPr>
            </w:pPr>
          </w:p>
          <w:p w:rsidR="007632AF" w:rsidRDefault="007632AF" w:rsidP="00A2115B">
            <w:pPr>
              <w:tabs>
                <w:tab w:val="left" w:pos="2694"/>
              </w:tabs>
              <w:rPr>
                <w:rFonts w:asciiTheme="majorHAnsi" w:hAnsiTheme="majorHAnsi"/>
                <w:b/>
                <w:color w:val="000000" w:themeColor="text1"/>
                <w:sz w:val="24"/>
                <w:szCs w:val="24"/>
              </w:rPr>
            </w:pPr>
          </w:p>
          <w:p w:rsidR="007632AF" w:rsidRDefault="007632AF" w:rsidP="00A2115B">
            <w:pPr>
              <w:tabs>
                <w:tab w:val="left" w:pos="2694"/>
              </w:tabs>
              <w:rPr>
                <w:rFonts w:asciiTheme="majorHAnsi" w:hAnsiTheme="majorHAnsi"/>
                <w:b/>
                <w:color w:val="000000" w:themeColor="text1"/>
                <w:sz w:val="24"/>
                <w:szCs w:val="24"/>
              </w:rPr>
            </w:pPr>
          </w:p>
          <w:p w:rsidR="00A2115B" w:rsidRDefault="00A2115B" w:rsidP="00A2115B">
            <w:pPr>
              <w:rPr>
                <w:rFonts w:asciiTheme="majorHAnsi" w:hAnsiTheme="majorHAnsi"/>
                <w:color w:val="000000" w:themeColor="text1"/>
                <w:sz w:val="24"/>
                <w:szCs w:val="24"/>
              </w:rPr>
            </w:pPr>
          </w:p>
          <w:p w:rsidR="006238F9" w:rsidRDefault="006238F9" w:rsidP="00A2115B">
            <w:pPr>
              <w:rPr>
                <w:rFonts w:asciiTheme="majorHAnsi" w:hAnsiTheme="majorHAnsi"/>
                <w:color w:val="000000" w:themeColor="text1"/>
                <w:sz w:val="24"/>
                <w:szCs w:val="24"/>
              </w:rPr>
            </w:pPr>
          </w:p>
          <w:p w:rsidR="006238F9" w:rsidRDefault="006238F9" w:rsidP="00A2115B">
            <w:pPr>
              <w:rPr>
                <w:rFonts w:asciiTheme="majorHAnsi" w:hAnsiTheme="majorHAnsi"/>
                <w:color w:val="000000" w:themeColor="text1"/>
                <w:sz w:val="24"/>
                <w:szCs w:val="24"/>
              </w:rPr>
            </w:pPr>
          </w:p>
          <w:p w:rsidR="006238F9" w:rsidRDefault="006238F9" w:rsidP="00A2115B">
            <w:pPr>
              <w:rPr>
                <w:rFonts w:asciiTheme="majorHAnsi" w:hAnsiTheme="majorHAnsi"/>
                <w:color w:val="000000" w:themeColor="text1"/>
                <w:sz w:val="24"/>
                <w:szCs w:val="24"/>
              </w:rPr>
            </w:pPr>
          </w:p>
          <w:p w:rsidR="006238F9" w:rsidRDefault="006238F9" w:rsidP="00A2115B">
            <w:pPr>
              <w:rPr>
                <w:rFonts w:asciiTheme="majorHAnsi" w:hAnsiTheme="majorHAnsi"/>
                <w:color w:val="000000" w:themeColor="text1"/>
                <w:sz w:val="24"/>
                <w:szCs w:val="24"/>
              </w:rPr>
            </w:pPr>
          </w:p>
          <w:p w:rsidR="006238F9" w:rsidRPr="008D4734" w:rsidRDefault="006238F9" w:rsidP="00A2115B">
            <w:pPr>
              <w:rPr>
                <w:rFonts w:asciiTheme="majorHAnsi" w:hAnsiTheme="majorHAnsi"/>
                <w:color w:val="000000" w:themeColor="text1"/>
                <w:sz w:val="24"/>
                <w:szCs w:val="24"/>
              </w:rPr>
            </w:pPr>
          </w:p>
        </w:tc>
        <w:tc>
          <w:tcPr>
            <w:tcW w:w="3489" w:type="dxa"/>
          </w:tcPr>
          <w:p w:rsidR="007632AF" w:rsidRDefault="007632AF" w:rsidP="00A2115B">
            <w:pPr>
              <w:rPr>
                <w:rFonts w:asciiTheme="majorHAnsi" w:hAnsiTheme="majorHAnsi"/>
                <w:color w:val="FF0000"/>
                <w:sz w:val="24"/>
                <w:szCs w:val="24"/>
              </w:rPr>
            </w:pPr>
          </w:p>
          <w:p w:rsidR="007632AF" w:rsidRPr="007632AF" w:rsidRDefault="007632AF" w:rsidP="00A2115B">
            <w:pPr>
              <w:rPr>
                <w:rFonts w:asciiTheme="majorHAnsi" w:hAnsiTheme="majorHAnsi"/>
                <w:sz w:val="24"/>
                <w:szCs w:val="24"/>
              </w:rPr>
            </w:pPr>
            <w:r w:rsidRPr="007632AF">
              <w:rPr>
                <w:rFonts w:asciiTheme="majorHAnsi" w:hAnsiTheme="majorHAnsi"/>
                <w:sz w:val="24"/>
                <w:szCs w:val="24"/>
              </w:rPr>
              <w:t>Геометрические фигуры, простые карандаши, строительный материал, конструктор.</w:t>
            </w:r>
          </w:p>
          <w:p w:rsidR="007632AF" w:rsidRPr="007632AF" w:rsidRDefault="007632AF" w:rsidP="00A2115B">
            <w:pPr>
              <w:rPr>
                <w:rFonts w:asciiTheme="majorHAnsi" w:hAnsiTheme="majorHAnsi"/>
                <w:sz w:val="24"/>
                <w:szCs w:val="24"/>
              </w:rPr>
            </w:pPr>
          </w:p>
          <w:p w:rsidR="007632AF" w:rsidRDefault="007632AF" w:rsidP="00A2115B">
            <w:pPr>
              <w:rPr>
                <w:rFonts w:asciiTheme="majorHAnsi" w:hAnsiTheme="majorHAnsi"/>
                <w:color w:val="FF0000"/>
                <w:sz w:val="24"/>
                <w:szCs w:val="24"/>
              </w:rPr>
            </w:pPr>
          </w:p>
          <w:p w:rsidR="007632AF" w:rsidRDefault="007632AF" w:rsidP="00A2115B">
            <w:pPr>
              <w:rPr>
                <w:rFonts w:asciiTheme="majorHAnsi" w:hAnsiTheme="majorHAnsi"/>
                <w:color w:val="FF0000"/>
                <w:sz w:val="24"/>
                <w:szCs w:val="24"/>
              </w:rPr>
            </w:pPr>
          </w:p>
          <w:p w:rsidR="007632AF" w:rsidRDefault="007632AF" w:rsidP="00A2115B">
            <w:pPr>
              <w:rPr>
                <w:rFonts w:asciiTheme="majorHAnsi" w:hAnsiTheme="majorHAnsi"/>
                <w:color w:val="FF0000"/>
                <w:sz w:val="24"/>
                <w:szCs w:val="24"/>
              </w:rPr>
            </w:pPr>
          </w:p>
          <w:p w:rsidR="007632AF" w:rsidRDefault="007632AF" w:rsidP="00A2115B">
            <w:pPr>
              <w:rPr>
                <w:rFonts w:asciiTheme="majorHAnsi" w:hAnsiTheme="majorHAnsi"/>
                <w:color w:val="FF0000"/>
                <w:sz w:val="24"/>
                <w:szCs w:val="24"/>
              </w:rPr>
            </w:pPr>
          </w:p>
          <w:p w:rsidR="007632AF" w:rsidRDefault="007632AF" w:rsidP="00A2115B">
            <w:pPr>
              <w:rPr>
                <w:rFonts w:asciiTheme="majorHAnsi" w:hAnsiTheme="majorHAnsi"/>
                <w:color w:val="FF0000"/>
                <w:sz w:val="24"/>
                <w:szCs w:val="24"/>
              </w:rPr>
            </w:pPr>
          </w:p>
          <w:p w:rsidR="007632AF" w:rsidRDefault="007632AF" w:rsidP="00A2115B">
            <w:pPr>
              <w:rPr>
                <w:rFonts w:asciiTheme="majorHAnsi" w:hAnsiTheme="majorHAnsi"/>
                <w:color w:val="FF0000"/>
                <w:sz w:val="24"/>
                <w:szCs w:val="24"/>
              </w:rPr>
            </w:pPr>
          </w:p>
          <w:p w:rsidR="007632AF" w:rsidRDefault="007632AF" w:rsidP="00A2115B">
            <w:pPr>
              <w:rPr>
                <w:rFonts w:asciiTheme="majorHAnsi" w:hAnsiTheme="majorHAnsi"/>
                <w:color w:val="FF0000"/>
                <w:sz w:val="24"/>
                <w:szCs w:val="24"/>
              </w:rPr>
            </w:pPr>
          </w:p>
          <w:p w:rsidR="007632AF" w:rsidRDefault="007632AF" w:rsidP="00A2115B">
            <w:pPr>
              <w:rPr>
                <w:rFonts w:asciiTheme="majorHAnsi" w:hAnsiTheme="majorHAnsi"/>
                <w:color w:val="FF0000"/>
                <w:sz w:val="24"/>
                <w:szCs w:val="24"/>
              </w:rPr>
            </w:pPr>
          </w:p>
          <w:p w:rsidR="00A2115B" w:rsidRPr="007632AF" w:rsidRDefault="00A2115B" w:rsidP="00A2115B">
            <w:pPr>
              <w:rPr>
                <w:rFonts w:asciiTheme="majorHAnsi" w:hAnsiTheme="majorHAnsi"/>
                <w:color w:val="FF0000"/>
                <w:sz w:val="24"/>
                <w:szCs w:val="24"/>
              </w:rPr>
            </w:pPr>
          </w:p>
        </w:tc>
        <w:tc>
          <w:tcPr>
            <w:tcW w:w="1802" w:type="dxa"/>
          </w:tcPr>
          <w:p w:rsidR="007632AF" w:rsidRDefault="007632AF" w:rsidP="00A2115B">
            <w:pPr>
              <w:jc w:val="center"/>
              <w:rPr>
                <w:rFonts w:asciiTheme="majorHAnsi" w:hAnsiTheme="majorHAnsi"/>
                <w:color w:val="FF0000"/>
                <w:sz w:val="24"/>
                <w:szCs w:val="24"/>
              </w:rPr>
            </w:pPr>
          </w:p>
          <w:p w:rsidR="007632AF" w:rsidRPr="007632AF" w:rsidRDefault="007632AF" w:rsidP="00A2115B">
            <w:pPr>
              <w:jc w:val="center"/>
              <w:rPr>
                <w:rFonts w:asciiTheme="majorHAnsi" w:hAnsiTheme="majorHAnsi"/>
                <w:sz w:val="24"/>
                <w:szCs w:val="24"/>
              </w:rPr>
            </w:pPr>
            <w:r w:rsidRPr="007632AF">
              <w:rPr>
                <w:rFonts w:asciiTheme="majorHAnsi" w:hAnsiTheme="majorHAnsi"/>
                <w:sz w:val="24"/>
                <w:szCs w:val="24"/>
              </w:rPr>
              <w:t>№8, с.48</w:t>
            </w:r>
          </w:p>
          <w:p w:rsidR="007632AF" w:rsidRDefault="007632AF" w:rsidP="00A2115B">
            <w:pPr>
              <w:jc w:val="center"/>
              <w:rPr>
                <w:rFonts w:asciiTheme="majorHAnsi" w:hAnsiTheme="majorHAnsi"/>
                <w:color w:val="FF0000"/>
                <w:sz w:val="24"/>
                <w:szCs w:val="24"/>
              </w:rPr>
            </w:pPr>
          </w:p>
          <w:p w:rsidR="007632AF" w:rsidRDefault="007632AF" w:rsidP="00A2115B">
            <w:pPr>
              <w:jc w:val="center"/>
              <w:rPr>
                <w:rFonts w:asciiTheme="majorHAnsi" w:hAnsiTheme="majorHAnsi"/>
                <w:color w:val="FF0000"/>
                <w:sz w:val="24"/>
                <w:szCs w:val="24"/>
              </w:rPr>
            </w:pPr>
          </w:p>
          <w:p w:rsidR="007632AF" w:rsidRDefault="007632AF" w:rsidP="00A2115B">
            <w:pPr>
              <w:jc w:val="center"/>
              <w:rPr>
                <w:rFonts w:asciiTheme="majorHAnsi" w:hAnsiTheme="majorHAnsi"/>
                <w:color w:val="FF0000"/>
                <w:sz w:val="24"/>
                <w:szCs w:val="24"/>
              </w:rPr>
            </w:pPr>
          </w:p>
          <w:p w:rsidR="007632AF" w:rsidRDefault="007632AF" w:rsidP="00A2115B">
            <w:pPr>
              <w:jc w:val="center"/>
              <w:rPr>
                <w:rFonts w:asciiTheme="majorHAnsi" w:hAnsiTheme="majorHAnsi"/>
                <w:color w:val="FF0000"/>
                <w:sz w:val="24"/>
                <w:szCs w:val="24"/>
              </w:rPr>
            </w:pPr>
          </w:p>
          <w:p w:rsidR="007632AF" w:rsidRDefault="007632AF" w:rsidP="00A2115B">
            <w:pPr>
              <w:jc w:val="center"/>
              <w:rPr>
                <w:rFonts w:asciiTheme="majorHAnsi" w:hAnsiTheme="majorHAnsi"/>
                <w:color w:val="FF0000"/>
                <w:sz w:val="24"/>
                <w:szCs w:val="24"/>
              </w:rPr>
            </w:pPr>
          </w:p>
          <w:p w:rsidR="007632AF" w:rsidRDefault="007632AF" w:rsidP="00A2115B">
            <w:pPr>
              <w:jc w:val="center"/>
              <w:rPr>
                <w:rFonts w:asciiTheme="majorHAnsi" w:hAnsiTheme="majorHAnsi"/>
                <w:color w:val="FF0000"/>
                <w:sz w:val="24"/>
                <w:szCs w:val="24"/>
              </w:rPr>
            </w:pPr>
          </w:p>
          <w:p w:rsidR="007632AF" w:rsidRDefault="007632AF" w:rsidP="00A2115B">
            <w:pPr>
              <w:jc w:val="center"/>
              <w:rPr>
                <w:rFonts w:asciiTheme="majorHAnsi" w:hAnsiTheme="majorHAnsi"/>
                <w:color w:val="FF0000"/>
                <w:sz w:val="24"/>
                <w:szCs w:val="24"/>
              </w:rPr>
            </w:pPr>
          </w:p>
          <w:p w:rsidR="007632AF" w:rsidRDefault="007632AF" w:rsidP="00A2115B">
            <w:pPr>
              <w:jc w:val="center"/>
              <w:rPr>
                <w:rFonts w:asciiTheme="majorHAnsi" w:hAnsiTheme="majorHAnsi"/>
                <w:color w:val="FF0000"/>
                <w:sz w:val="24"/>
                <w:szCs w:val="24"/>
              </w:rPr>
            </w:pPr>
          </w:p>
          <w:p w:rsidR="007632AF" w:rsidRDefault="007632AF" w:rsidP="00A2115B">
            <w:pPr>
              <w:jc w:val="center"/>
              <w:rPr>
                <w:rFonts w:asciiTheme="majorHAnsi" w:hAnsiTheme="majorHAnsi"/>
                <w:color w:val="FF0000"/>
                <w:sz w:val="24"/>
                <w:szCs w:val="24"/>
              </w:rPr>
            </w:pPr>
          </w:p>
          <w:p w:rsidR="007632AF" w:rsidRDefault="007632AF" w:rsidP="00A2115B">
            <w:pPr>
              <w:jc w:val="center"/>
              <w:rPr>
                <w:rFonts w:asciiTheme="majorHAnsi" w:hAnsiTheme="majorHAnsi"/>
                <w:color w:val="FF0000"/>
                <w:sz w:val="24"/>
                <w:szCs w:val="24"/>
              </w:rPr>
            </w:pPr>
          </w:p>
          <w:p w:rsidR="00A2115B" w:rsidRPr="007632AF" w:rsidRDefault="00A2115B" w:rsidP="00A2115B">
            <w:pPr>
              <w:jc w:val="center"/>
              <w:rPr>
                <w:rFonts w:asciiTheme="majorHAnsi" w:hAnsiTheme="majorHAnsi"/>
                <w:color w:val="FF0000"/>
                <w:sz w:val="24"/>
                <w:szCs w:val="24"/>
              </w:rPr>
            </w:pP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lastRenderedPageBreak/>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ходьбе и беге по кругу, взявшись за руки, в беге врассыпную; в лазанье по гимнастической стенке; в равновесии и прыжках.</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Гимнастическая скамейка, 10 мячей, 5 кубиков.</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№10, с.56</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детей в ходьбе и беге по кругу, взявшись за руки, в беге врассыпную; в лазанье по гимнастической стенке; в равновесии и прыжках.</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Гимнастическая скамейка, 10 мячей, 5 кеглей, 5 мешочков.</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№11, с.58</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разучить игровые упражнения с клюшкой и шайбой; развивать координацию движений и устойчивое равновесие при скольжении по ледяной дорожке.</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Инвентарь для игры в хоккей.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№12, с.58</w:t>
            </w:r>
          </w:p>
        </w:tc>
      </w:tr>
      <w:tr w:rsidR="007632AF" w:rsidRPr="008D4734" w:rsidTr="00161BA1">
        <w:tc>
          <w:tcPr>
            <w:tcW w:w="2247" w:type="dxa"/>
          </w:tcPr>
          <w:p w:rsidR="007632AF" w:rsidRPr="008D4734" w:rsidRDefault="007632AF" w:rsidP="00A2115B">
            <w:pPr>
              <w:rPr>
                <w:rFonts w:asciiTheme="majorHAnsi" w:hAnsiTheme="majorHAnsi"/>
                <w:color w:val="000000" w:themeColor="text1"/>
                <w:sz w:val="24"/>
                <w:szCs w:val="24"/>
              </w:rPr>
            </w:pPr>
          </w:p>
        </w:tc>
        <w:tc>
          <w:tcPr>
            <w:tcW w:w="6779" w:type="dxa"/>
            <w:gridSpan w:val="2"/>
          </w:tcPr>
          <w:p w:rsidR="007632AF" w:rsidRPr="008D4734" w:rsidRDefault="007632AF" w:rsidP="00A2115B">
            <w:pPr>
              <w:rPr>
                <w:rFonts w:asciiTheme="majorHAnsi" w:hAnsiTheme="majorHAnsi"/>
                <w:b/>
                <w:color w:val="000000" w:themeColor="text1"/>
                <w:sz w:val="24"/>
                <w:szCs w:val="24"/>
              </w:rPr>
            </w:pPr>
          </w:p>
        </w:tc>
        <w:tc>
          <w:tcPr>
            <w:tcW w:w="3489" w:type="dxa"/>
          </w:tcPr>
          <w:p w:rsidR="007632AF" w:rsidRPr="008D4734" w:rsidRDefault="007632AF" w:rsidP="00A2115B">
            <w:pPr>
              <w:rPr>
                <w:rFonts w:asciiTheme="majorHAnsi" w:hAnsiTheme="majorHAnsi"/>
                <w:color w:val="000000" w:themeColor="text1"/>
                <w:sz w:val="24"/>
                <w:szCs w:val="24"/>
              </w:rPr>
            </w:pPr>
          </w:p>
        </w:tc>
        <w:tc>
          <w:tcPr>
            <w:tcW w:w="1802" w:type="dxa"/>
          </w:tcPr>
          <w:p w:rsidR="007632AF" w:rsidRPr="008D4734" w:rsidRDefault="007632AF" w:rsidP="00A2115B">
            <w:pPr>
              <w:jc w:val="center"/>
              <w:rPr>
                <w:rFonts w:asciiTheme="majorHAnsi" w:hAnsiTheme="majorHAnsi"/>
                <w:color w:val="000000" w:themeColor="text1"/>
                <w:sz w:val="24"/>
                <w:szCs w:val="24"/>
              </w:rPr>
            </w:pPr>
          </w:p>
        </w:tc>
      </w:tr>
      <w:tr w:rsidR="00A2115B" w:rsidRPr="008D4734" w:rsidTr="00161BA1">
        <w:tc>
          <w:tcPr>
            <w:tcW w:w="14317" w:type="dxa"/>
            <w:gridSpan w:val="5"/>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b/>
                <w:i/>
                <w:color w:val="000000" w:themeColor="text1"/>
                <w:sz w:val="40"/>
                <w:szCs w:val="40"/>
              </w:rPr>
              <w:t>ЯНВАРЬ</w:t>
            </w:r>
          </w:p>
        </w:tc>
      </w:tr>
      <w:tr w:rsidR="00A2115B" w:rsidRPr="008D4734" w:rsidTr="00161BA1">
        <w:tc>
          <w:tcPr>
            <w:tcW w:w="14317" w:type="dxa"/>
            <w:gridSpan w:val="5"/>
          </w:tcPr>
          <w:p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ПЕРВАЯ НЕДЕЛЯ</w:t>
            </w:r>
          </w:p>
          <w:p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 xml:space="preserve">ТЕМА </w:t>
            </w:r>
            <w:proofErr w:type="spellStart"/>
            <w:r w:rsidRPr="008D4734">
              <w:rPr>
                <w:rFonts w:asciiTheme="majorHAnsi" w:hAnsiTheme="majorHAnsi"/>
                <w:b/>
                <w:i/>
                <w:color w:val="000000" w:themeColor="text1"/>
                <w:sz w:val="28"/>
                <w:szCs w:val="28"/>
                <w:u w:val="single"/>
              </w:rPr>
              <w:t>ПЕРИОДА</w:t>
            </w:r>
            <w:proofErr w:type="gramStart"/>
            <w:r w:rsidRPr="008D4734">
              <w:rPr>
                <w:rFonts w:asciiTheme="majorHAnsi" w:hAnsiTheme="majorHAnsi"/>
                <w:b/>
                <w:i/>
                <w:color w:val="000000" w:themeColor="text1"/>
                <w:sz w:val="28"/>
                <w:szCs w:val="28"/>
                <w:u w:val="single"/>
              </w:rPr>
              <w:t>:</w:t>
            </w:r>
            <w:r w:rsidRPr="008D4734">
              <w:rPr>
                <w:rFonts w:asciiTheme="majorHAnsi" w:hAnsiTheme="majorHAnsi"/>
                <w:b/>
                <w:i/>
                <w:color w:val="000000" w:themeColor="text1"/>
                <w:sz w:val="32"/>
                <w:szCs w:val="32"/>
                <w:u w:val="single"/>
              </w:rPr>
              <w:t>«</w:t>
            </w:r>
            <w:proofErr w:type="gramEnd"/>
            <w:r w:rsidRPr="008D4734">
              <w:rPr>
                <w:rFonts w:asciiTheme="majorHAnsi" w:hAnsiTheme="majorHAnsi"/>
                <w:b/>
                <w:i/>
                <w:color w:val="000000" w:themeColor="text1"/>
                <w:sz w:val="32"/>
                <w:szCs w:val="32"/>
                <w:u w:val="single"/>
              </w:rPr>
              <w:t>Зима</w:t>
            </w:r>
            <w:proofErr w:type="spellEnd"/>
            <w:r w:rsidRPr="008D4734">
              <w:rPr>
                <w:rFonts w:asciiTheme="majorHAnsi" w:hAnsiTheme="majorHAnsi"/>
                <w:b/>
                <w:i/>
                <w:color w:val="000000" w:themeColor="text1"/>
                <w:sz w:val="32"/>
                <w:szCs w:val="32"/>
                <w:u w:val="single"/>
              </w:rPr>
              <w:t>»</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 xml:space="preserve">ЗАДАЧИ: </w:t>
            </w:r>
            <w:r w:rsidRPr="008D4734">
              <w:rPr>
                <w:rFonts w:asciiTheme="majorHAnsi" w:hAnsiTheme="majorHAnsi"/>
                <w:b/>
                <w:i/>
                <w:color w:val="000000" w:themeColor="text1"/>
                <w:sz w:val="24"/>
                <w:szCs w:val="24"/>
              </w:rPr>
              <w:t>Продолжение знакомства детей с зимой как временем года, с зимними видами спорта. Формирование первичного исследовательского и познавательного интереса через экспериментирование с водой и льдом.</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Расширение и обогащение знаний детей об особенностях зимней погоды особенностях деятельности людей в городе, на селе; о безопасном поведении зимой.</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Беседа на тему: «Я мечтал…» Дидактическая игра «Подбери рифму»</w:t>
            </w:r>
          </w:p>
          <w:p w:rsidR="00A2115B" w:rsidRPr="008D4734" w:rsidRDefault="00A2115B" w:rsidP="00A2115B">
            <w:pPr>
              <w:rPr>
                <w:rFonts w:asciiTheme="majorHAnsi" w:hAnsiTheme="majorHAnsi"/>
                <w:b/>
                <w:color w:val="000000" w:themeColor="text1"/>
                <w:sz w:val="24"/>
                <w:szCs w:val="24"/>
              </w:rPr>
            </w:pPr>
            <w:r w:rsidRPr="008D4734">
              <w:rPr>
                <w:rFonts w:asciiTheme="majorHAnsi" w:hAnsiTheme="majorHAnsi"/>
                <w:b/>
                <w:color w:val="000000" w:themeColor="text1"/>
                <w:sz w:val="24"/>
                <w:szCs w:val="24"/>
              </w:rPr>
              <w:t>Задачи</w:t>
            </w:r>
            <w:proofErr w:type="gramStart"/>
            <w:r w:rsidRPr="005F3B60">
              <w:rPr>
                <w:sz w:val="24"/>
                <w:szCs w:val="28"/>
                <w:lang w:bidi="ru-RU"/>
              </w:rPr>
              <w:t xml:space="preserve"> Ф</w:t>
            </w:r>
            <w:proofErr w:type="gramEnd"/>
            <w:r w:rsidRPr="005F3B60">
              <w:rPr>
                <w:sz w:val="24"/>
                <w:szCs w:val="28"/>
                <w:lang w:bidi="ru-RU"/>
              </w:rPr>
              <w:t xml:space="preserve">ормировать </w:t>
            </w:r>
            <w:proofErr w:type="spellStart"/>
            <w:r w:rsidRPr="005F3B60">
              <w:rPr>
                <w:sz w:val="24"/>
                <w:szCs w:val="28"/>
                <w:lang w:bidi="ru-RU"/>
              </w:rPr>
              <w:t>умение</w:t>
            </w:r>
            <w:r w:rsidRPr="002F7D2F">
              <w:rPr>
                <w:rFonts w:asciiTheme="majorHAnsi" w:hAnsiTheme="majorHAnsi"/>
                <w:color w:val="000000" w:themeColor="text1"/>
                <w:sz w:val="24"/>
                <w:szCs w:val="24"/>
              </w:rPr>
              <w:t>детей</w:t>
            </w:r>
            <w:proofErr w:type="spellEnd"/>
            <w:r w:rsidRPr="002F7D2F">
              <w:rPr>
                <w:rFonts w:asciiTheme="majorHAnsi" w:hAnsiTheme="majorHAnsi"/>
                <w:color w:val="000000" w:themeColor="text1"/>
                <w:sz w:val="24"/>
                <w:szCs w:val="24"/>
              </w:rPr>
              <w:t xml:space="preserve"> участвовать в коллективном разговоре, помогая им содержательно строить высказывания.</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Чтение рассказа С. Георгиева «Я спас Деда Мороза»</w:t>
            </w:r>
          </w:p>
          <w:p w:rsidR="00A2115B" w:rsidRDefault="00A2115B" w:rsidP="00A2115B">
            <w:pPr>
              <w:rPr>
                <w:rFonts w:asciiTheme="majorHAnsi" w:hAnsiTheme="majorHAnsi"/>
                <w:color w:val="000000" w:themeColor="text1"/>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Познакомить детей с новым художественным произведением, помочь понять, почему это рассказ, а не сказка.</w:t>
            </w:r>
          </w:p>
          <w:p w:rsidR="006238F9" w:rsidRDefault="006238F9" w:rsidP="00A2115B">
            <w:pPr>
              <w:rPr>
                <w:rFonts w:asciiTheme="majorHAnsi" w:hAnsiTheme="majorHAnsi"/>
                <w:color w:val="000000" w:themeColor="text1"/>
              </w:rPr>
            </w:pPr>
          </w:p>
          <w:p w:rsidR="006238F9" w:rsidRDefault="006238F9" w:rsidP="00A2115B">
            <w:pPr>
              <w:rPr>
                <w:rFonts w:asciiTheme="majorHAnsi" w:hAnsiTheme="majorHAnsi"/>
                <w:color w:val="000000" w:themeColor="text1"/>
              </w:rPr>
            </w:pPr>
          </w:p>
          <w:p w:rsidR="006238F9" w:rsidRDefault="006238F9" w:rsidP="00A2115B">
            <w:pPr>
              <w:rPr>
                <w:rFonts w:asciiTheme="majorHAnsi" w:hAnsiTheme="majorHAnsi"/>
                <w:color w:val="000000" w:themeColor="text1"/>
              </w:rPr>
            </w:pPr>
          </w:p>
          <w:p w:rsidR="006238F9" w:rsidRDefault="006238F9" w:rsidP="00A2115B">
            <w:pPr>
              <w:rPr>
                <w:rFonts w:asciiTheme="majorHAnsi" w:hAnsiTheme="majorHAnsi"/>
                <w:color w:val="000000" w:themeColor="text1"/>
              </w:rPr>
            </w:pPr>
          </w:p>
          <w:p w:rsidR="006238F9" w:rsidRDefault="006238F9" w:rsidP="00A2115B">
            <w:pPr>
              <w:rPr>
                <w:rFonts w:asciiTheme="majorHAnsi" w:hAnsiTheme="majorHAnsi"/>
                <w:color w:val="000000" w:themeColor="text1"/>
              </w:rPr>
            </w:pPr>
          </w:p>
          <w:p w:rsidR="006238F9" w:rsidRPr="008D4734" w:rsidRDefault="006238F9" w:rsidP="00A2115B">
            <w:pPr>
              <w:rPr>
                <w:rFonts w:asciiTheme="majorHAnsi" w:hAnsiTheme="majorHAnsi"/>
                <w:b/>
                <w:color w:val="000000" w:themeColor="text1"/>
                <w:sz w:val="24"/>
                <w:szCs w:val="24"/>
              </w:rPr>
            </w:pP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w:t>
            </w:r>
          </w:p>
          <w:p w:rsidR="002F7D2F" w:rsidRPr="008D4734" w:rsidRDefault="002F7D2F"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rsidTr="00892326">
        <w:trPr>
          <w:trHeight w:val="1270"/>
        </w:trPr>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lastRenderedPageBreak/>
              <w:t>0знакомление с окружающим</w:t>
            </w:r>
          </w:p>
        </w:tc>
        <w:tc>
          <w:tcPr>
            <w:tcW w:w="6779" w:type="dxa"/>
            <w:gridSpan w:val="2"/>
          </w:tcPr>
          <w:p w:rsidR="002F7D2F" w:rsidRPr="002F7D2F" w:rsidRDefault="00483786" w:rsidP="002F7D2F">
            <w:pPr>
              <w:tabs>
                <w:tab w:val="left" w:pos="2694"/>
              </w:tabs>
              <w:rPr>
                <w:rFonts w:asciiTheme="majorHAnsi" w:hAnsiTheme="majorHAnsi"/>
                <w:b/>
                <w:sz w:val="24"/>
                <w:szCs w:val="24"/>
              </w:rPr>
            </w:pPr>
            <w:r>
              <w:rPr>
                <w:rFonts w:asciiTheme="majorHAnsi" w:hAnsiTheme="majorHAnsi"/>
                <w:b/>
                <w:sz w:val="24"/>
                <w:szCs w:val="24"/>
              </w:rPr>
              <w:t>Тема: «В мире металла</w:t>
            </w:r>
            <w:r w:rsidR="002F7D2F" w:rsidRPr="002F7D2F">
              <w:rPr>
                <w:rFonts w:asciiTheme="majorHAnsi" w:hAnsiTheme="majorHAnsi"/>
                <w:b/>
                <w:sz w:val="24"/>
                <w:szCs w:val="24"/>
              </w:rPr>
              <w:t>»</w:t>
            </w:r>
            <w:r>
              <w:rPr>
                <w:rFonts w:asciiTheme="majorHAnsi" w:hAnsiTheme="majorHAnsi"/>
                <w:b/>
                <w:sz w:val="24"/>
                <w:szCs w:val="24"/>
              </w:rPr>
              <w:t>.</w:t>
            </w:r>
          </w:p>
          <w:p w:rsidR="002F7D2F" w:rsidRPr="00483786" w:rsidRDefault="002F7D2F" w:rsidP="002F7D2F">
            <w:pPr>
              <w:tabs>
                <w:tab w:val="left" w:pos="2694"/>
              </w:tabs>
              <w:rPr>
                <w:rFonts w:asciiTheme="majorHAnsi" w:hAnsiTheme="majorHAnsi"/>
                <w:color w:val="FF0000"/>
                <w:sz w:val="24"/>
                <w:szCs w:val="24"/>
              </w:rPr>
            </w:pPr>
            <w:r w:rsidRPr="002F7D2F">
              <w:rPr>
                <w:rFonts w:asciiTheme="majorHAnsi" w:hAnsiTheme="majorHAnsi"/>
                <w:b/>
                <w:sz w:val="24"/>
                <w:szCs w:val="24"/>
              </w:rPr>
              <w:t xml:space="preserve">Задачи: </w:t>
            </w:r>
            <w:r w:rsidR="00483786">
              <w:rPr>
                <w:rFonts w:asciiTheme="majorHAnsi" w:hAnsiTheme="majorHAnsi"/>
                <w:sz w:val="24"/>
                <w:szCs w:val="24"/>
              </w:rPr>
              <w:t>знакомить детей со свойствами и качествами металла. Формировать умение находить металлические предметы в ближайшем окружении.</w:t>
            </w:r>
          </w:p>
          <w:p w:rsidR="00A2115B" w:rsidRPr="002F7D2F" w:rsidRDefault="00A2115B" w:rsidP="00A2115B">
            <w:pPr>
              <w:rPr>
                <w:rFonts w:asciiTheme="majorHAnsi" w:hAnsiTheme="majorHAnsi"/>
                <w:color w:val="FF0000"/>
                <w:sz w:val="24"/>
                <w:szCs w:val="24"/>
              </w:rPr>
            </w:pPr>
          </w:p>
        </w:tc>
        <w:tc>
          <w:tcPr>
            <w:tcW w:w="3489" w:type="dxa"/>
          </w:tcPr>
          <w:p w:rsidR="002F7D2F" w:rsidRPr="002F7D2F" w:rsidRDefault="00483786" w:rsidP="00A2115B">
            <w:pPr>
              <w:rPr>
                <w:rFonts w:asciiTheme="majorHAnsi" w:hAnsiTheme="majorHAnsi"/>
                <w:sz w:val="24"/>
                <w:szCs w:val="24"/>
              </w:rPr>
            </w:pPr>
            <w:r>
              <w:rPr>
                <w:rFonts w:asciiTheme="majorHAnsi" w:hAnsiTheme="majorHAnsi"/>
                <w:sz w:val="24"/>
                <w:szCs w:val="24"/>
              </w:rPr>
              <w:t>Картинки с изображением металлических предметов и т.д.</w:t>
            </w:r>
          </w:p>
          <w:p w:rsidR="002F7D2F" w:rsidRDefault="002F7D2F" w:rsidP="00A2115B">
            <w:pPr>
              <w:rPr>
                <w:rFonts w:asciiTheme="majorHAnsi" w:hAnsiTheme="majorHAnsi"/>
                <w:color w:val="FF0000"/>
                <w:sz w:val="24"/>
                <w:szCs w:val="24"/>
              </w:rPr>
            </w:pPr>
          </w:p>
          <w:p w:rsidR="00A2115B" w:rsidRPr="002F7D2F" w:rsidRDefault="00A2115B" w:rsidP="00A2115B">
            <w:pPr>
              <w:rPr>
                <w:rFonts w:asciiTheme="majorHAnsi" w:hAnsiTheme="majorHAnsi"/>
                <w:color w:val="FF0000"/>
                <w:sz w:val="24"/>
                <w:szCs w:val="24"/>
              </w:rPr>
            </w:pPr>
          </w:p>
        </w:tc>
        <w:tc>
          <w:tcPr>
            <w:tcW w:w="1802" w:type="dxa"/>
          </w:tcPr>
          <w:p w:rsidR="002F7D2F" w:rsidRPr="002F7D2F" w:rsidRDefault="00483786" w:rsidP="00A2115B">
            <w:pPr>
              <w:jc w:val="center"/>
              <w:rPr>
                <w:rFonts w:asciiTheme="majorHAnsi" w:hAnsiTheme="majorHAnsi"/>
                <w:sz w:val="24"/>
                <w:szCs w:val="24"/>
              </w:rPr>
            </w:pPr>
            <w:r>
              <w:rPr>
                <w:rFonts w:asciiTheme="majorHAnsi" w:hAnsiTheme="majorHAnsi"/>
                <w:sz w:val="24"/>
                <w:szCs w:val="24"/>
              </w:rPr>
              <w:t>№9</w:t>
            </w:r>
            <w:proofErr w:type="gramStart"/>
            <w:r w:rsidR="002F7D2F" w:rsidRPr="002F7D2F">
              <w:rPr>
                <w:rFonts w:asciiTheme="majorHAnsi" w:hAnsiTheme="majorHAnsi"/>
                <w:sz w:val="24"/>
                <w:szCs w:val="24"/>
              </w:rPr>
              <w:t xml:space="preserve"> Д</w:t>
            </w:r>
            <w:proofErr w:type="gramEnd"/>
          </w:p>
          <w:p w:rsidR="002F7D2F" w:rsidRDefault="002F7D2F" w:rsidP="00A2115B">
            <w:pPr>
              <w:jc w:val="center"/>
              <w:rPr>
                <w:rFonts w:asciiTheme="majorHAnsi" w:hAnsiTheme="majorHAnsi"/>
                <w:color w:val="FF0000"/>
                <w:sz w:val="24"/>
                <w:szCs w:val="24"/>
              </w:rPr>
            </w:pPr>
          </w:p>
          <w:p w:rsidR="002F7D2F" w:rsidRDefault="002F7D2F" w:rsidP="00A2115B">
            <w:pPr>
              <w:jc w:val="center"/>
              <w:rPr>
                <w:rFonts w:asciiTheme="majorHAnsi" w:hAnsiTheme="majorHAnsi"/>
                <w:color w:val="FF0000"/>
                <w:sz w:val="24"/>
                <w:szCs w:val="24"/>
              </w:rPr>
            </w:pPr>
          </w:p>
          <w:p w:rsidR="002F7D2F" w:rsidRDefault="002F7D2F" w:rsidP="006238F9">
            <w:pPr>
              <w:rPr>
                <w:rFonts w:asciiTheme="majorHAnsi" w:hAnsiTheme="majorHAnsi"/>
                <w:color w:val="FF0000"/>
                <w:sz w:val="24"/>
                <w:szCs w:val="24"/>
              </w:rPr>
            </w:pPr>
          </w:p>
          <w:p w:rsidR="00A2115B" w:rsidRPr="002F7D2F" w:rsidRDefault="00A2115B" w:rsidP="00A2115B">
            <w:pPr>
              <w:jc w:val="center"/>
              <w:rPr>
                <w:rFonts w:asciiTheme="majorHAnsi" w:hAnsiTheme="majorHAnsi"/>
                <w:color w:val="FF0000"/>
                <w:sz w:val="24"/>
                <w:szCs w:val="24"/>
              </w:rPr>
            </w:pP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proofErr w:type="spellStart"/>
            <w:r w:rsidRPr="008D4734">
              <w:rPr>
                <w:rFonts w:asciiTheme="majorHAnsi" w:hAnsiTheme="majorHAnsi"/>
                <w:color w:val="000000" w:themeColor="text1"/>
                <w:sz w:val="24"/>
                <w:szCs w:val="24"/>
              </w:rPr>
              <w:t>Продолжать</w:t>
            </w:r>
            <w:r w:rsidRPr="005F3B60">
              <w:rPr>
                <w:sz w:val="24"/>
                <w:szCs w:val="28"/>
                <w:lang w:bidi="ru-RU"/>
              </w:rPr>
              <w:t>Формировать</w:t>
            </w:r>
            <w:proofErr w:type="spellEnd"/>
            <w:r w:rsidRPr="005F3B60">
              <w:rPr>
                <w:sz w:val="24"/>
                <w:szCs w:val="28"/>
                <w:lang w:bidi="ru-RU"/>
              </w:rPr>
              <w:t xml:space="preserve"> умение</w:t>
            </w:r>
            <w:r w:rsidRPr="008D4734">
              <w:rPr>
                <w:rFonts w:asciiTheme="majorHAnsi" w:hAnsiTheme="majorHAnsi"/>
                <w:color w:val="000000" w:themeColor="text1"/>
                <w:sz w:val="24"/>
                <w:szCs w:val="24"/>
              </w:rPr>
              <w:t xml:space="preserve"> 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w:t>
            </w:r>
            <w:proofErr w:type="gramStart"/>
            <w:r w:rsidRPr="008D4734">
              <w:rPr>
                <w:rFonts w:asciiTheme="majorHAnsi" w:hAnsiTheme="majorHAnsi"/>
                <w:color w:val="000000" w:themeColor="text1"/>
                <w:sz w:val="24"/>
                <w:szCs w:val="24"/>
              </w:rPr>
              <w:t>На сколько</w:t>
            </w:r>
            <w:proofErr w:type="gramEnd"/>
            <w:r w:rsidRPr="008D4734">
              <w:rPr>
                <w:rFonts w:asciiTheme="majorHAnsi" w:hAnsiTheme="majorHAnsi"/>
                <w:color w:val="000000" w:themeColor="text1"/>
                <w:sz w:val="24"/>
                <w:szCs w:val="24"/>
              </w:rPr>
              <w:t xml:space="preserve"> больше?».</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Развивать глазомер, умение находить предметы одинаковой </w:t>
            </w:r>
            <w:proofErr w:type="spellStart"/>
            <w:r w:rsidRPr="008D4734">
              <w:rPr>
                <w:rFonts w:asciiTheme="majorHAnsi" w:hAnsiTheme="majorHAnsi"/>
                <w:color w:val="000000" w:themeColor="text1"/>
                <w:sz w:val="24"/>
                <w:szCs w:val="24"/>
              </w:rPr>
              <w:t>длины</w:t>
            </w:r>
            <w:proofErr w:type="gramStart"/>
            <w:r w:rsidRPr="008D4734">
              <w:rPr>
                <w:rFonts w:asciiTheme="majorHAnsi" w:hAnsiTheme="majorHAnsi"/>
                <w:color w:val="000000" w:themeColor="text1"/>
                <w:sz w:val="24"/>
                <w:szCs w:val="24"/>
              </w:rPr>
              <w:t>.р</w:t>
            </w:r>
            <w:proofErr w:type="gramEnd"/>
            <w:r w:rsidRPr="008D4734">
              <w:rPr>
                <w:rFonts w:asciiTheme="majorHAnsi" w:hAnsiTheme="majorHAnsi"/>
                <w:color w:val="000000" w:themeColor="text1"/>
                <w:sz w:val="24"/>
                <w:szCs w:val="24"/>
              </w:rPr>
              <w:t>авные</w:t>
            </w:r>
            <w:proofErr w:type="spellEnd"/>
            <w:r w:rsidRPr="008D4734">
              <w:rPr>
                <w:rFonts w:asciiTheme="majorHAnsi" w:hAnsiTheme="majorHAnsi"/>
                <w:color w:val="000000" w:themeColor="text1"/>
                <w:sz w:val="24"/>
                <w:szCs w:val="24"/>
              </w:rPr>
              <w:t xml:space="preserve"> образцу.</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Совершенствовать умение видеть и устанавливать ряд закономерностей.</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наборное полотно, 22 круга белого цвета, 2 корзины, набор плоских фигур, силуэты 3 пар лыж разной длины.</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2п карточки, счетные палочки, силуэты лыж.</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 с.37</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ходьбе и беге между предметами, не задевая их; продолжать формировать устойчивое равновесие при ходьбе и беге по наклонной доске; упражнять в прыжках с ноги на ногу, в забрасывании мяча в кольцо.</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Кубики по кол-ву детей, доска, 10 мячей.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№13, с.60</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b/>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детей в ходьбе и беге между предметами, не задевая их; продолжать формировать устойчивое равновесие при ходьбе и беге по наклонной доске; упражнять в прыжках с ноги на ногу, в забрасывании мяча в кольцо.</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Кубики по кол-ву детей, доска, 10 мячей, 4 набивных мяча.</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№14, с.61</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Продолжать учить детей передвигаться по учебной лыжне; повторить игровые упражнения.</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10 кеглей, снежки.</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№15, с.62</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Лепка</w:t>
            </w:r>
          </w:p>
        </w:tc>
        <w:tc>
          <w:tcPr>
            <w:tcW w:w="6779" w:type="dxa"/>
            <w:gridSpan w:val="2"/>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«Девочка в длинной шубке»</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proofErr w:type="gramStart"/>
            <w:r w:rsidRPr="005F3B60">
              <w:rPr>
                <w:sz w:val="24"/>
                <w:szCs w:val="28"/>
                <w:lang w:bidi="ru-RU"/>
              </w:rPr>
              <w:t xml:space="preserve"> Ф</w:t>
            </w:r>
            <w:proofErr w:type="gramEnd"/>
            <w:r w:rsidRPr="005F3B60">
              <w:rPr>
                <w:sz w:val="24"/>
                <w:szCs w:val="28"/>
                <w:lang w:bidi="ru-RU"/>
              </w:rPr>
              <w:t xml:space="preserve">ормировать </w:t>
            </w:r>
            <w:proofErr w:type="spellStart"/>
            <w:r w:rsidRPr="005F3B60">
              <w:rPr>
                <w:sz w:val="24"/>
                <w:szCs w:val="28"/>
                <w:lang w:bidi="ru-RU"/>
              </w:rPr>
              <w:t>умение</w:t>
            </w:r>
            <w:r w:rsidRPr="008D4734">
              <w:rPr>
                <w:rFonts w:asciiTheme="majorHAnsi" w:hAnsiTheme="majorHAnsi"/>
                <w:color w:val="000000" w:themeColor="text1"/>
                <w:sz w:val="24"/>
                <w:szCs w:val="24"/>
              </w:rPr>
              <w:t>детей</w:t>
            </w:r>
            <w:proofErr w:type="spellEnd"/>
            <w:r w:rsidRPr="008D4734">
              <w:rPr>
                <w:rFonts w:asciiTheme="majorHAnsi" w:hAnsiTheme="majorHAnsi"/>
                <w:color w:val="000000" w:themeColor="text1"/>
                <w:sz w:val="24"/>
                <w:szCs w:val="24"/>
              </w:rPr>
              <w:t xml:space="preserve"> лепить фигуру человека, правильно передавая форму одежды, частей тела; соблюдая пропорции. Закреплять умение использовать усвоенные ранее приемы соединения частей, сглаживания ме</w:t>
            </w:r>
            <w:proofErr w:type="gramStart"/>
            <w:r w:rsidRPr="008D4734">
              <w:rPr>
                <w:rFonts w:asciiTheme="majorHAnsi" w:hAnsiTheme="majorHAnsi"/>
                <w:color w:val="000000" w:themeColor="text1"/>
                <w:sz w:val="24"/>
                <w:szCs w:val="24"/>
              </w:rPr>
              <w:t>ст скр</w:t>
            </w:r>
            <w:proofErr w:type="gramEnd"/>
            <w:r w:rsidRPr="008D4734">
              <w:rPr>
                <w:rFonts w:asciiTheme="majorHAnsi" w:hAnsiTheme="majorHAnsi"/>
                <w:color w:val="000000" w:themeColor="text1"/>
                <w:sz w:val="24"/>
                <w:szCs w:val="24"/>
              </w:rPr>
              <w:t>епления. Продолжать развивать умение оценивать созданные изображения.</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Пластилин (глина), доска для лепки, стеки.</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№45</w:t>
            </w:r>
          </w:p>
        </w:tc>
      </w:tr>
      <w:tr w:rsidR="00A2115B" w:rsidRPr="008D4734" w:rsidTr="00161BA1">
        <w:tc>
          <w:tcPr>
            <w:tcW w:w="14317" w:type="dxa"/>
            <w:gridSpan w:val="5"/>
          </w:tcPr>
          <w:p w:rsidR="006238F9" w:rsidRDefault="006238F9" w:rsidP="00A2115B">
            <w:pPr>
              <w:jc w:val="center"/>
              <w:rPr>
                <w:rFonts w:asciiTheme="majorHAnsi" w:hAnsiTheme="majorHAnsi"/>
                <w:b/>
                <w:i/>
                <w:color w:val="000000" w:themeColor="text1"/>
                <w:sz w:val="40"/>
                <w:szCs w:val="40"/>
              </w:rPr>
            </w:pPr>
          </w:p>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b/>
                <w:i/>
                <w:color w:val="000000" w:themeColor="text1"/>
                <w:sz w:val="40"/>
                <w:szCs w:val="40"/>
              </w:rPr>
              <w:t>ЯНВАРЬ</w:t>
            </w:r>
          </w:p>
        </w:tc>
      </w:tr>
      <w:tr w:rsidR="00A2115B" w:rsidRPr="008D4734" w:rsidTr="00161BA1">
        <w:tc>
          <w:tcPr>
            <w:tcW w:w="14317" w:type="dxa"/>
            <w:gridSpan w:val="5"/>
          </w:tcPr>
          <w:p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ВТОРАЯ НЕДЕЛЯ</w:t>
            </w:r>
          </w:p>
          <w:p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 xml:space="preserve">ТЕМА </w:t>
            </w:r>
            <w:proofErr w:type="spellStart"/>
            <w:r w:rsidRPr="008D4734">
              <w:rPr>
                <w:rFonts w:asciiTheme="majorHAnsi" w:hAnsiTheme="majorHAnsi"/>
                <w:b/>
                <w:i/>
                <w:color w:val="000000" w:themeColor="text1"/>
                <w:sz w:val="28"/>
                <w:szCs w:val="28"/>
                <w:u w:val="single"/>
              </w:rPr>
              <w:t>ПЕРИОДА</w:t>
            </w:r>
            <w:proofErr w:type="gramStart"/>
            <w:r w:rsidRPr="008D4734">
              <w:rPr>
                <w:rFonts w:asciiTheme="majorHAnsi" w:hAnsiTheme="majorHAnsi"/>
                <w:b/>
                <w:i/>
                <w:color w:val="000000" w:themeColor="text1"/>
                <w:sz w:val="28"/>
                <w:szCs w:val="28"/>
                <w:u w:val="single"/>
              </w:rPr>
              <w:t>:</w:t>
            </w:r>
            <w:r w:rsidRPr="008D4734">
              <w:rPr>
                <w:rFonts w:asciiTheme="majorHAnsi" w:hAnsiTheme="majorHAnsi"/>
                <w:b/>
                <w:i/>
                <w:color w:val="000000" w:themeColor="text1"/>
                <w:sz w:val="32"/>
                <w:szCs w:val="32"/>
                <w:u w:val="single"/>
              </w:rPr>
              <w:t>«</w:t>
            </w:r>
            <w:proofErr w:type="gramEnd"/>
            <w:r w:rsidRPr="008D4734">
              <w:rPr>
                <w:rFonts w:asciiTheme="majorHAnsi" w:hAnsiTheme="majorHAnsi"/>
                <w:b/>
                <w:i/>
                <w:color w:val="000000" w:themeColor="text1"/>
                <w:sz w:val="32"/>
                <w:szCs w:val="32"/>
                <w:u w:val="single"/>
              </w:rPr>
              <w:t>Зима</w:t>
            </w:r>
            <w:proofErr w:type="spellEnd"/>
            <w:r w:rsidRPr="008D4734">
              <w:rPr>
                <w:rFonts w:asciiTheme="majorHAnsi" w:hAnsiTheme="majorHAnsi"/>
                <w:b/>
                <w:i/>
                <w:color w:val="000000" w:themeColor="text1"/>
                <w:sz w:val="32"/>
                <w:szCs w:val="32"/>
                <w:u w:val="single"/>
              </w:rPr>
              <w:t>»</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 xml:space="preserve">ЗАДАЧИ: </w:t>
            </w:r>
            <w:r w:rsidRPr="008D4734">
              <w:rPr>
                <w:rFonts w:asciiTheme="majorHAnsi" w:hAnsiTheme="majorHAnsi"/>
                <w:b/>
                <w:i/>
                <w:color w:val="000000" w:themeColor="text1"/>
                <w:sz w:val="24"/>
                <w:szCs w:val="24"/>
              </w:rPr>
              <w:t>Продолжение знакомства детей с зимой как временем года, с зимними видами спорта. Формирование первичного исследовательского и познавательного интереса через экспериментирование с водой и льдом.</w:t>
            </w:r>
          </w:p>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Расширение и обогащение знаний детей об особенностях зимней погоды особенностях деятельности людей в городе, на селе; о безопасном поведении зимой.</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rsidR="00A2115B" w:rsidRPr="00CE3415" w:rsidRDefault="00A2115B" w:rsidP="00A2115B">
            <w:pPr>
              <w:tabs>
                <w:tab w:val="left" w:pos="2694"/>
              </w:tabs>
              <w:rPr>
                <w:rFonts w:asciiTheme="majorHAnsi" w:hAnsiTheme="majorHAnsi"/>
                <w:b/>
                <w:color w:val="000000" w:themeColor="text1"/>
                <w:sz w:val="24"/>
                <w:szCs w:val="24"/>
              </w:rPr>
            </w:pPr>
            <w:r w:rsidRPr="00CE3415">
              <w:rPr>
                <w:rFonts w:asciiTheme="majorHAnsi" w:hAnsiTheme="majorHAnsi"/>
                <w:b/>
                <w:color w:val="000000" w:themeColor="text1"/>
                <w:sz w:val="24"/>
                <w:szCs w:val="24"/>
              </w:rPr>
              <w:t>Тема: Обучение рассказыванию по картине «Зимние развлечения»</w:t>
            </w:r>
          </w:p>
          <w:p w:rsidR="00A2115B" w:rsidRPr="00CE3415" w:rsidRDefault="00A2115B" w:rsidP="00A2115B">
            <w:pPr>
              <w:rPr>
                <w:rFonts w:asciiTheme="majorHAnsi" w:hAnsiTheme="majorHAnsi"/>
                <w:b/>
                <w:color w:val="000000" w:themeColor="text1"/>
                <w:sz w:val="24"/>
                <w:szCs w:val="24"/>
              </w:rPr>
            </w:pPr>
            <w:r w:rsidRPr="00CE3415">
              <w:rPr>
                <w:rFonts w:asciiTheme="majorHAnsi" w:hAnsiTheme="majorHAnsi"/>
                <w:b/>
                <w:color w:val="000000" w:themeColor="text1"/>
                <w:sz w:val="24"/>
                <w:szCs w:val="24"/>
              </w:rPr>
              <w:t>Задачи</w:t>
            </w:r>
            <w:proofErr w:type="gramStart"/>
            <w:r w:rsidRPr="00CE3415">
              <w:rPr>
                <w:sz w:val="24"/>
                <w:szCs w:val="24"/>
                <w:lang w:bidi="ru-RU"/>
              </w:rPr>
              <w:t xml:space="preserve"> Ф</w:t>
            </w:r>
            <w:proofErr w:type="gramEnd"/>
            <w:r w:rsidRPr="00CE3415">
              <w:rPr>
                <w:sz w:val="24"/>
                <w:szCs w:val="24"/>
                <w:lang w:bidi="ru-RU"/>
              </w:rPr>
              <w:t xml:space="preserve">ормировать </w:t>
            </w:r>
            <w:proofErr w:type="spellStart"/>
            <w:r w:rsidRPr="00CE3415">
              <w:rPr>
                <w:sz w:val="24"/>
                <w:szCs w:val="24"/>
                <w:lang w:bidi="ru-RU"/>
              </w:rPr>
              <w:t>умение</w:t>
            </w:r>
            <w:r w:rsidRPr="00CE3415">
              <w:rPr>
                <w:rFonts w:asciiTheme="majorHAnsi" w:hAnsiTheme="majorHAnsi"/>
                <w:color w:val="000000" w:themeColor="text1"/>
                <w:sz w:val="24"/>
                <w:szCs w:val="24"/>
              </w:rPr>
              <w:t>детей</w:t>
            </w:r>
            <w:proofErr w:type="spellEnd"/>
            <w:r w:rsidRPr="00CE3415">
              <w:rPr>
                <w:rFonts w:asciiTheme="majorHAnsi" w:hAnsiTheme="majorHAnsi"/>
                <w:color w:val="000000" w:themeColor="text1"/>
                <w:sz w:val="24"/>
                <w:szCs w:val="24"/>
              </w:rPr>
              <w:t xml:space="preserve"> целенаправленному рассматриванию картины (целевое восприятие, последовательное рассматривание отдельных самостоятельных эпизодов, оценка изображенного); воспитывать умение составлять логичный, эмоциональный и содержательный рассказ.</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rsidR="00A2115B" w:rsidRPr="00CE3415" w:rsidRDefault="00A2115B" w:rsidP="00A2115B">
            <w:pPr>
              <w:tabs>
                <w:tab w:val="left" w:pos="2694"/>
              </w:tabs>
              <w:rPr>
                <w:rFonts w:asciiTheme="majorHAnsi" w:hAnsiTheme="majorHAnsi"/>
                <w:b/>
                <w:color w:val="000000" w:themeColor="text1"/>
                <w:sz w:val="24"/>
                <w:szCs w:val="24"/>
              </w:rPr>
            </w:pPr>
            <w:r w:rsidRPr="00CE3415">
              <w:rPr>
                <w:rFonts w:asciiTheme="majorHAnsi" w:hAnsiTheme="majorHAnsi"/>
                <w:b/>
                <w:color w:val="000000" w:themeColor="text1"/>
                <w:sz w:val="24"/>
                <w:szCs w:val="24"/>
              </w:rPr>
              <w:t xml:space="preserve">Тема: Чтение сказки Б. Шергина «Рифмы», стихотворения Э. </w:t>
            </w:r>
            <w:proofErr w:type="spellStart"/>
            <w:r w:rsidRPr="00CE3415">
              <w:rPr>
                <w:rFonts w:asciiTheme="majorHAnsi" w:hAnsiTheme="majorHAnsi"/>
                <w:b/>
                <w:color w:val="000000" w:themeColor="text1"/>
                <w:sz w:val="24"/>
                <w:szCs w:val="24"/>
              </w:rPr>
              <w:t>Мошковской</w:t>
            </w:r>
            <w:proofErr w:type="spellEnd"/>
            <w:r w:rsidRPr="00CE3415">
              <w:rPr>
                <w:rFonts w:asciiTheme="majorHAnsi" w:hAnsiTheme="majorHAnsi"/>
                <w:b/>
                <w:color w:val="000000" w:themeColor="text1"/>
                <w:sz w:val="24"/>
                <w:szCs w:val="24"/>
              </w:rPr>
              <w:t xml:space="preserve"> «Вежливое слово»</w:t>
            </w:r>
          </w:p>
          <w:p w:rsidR="00A2115B" w:rsidRPr="00CE3415" w:rsidRDefault="00A2115B" w:rsidP="00A2115B">
            <w:pPr>
              <w:rPr>
                <w:rFonts w:asciiTheme="majorHAnsi" w:hAnsiTheme="majorHAnsi"/>
                <w:b/>
                <w:color w:val="000000" w:themeColor="text1"/>
                <w:sz w:val="24"/>
                <w:szCs w:val="24"/>
              </w:rPr>
            </w:pPr>
            <w:r w:rsidRPr="00CE3415">
              <w:rPr>
                <w:rFonts w:asciiTheme="majorHAnsi" w:hAnsiTheme="majorHAnsi"/>
                <w:b/>
                <w:color w:val="000000" w:themeColor="text1"/>
                <w:sz w:val="24"/>
                <w:szCs w:val="24"/>
              </w:rPr>
              <w:t>Задачи:</w:t>
            </w:r>
            <w:r w:rsidRPr="00CE3415">
              <w:rPr>
                <w:rFonts w:asciiTheme="majorHAnsi" w:hAnsiTheme="majorHAnsi"/>
                <w:color w:val="000000" w:themeColor="text1"/>
                <w:sz w:val="24"/>
                <w:szCs w:val="24"/>
              </w:rPr>
              <w:t xml:space="preserve"> Познакомить детей с необычной сказкой Б. Шергина «Рифмы» и стихотворением Э. </w:t>
            </w:r>
            <w:proofErr w:type="spellStart"/>
            <w:r w:rsidRPr="00CE3415">
              <w:rPr>
                <w:rFonts w:asciiTheme="majorHAnsi" w:hAnsiTheme="majorHAnsi"/>
                <w:color w:val="000000" w:themeColor="text1"/>
                <w:sz w:val="24"/>
                <w:szCs w:val="24"/>
              </w:rPr>
              <w:t>Мошковской</w:t>
            </w:r>
            <w:proofErr w:type="spellEnd"/>
            <w:r w:rsidRPr="00CE3415">
              <w:rPr>
                <w:rFonts w:asciiTheme="majorHAnsi" w:hAnsiTheme="majorHAnsi"/>
                <w:color w:val="000000" w:themeColor="text1"/>
                <w:sz w:val="24"/>
                <w:szCs w:val="24"/>
              </w:rPr>
              <w:t xml:space="preserve"> «Вежливое слово». Обогащать словарь детей вежливыми словами.</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w:t>
            </w:r>
          </w:p>
          <w:p w:rsidR="008A3758" w:rsidRPr="008D4734" w:rsidRDefault="008A3758"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Продолжать учить понимать отношения между рядом стоящими числами 9 и 10.</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Продолжать развивать глазомер и умение находить предметы одинаковой ширины, равной образцу.</w:t>
            </w:r>
          </w:p>
          <w:p w:rsidR="00A2115B" w:rsidRPr="008D4734" w:rsidRDefault="00A2115B" w:rsidP="00A2115B">
            <w:pPr>
              <w:rPr>
                <w:rFonts w:asciiTheme="majorHAnsi" w:hAnsiTheme="majorHAnsi"/>
                <w:color w:val="000000" w:themeColor="text1"/>
                <w:sz w:val="24"/>
                <w:szCs w:val="24"/>
              </w:rPr>
            </w:pPr>
            <w:proofErr w:type="gramStart"/>
            <w:r w:rsidRPr="008D4734">
              <w:rPr>
                <w:rFonts w:asciiTheme="majorHAnsi" w:hAnsiTheme="majorHAnsi"/>
                <w:color w:val="000000" w:themeColor="text1"/>
                <w:sz w:val="24"/>
                <w:szCs w:val="24"/>
              </w:rPr>
              <w:t>Закреплять пространственные представления и умение  использовать слова: слева, справа, внизу, впереди, сзади, между, рядом.</w:t>
            </w:r>
            <w:proofErr w:type="gramEnd"/>
          </w:p>
          <w:p w:rsidR="00A2115B"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Упражнять в последовательном названии дней недели.</w:t>
            </w:r>
          </w:p>
          <w:p w:rsidR="006238F9" w:rsidRDefault="006238F9" w:rsidP="00A2115B">
            <w:pPr>
              <w:rPr>
                <w:rFonts w:asciiTheme="majorHAnsi" w:hAnsiTheme="majorHAnsi"/>
                <w:color w:val="000000" w:themeColor="text1"/>
                <w:sz w:val="24"/>
                <w:szCs w:val="24"/>
              </w:rPr>
            </w:pPr>
          </w:p>
          <w:p w:rsidR="006238F9" w:rsidRDefault="006238F9" w:rsidP="00A2115B">
            <w:pPr>
              <w:rPr>
                <w:rFonts w:asciiTheme="majorHAnsi" w:hAnsiTheme="majorHAnsi"/>
                <w:color w:val="000000" w:themeColor="text1"/>
                <w:sz w:val="24"/>
                <w:szCs w:val="24"/>
              </w:rPr>
            </w:pPr>
          </w:p>
          <w:p w:rsidR="006238F9" w:rsidRDefault="006238F9" w:rsidP="00A2115B">
            <w:pPr>
              <w:rPr>
                <w:rFonts w:asciiTheme="majorHAnsi" w:hAnsiTheme="majorHAnsi"/>
                <w:color w:val="000000" w:themeColor="text1"/>
                <w:sz w:val="24"/>
                <w:szCs w:val="24"/>
              </w:rPr>
            </w:pPr>
          </w:p>
          <w:p w:rsidR="006238F9" w:rsidRPr="008D4734" w:rsidRDefault="006238F9" w:rsidP="00A2115B">
            <w:pPr>
              <w:rPr>
                <w:rFonts w:asciiTheme="majorHAnsi" w:hAnsiTheme="majorHAnsi"/>
                <w:color w:val="000000" w:themeColor="text1"/>
                <w:sz w:val="24"/>
                <w:szCs w:val="24"/>
              </w:rPr>
            </w:pP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lastRenderedPageBreak/>
              <w:t xml:space="preserve">ДМ: </w:t>
            </w:r>
            <w:proofErr w:type="spellStart"/>
            <w:r w:rsidRPr="008D4734">
              <w:rPr>
                <w:rFonts w:asciiTheme="majorHAnsi" w:hAnsiTheme="majorHAnsi"/>
                <w:color w:val="000000" w:themeColor="text1"/>
                <w:sz w:val="24"/>
                <w:szCs w:val="24"/>
              </w:rPr>
              <w:t>фланелеграф</w:t>
            </w:r>
            <w:proofErr w:type="spellEnd"/>
            <w:r w:rsidRPr="008D4734">
              <w:rPr>
                <w:rFonts w:asciiTheme="majorHAnsi" w:hAnsiTheme="majorHAnsi"/>
                <w:color w:val="000000" w:themeColor="text1"/>
                <w:sz w:val="24"/>
                <w:szCs w:val="24"/>
              </w:rPr>
              <w:t>, макет комнаты, плоскостные изображения мебели. Полоски одинаковой длины и цвета, но разной ширины.</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2п карточки, полоски одинаковой длины и цвета, но разной ширины.</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 с.39</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lastRenderedPageBreak/>
              <w:t>Конструктивная деятельность</w:t>
            </w:r>
          </w:p>
        </w:tc>
        <w:tc>
          <w:tcPr>
            <w:tcW w:w="6779" w:type="dxa"/>
            <w:gridSpan w:val="2"/>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«Архитектура и дизайн»</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 xml:space="preserve">Развивать творческие и конструкторские способности детей, фантазию, изобретательность; упражнять в моделировании и конструировании, в построении схем; учить </w:t>
            </w:r>
            <w:proofErr w:type="gramStart"/>
            <w:r w:rsidRPr="008D4734">
              <w:rPr>
                <w:rFonts w:asciiTheme="majorHAnsi" w:hAnsiTheme="majorHAnsi"/>
                <w:color w:val="000000" w:themeColor="text1"/>
                <w:sz w:val="24"/>
                <w:szCs w:val="24"/>
              </w:rPr>
              <w:t>самостоятельно</w:t>
            </w:r>
            <w:proofErr w:type="gramEnd"/>
            <w:r w:rsidRPr="008D4734">
              <w:rPr>
                <w:rFonts w:asciiTheme="majorHAnsi" w:hAnsiTheme="majorHAnsi"/>
                <w:color w:val="000000" w:themeColor="text1"/>
                <w:sz w:val="24"/>
                <w:szCs w:val="24"/>
              </w:rPr>
              <w:t xml:space="preserve"> находить способы выполнения заданий и выполнять их; развивать образное пространственное мышление.</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Бумага. Карандаши, строительный материал, конструкторы.</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№9, с.52</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ходьбу и бег по кругу; разучить прыжок в длину с места; упражнять в ползании на четвереньках и прокатывании мяча головой.</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Шнуры по кол-ву детей, 2 дуги, 10 мячей.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№16, с.62</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b/>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Повторить ходьбу и бег по кругу; разучить прыжок в длину с места; упражнять в ползании на четвереньках и прокатывании мяча головой.</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Шнуры по кол-ву детей, 2 дуги, 10 мячей.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№17, с.64</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Закреплять навык скользящего шага в ходьбе на лыжах; повторить игровые упражнения с бегом и метанием.</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Кегли.</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№18, с.64</w:t>
            </w:r>
          </w:p>
        </w:tc>
      </w:tr>
      <w:tr w:rsidR="00A2115B" w:rsidRPr="008D4734" w:rsidTr="00161BA1">
        <w:tc>
          <w:tcPr>
            <w:tcW w:w="14317" w:type="dxa"/>
            <w:gridSpan w:val="5"/>
          </w:tcPr>
          <w:p w:rsidR="00A2115B" w:rsidRPr="008D4734" w:rsidRDefault="00A2115B" w:rsidP="00A2115B">
            <w:pPr>
              <w:tabs>
                <w:tab w:val="left" w:pos="7279"/>
              </w:tabs>
              <w:rPr>
                <w:rFonts w:asciiTheme="majorHAnsi" w:hAnsiTheme="majorHAnsi"/>
                <w:b/>
                <w:i/>
                <w:color w:val="000000" w:themeColor="text1"/>
                <w:sz w:val="40"/>
                <w:szCs w:val="40"/>
              </w:rPr>
            </w:pPr>
            <w:r w:rsidRPr="008D4734">
              <w:rPr>
                <w:rFonts w:asciiTheme="majorHAnsi" w:hAnsiTheme="majorHAnsi"/>
                <w:color w:val="000000" w:themeColor="text1"/>
                <w:sz w:val="40"/>
                <w:szCs w:val="40"/>
              </w:rPr>
              <w:tab/>
            </w:r>
            <w:r w:rsidRPr="008D4734">
              <w:rPr>
                <w:rFonts w:asciiTheme="majorHAnsi" w:hAnsiTheme="majorHAnsi"/>
                <w:b/>
                <w:i/>
                <w:color w:val="000000" w:themeColor="text1"/>
                <w:sz w:val="40"/>
                <w:szCs w:val="40"/>
              </w:rPr>
              <w:t>ЯНВАРЬ</w:t>
            </w:r>
          </w:p>
        </w:tc>
      </w:tr>
      <w:tr w:rsidR="00A2115B" w:rsidRPr="008D4734" w:rsidTr="00161BA1">
        <w:tc>
          <w:tcPr>
            <w:tcW w:w="14317" w:type="dxa"/>
            <w:gridSpan w:val="5"/>
          </w:tcPr>
          <w:p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ТРЕТЬЯ НЕДЕЛЯ</w:t>
            </w:r>
          </w:p>
          <w:p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 xml:space="preserve">ТЕМА </w:t>
            </w:r>
            <w:proofErr w:type="spellStart"/>
            <w:r w:rsidRPr="008D4734">
              <w:rPr>
                <w:rFonts w:asciiTheme="majorHAnsi" w:hAnsiTheme="majorHAnsi"/>
                <w:b/>
                <w:i/>
                <w:color w:val="000000" w:themeColor="text1"/>
                <w:sz w:val="28"/>
                <w:szCs w:val="28"/>
                <w:u w:val="single"/>
              </w:rPr>
              <w:t>ПЕРИОДА</w:t>
            </w:r>
            <w:proofErr w:type="gramStart"/>
            <w:r w:rsidRPr="008D4734">
              <w:rPr>
                <w:rFonts w:asciiTheme="majorHAnsi" w:hAnsiTheme="majorHAnsi"/>
                <w:b/>
                <w:i/>
                <w:color w:val="000000" w:themeColor="text1"/>
                <w:sz w:val="28"/>
                <w:szCs w:val="28"/>
                <w:u w:val="single"/>
              </w:rPr>
              <w:t>:</w:t>
            </w:r>
            <w:r w:rsidRPr="008D4734">
              <w:rPr>
                <w:rFonts w:asciiTheme="majorHAnsi" w:hAnsiTheme="majorHAnsi"/>
                <w:b/>
                <w:i/>
                <w:color w:val="000000" w:themeColor="text1"/>
                <w:sz w:val="32"/>
                <w:szCs w:val="32"/>
                <w:u w:val="single"/>
              </w:rPr>
              <w:t>«</w:t>
            </w:r>
            <w:proofErr w:type="gramEnd"/>
            <w:r w:rsidRPr="008D4734">
              <w:rPr>
                <w:rFonts w:asciiTheme="majorHAnsi" w:hAnsiTheme="majorHAnsi"/>
                <w:b/>
                <w:i/>
                <w:color w:val="000000" w:themeColor="text1"/>
                <w:sz w:val="32"/>
                <w:szCs w:val="32"/>
                <w:u w:val="single"/>
              </w:rPr>
              <w:t>Зима</w:t>
            </w:r>
            <w:proofErr w:type="spellEnd"/>
            <w:r w:rsidRPr="008D4734">
              <w:rPr>
                <w:rFonts w:asciiTheme="majorHAnsi" w:hAnsiTheme="majorHAnsi"/>
                <w:b/>
                <w:i/>
                <w:color w:val="000000" w:themeColor="text1"/>
                <w:sz w:val="32"/>
                <w:szCs w:val="32"/>
                <w:u w:val="single"/>
              </w:rPr>
              <w:t>»</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 xml:space="preserve">ЗАДАЧИ: </w:t>
            </w:r>
            <w:r w:rsidRPr="008D4734">
              <w:rPr>
                <w:rFonts w:asciiTheme="majorHAnsi" w:hAnsiTheme="majorHAnsi"/>
                <w:b/>
                <w:i/>
                <w:color w:val="000000" w:themeColor="text1"/>
                <w:sz w:val="24"/>
                <w:szCs w:val="24"/>
              </w:rPr>
              <w:t>Продолжение знакомства детей с зимой как временем года, с зимними видами спорта. Формирование первичного исследовательского и познавательного интереса через экспериментирование с водой и льдом.</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Расширение и обогащение знаний детей об особенностях зимней погоды особенностях деятельности людей в городе, на селе; о безопасном поведении зимой.</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rsidR="00A2115B" w:rsidRPr="00CE3415" w:rsidRDefault="00A2115B" w:rsidP="00A2115B">
            <w:pPr>
              <w:tabs>
                <w:tab w:val="left" w:pos="2694"/>
              </w:tabs>
              <w:rPr>
                <w:rFonts w:asciiTheme="majorHAnsi" w:hAnsiTheme="majorHAnsi"/>
                <w:b/>
                <w:color w:val="000000" w:themeColor="text1"/>
                <w:sz w:val="24"/>
                <w:szCs w:val="24"/>
              </w:rPr>
            </w:pPr>
            <w:r w:rsidRPr="00CE3415">
              <w:rPr>
                <w:rFonts w:asciiTheme="majorHAnsi" w:hAnsiTheme="majorHAnsi"/>
                <w:b/>
                <w:color w:val="000000" w:themeColor="text1"/>
                <w:sz w:val="24"/>
                <w:szCs w:val="24"/>
              </w:rPr>
              <w:t xml:space="preserve">Тема: Звуковая культура речи: дифференциация звуков </w:t>
            </w:r>
            <w:r w:rsidRPr="00CE3415">
              <w:rPr>
                <w:rFonts w:asciiTheme="majorHAnsi" w:hAnsiTheme="majorHAnsi"/>
                <w:b/>
                <w:i/>
                <w:iCs/>
                <w:color w:val="000000" w:themeColor="text1"/>
                <w:sz w:val="24"/>
                <w:szCs w:val="24"/>
              </w:rPr>
              <w:t>з — ж</w:t>
            </w:r>
          </w:p>
          <w:p w:rsidR="00A2115B" w:rsidRPr="008D4734" w:rsidRDefault="00A2115B" w:rsidP="00A2115B">
            <w:pPr>
              <w:rPr>
                <w:rFonts w:asciiTheme="majorHAnsi" w:hAnsiTheme="majorHAnsi"/>
                <w:color w:val="000000" w:themeColor="text1"/>
                <w:sz w:val="24"/>
                <w:szCs w:val="24"/>
              </w:rPr>
            </w:pPr>
            <w:r w:rsidRPr="00CE3415">
              <w:rPr>
                <w:rFonts w:asciiTheme="majorHAnsi" w:hAnsiTheme="majorHAnsi"/>
                <w:b/>
                <w:color w:val="000000" w:themeColor="text1"/>
                <w:sz w:val="24"/>
                <w:szCs w:val="24"/>
              </w:rPr>
              <w:t>Задачи:</w:t>
            </w:r>
            <w:r w:rsidRPr="00CE3415">
              <w:rPr>
                <w:rFonts w:asciiTheme="majorHAnsi" w:hAnsiTheme="majorHAnsi"/>
                <w:color w:val="000000" w:themeColor="text1"/>
                <w:sz w:val="24"/>
                <w:szCs w:val="24"/>
              </w:rPr>
              <w:t xml:space="preserve"> Совершенствовать слуховое восприятие детей с помощью упражнений на различение звуков </w:t>
            </w:r>
            <w:r w:rsidRPr="00CE3415">
              <w:rPr>
                <w:rFonts w:asciiTheme="majorHAnsi" w:hAnsiTheme="majorHAnsi"/>
                <w:i/>
                <w:iCs/>
                <w:color w:val="000000" w:themeColor="text1"/>
                <w:sz w:val="24"/>
                <w:szCs w:val="24"/>
              </w:rPr>
              <w:t>з — ж</w:t>
            </w:r>
            <w:r w:rsidRPr="00CE3415">
              <w:rPr>
                <w:rFonts w:asciiTheme="majorHAnsi" w:hAnsiTheme="majorHAnsi"/>
                <w:color w:val="000000" w:themeColor="text1"/>
                <w:sz w:val="24"/>
                <w:szCs w:val="24"/>
              </w:rPr>
              <w:t>.</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№5</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 xml:space="preserve">Тема: Пересказ сказки Э. </w:t>
            </w:r>
            <w:proofErr w:type="spellStart"/>
            <w:r w:rsidRPr="008D4734">
              <w:rPr>
                <w:rFonts w:asciiTheme="majorHAnsi" w:hAnsiTheme="majorHAnsi"/>
                <w:b/>
                <w:color w:val="000000" w:themeColor="text1"/>
                <w:sz w:val="24"/>
                <w:szCs w:val="24"/>
              </w:rPr>
              <w:t>Шима</w:t>
            </w:r>
            <w:proofErr w:type="gramStart"/>
            <w:r w:rsidRPr="008D4734">
              <w:rPr>
                <w:rFonts w:asciiTheme="majorHAnsi" w:hAnsiTheme="majorHAnsi"/>
                <w:b/>
                <w:color w:val="000000" w:themeColor="text1"/>
                <w:sz w:val="24"/>
                <w:szCs w:val="24"/>
              </w:rPr>
              <w:t>«С</w:t>
            </w:r>
            <w:proofErr w:type="gramEnd"/>
            <w:r w:rsidRPr="008D4734">
              <w:rPr>
                <w:rFonts w:asciiTheme="majorHAnsi" w:hAnsiTheme="majorHAnsi"/>
                <w:b/>
                <w:color w:val="000000" w:themeColor="text1"/>
                <w:sz w:val="24"/>
                <w:szCs w:val="24"/>
              </w:rPr>
              <w:t>оловей</w:t>
            </w:r>
            <w:proofErr w:type="spellEnd"/>
            <w:r w:rsidRPr="008D4734">
              <w:rPr>
                <w:rFonts w:asciiTheme="majorHAnsi" w:hAnsiTheme="majorHAnsi"/>
                <w:b/>
                <w:color w:val="000000" w:themeColor="text1"/>
                <w:sz w:val="24"/>
                <w:szCs w:val="24"/>
              </w:rPr>
              <w:t xml:space="preserve"> и Вороненок»</w:t>
            </w:r>
          </w:p>
          <w:p w:rsidR="006238F9" w:rsidRDefault="00A2115B" w:rsidP="00A2115B">
            <w:pPr>
              <w:rPr>
                <w:rFonts w:asciiTheme="majorHAnsi" w:hAnsiTheme="majorHAnsi"/>
                <w:color w:val="000000" w:themeColor="text1"/>
                <w:sz w:val="24"/>
                <w:szCs w:val="24"/>
              </w:rPr>
            </w:pPr>
            <w:proofErr w:type="spellStart"/>
            <w:r w:rsidRPr="008D4734">
              <w:rPr>
                <w:rFonts w:asciiTheme="majorHAnsi" w:hAnsiTheme="majorHAnsi"/>
                <w:b/>
                <w:color w:val="000000" w:themeColor="text1"/>
                <w:sz w:val="24"/>
                <w:szCs w:val="24"/>
              </w:rPr>
              <w:t>Задачи</w:t>
            </w:r>
            <w:proofErr w:type="gramStart"/>
            <w:r w:rsidRPr="008D4734">
              <w:rPr>
                <w:rFonts w:asciiTheme="majorHAnsi" w:hAnsiTheme="majorHAnsi"/>
                <w:b/>
                <w:color w:val="000000" w:themeColor="text1"/>
                <w:sz w:val="24"/>
                <w:szCs w:val="24"/>
              </w:rPr>
              <w:t>:</w:t>
            </w:r>
            <w:r w:rsidRPr="008A3758">
              <w:rPr>
                <w:sz w:val="24"/>
                <w:szCs w:val="24"/>
                <w:lang w:bidi="ru-RU"/>
              </w:rPr>
              <w:t>Ф</w:t>
            </w:r>
            <w:proofErr w:type="gramEnd"/>
            <w:r w:rsidRPr="008A3758">
              <w:rPr>
                <w:sz w:val="24"/>
                <w:szCs w:val="24"/>
                <w:lang w:bidi="ru-RU"/>
              </w:rPr>
              <w:t>ормировать</w:t>
            </w:r>
            <w:proofErr w:type="spellEnd"/>
            <w:r w:rsidRPr="008A3758">
              <w:rPr>
                <w:sz w:val="24"/>
                <w:szCs w:val="24"/>
                <w:lang w:bidi="ru-RU"/>
              </w:rPr>
              <w:t xml:space="preserve"> умение</w:t>
            </w:r>
            <w:r w:rsidRPr="008A3758">
              <w:rPr>
                <w:rFonts w:asciiTheme="majorHAnsi" w:hAnsiTheme="majorHAnsi"/>
                <w:color w:val="000000" w:themeColor="text1"/>
                <w:sz w:val="24"/>
                <w:szCs w:val="24"/>
              </w:rPr>
              <w:t xml:space="preserve"> детей пересказывать текст </w:t>
            </w:r>
          </w:p>
          <w:p w:rsidR="006238F9" w:rsidRDefault="006238F9" w:rsidP="00A2115B">
            <w:pPr>
              <w:rPr>
                <w:rFonts w:asciiTheme="majorHAnsi" w:hAnsiTheme="majorHAnsi"/>
                <w:color w:val="000000" w:themeColor="text1"/>
                <w:sz w:val="24"/>
                <w:szCs w:val="24"/>
              </w:rPr>
            </w:pPr>
          </w:p>
          <w:p w:rsidR="006238F9" w:rsidRDefault="006238F9" w:rsidP="00A2115B">
            <w:pPr>
              <w:rPr>
                <w:rFonts w:asciiTheme="majorHAnsi" w:hAnsiTheme="majorHAnsi"/>
                <w:color w:val="000000" w:themeColor="text1"/>
                <w:sz w:val="24"/>
                <w:szCs w:val="24"/>
              </w:rPr>
            </w:pPr>
          </w:p>
          <w:p w:rsidR="006238F9" w:rsidRDefault="006238F9" w:rsidP="00A2115B">
            <w:pPr>
              <w:rPr>
                <w:rFonts w:asciiTheme="majorHAnsi" w:hAnsiTheme="majorHAnsi"/>
                <w:color w:val="000000" w:themeColor="text1"/>
                <w:sz w:val="24"/>
                <w:szCs w:val="24"/>
              </w:rPr>
            </w:pPr>
          </w:p>
          <w:p w:rsidR="00A2115B" w:rsidRPr="008D4734" w:rsidRDefault="00A2115B" w:rsidP="00A2115B">
            <w:pPr>
              <w:rPr>
                <w:rFonts w:asciiTheme="majorHAnsi" w:hAnsiTheme="majorHAnsi"/>
                <w:color w:val="000000" w:themeColor="text1"/>
                <w:sz w:val="24"/>
                <w:szCs w:val="24"/>
              </w:rPr>
            </w:pPr>
            <w:r w:rsidRPr="008A3758">
              <w:rPr>
                <w:rFonts w:asciiTheme="majorHAnsi" w:hAnsiTheme="majorHAnsi"/>
                <w:color w:val="000000" w:themeColor="text1"/>
                <w:sz w:val="24"/>
                <w:szCs w:val="24"/>
              </w:rPr>
              <w:t>(целиком и по ролям).</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8A3758"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rsidTr="006238F9">
        <w:trPr>
          <w:trHeight w:val="1824"/>
        </w:trPr>
        <w:tc>
          <w:tcPr>
            <w:tcW w:w="2247" w:type="dxa"/>
          </w:tcPr>
          <w:p w:rsidR="00A2115B" w:rsidRPr="008D4734" w:rsidRDefault="008A3758" w:rsidP="00A2115B">
            <w:pPr>
              <w:rPr>
                <w:rFonts w:asciiTheme="majorHAnsi" w:hAnsiTheme="majorHAnsi"/>
                <w:color w:val="000000" w:themeColor="text1"/>
                <w:sz w:val="24"/>
                <w:szCs w:val="24"/>
              </w:rPr>
            </w:pPr>
            <w:r>
              <w:rPr>
                <w:rFonts w:asciiTheme="majorHAnsi" w:hAnsiTheme="majorHAnsi"/>
                <w:color w:val="000000" w:themeColor="text1"/>
                <w:sz w:val="24"/>
                <w:szCs w:val="24"/>
              </w:rPr>
              <w:lastRenderedPageBreak/>
              <w:t>0знакомление с природой</w:t>
            </w:r>
          </w:p>
        </w:tc>
        <w:tc>
          <w:tcPr>
            <w:tcW w:w="6779" w:type="dxa"/>
            <w:gridSpan w:val="2"/>
          </w:tcPr>
          <w:p w:rsidR="008A3758" w:rsidRPr="008A3758" w:rsidRDefault="008A3758" w:rsidP="008A3758">
            <w:pPr>
              <w:tabs>
                <w:tab w:val="left" w:pos="2694"/>
              </w:tabs>
              <w:rPr>
                <w:rFonts w:asciiTheme="majorHAnsi" w:hAnsiTheme="majorHAnsi"/>
                <w:b/>
                <w:sz w:val="24"/>
                <w:szCs w:val="24"/>
              </w:rPr>
            </w:pPr>
            <w:r w:rsidRPr="008A3758">
              <w:rPr>
                <w:rFonts w:asciiTheme="majorHAnsi" w:hAnsiTheme="majorHAnsi"/>
                <w:b/>
                <w:sz w:val="24"/>
                <w:szCs w:val="24"/>
              </w:rPr>
              <w:t>Тема: «Покормим птиц»</w:t>
            </w:r>
          </w:p>
          <w:p w:rsidR="008A3758" w:rsidRPr="008A3758" w:rsidRDefault="008A3758" w:rsidP="008A3758">
            <w:pPr>
              <w:tabs>
                <w:tab w:val="left" w:pos="2694"/>
              </w:tabs>
              <w:rPr>
                <w:rFonts w:asciiTheme="majorHAnsi" w:hAnsiTheme="majorHAnsi"/>
                <w:b/>
                <w:sz w:val="24"/>
                <w:szCs w:val="24"/>
              </w:rPr>
            </w:pPr>
            <w:r w:rsidRPr="008A3758">
              <w:rPr>
                <w:rFonts w:asciiTheme="majorHAnsi" w:hAnsiTheme="majorHAnsi"/>
                <w:b/>
                <w:sz w:val="24"/>
                <w:szCs w:val="24"/>
              </w:rPr>
              <w:t xml:space="preserve">Задачи: </w:t>
            </w:r>
            <w:r w:rsidRPr="008A3758">
              <w:rPr>
                <w:rFonts w:asciiTheme="majorHAnsi" w:hAnsiTheme="majorHAnsi"/>
                <w:sz w:val="24"/>
                <w:szCs w:val="24"/>
              </w:rPr>
              <w:t xml:space="preserve">Расширять представления детей о зимующих птицах, обитающих в наших краях. </w:t>
            </w:r>
            <w:r w:rsidRPr="008A3758">
              <w:rPr>
                <w:sz w:val="24"/>
                <w:szCs w:val="28"/>
                <w:lang w:bidi="ru-RU"/>
              </w:rPr>
              <w:t>Формировать умение</w:t>
            </w:r>
            <w:r w:rsidRPr="008A3758">
              <w:rPr>
                <w:rFonts w:asciiTheme="majorHAnsi" w:hAnsiTheme="majorHAnsi"/>
                <w:sz w:val="24"/>
                <w:szCs w:val="24"/>
              </w:rPr>
              <w:t xml:space="preserve"> узнавать и называть птиц по внешнему виду. Формировать желание наблюдать за птицами, не мешая им; заботиться о птицах в зимний период. Закреплять знания о повадках птиц. Формировать эмоциональную отзывчивость.</w:t>
            </w:r>
          </w:p>
          <w:p w:rsidR="00A2115B" w:rsidRPr="008A3758" w:rsidRDefault="00A2115B" w:rsidP="00A2115B">
            <w:pPr>
              <w:rPr>
                <w:rFonts w:asciiTheme="majorHAnsi" w:hAnsiTheme="majorHAnsi"/>
                <w:color w:val="FF0000"/>
                <w:sz w:val="24"/>
                <w:szCs w:val="24"/>
              </w:rPr>
            </w:pPr>
          </w:p>
        </w:tc>
        <w:tc>
          <w:tcPr>
            <w:tcW w:w="3489" w:type="dxa"/>
          </w:tcPr>
          <w:p w:rsidR="008A3758" w:rsidRDefault="008A3758" w:rsidP="00A2115B">
            <w:pPr>
              <w:rPr>
                <w:rFonts w:asciiTheme="majorHAnsi" w:hAnsiTheme="majorHAnsi"/>
                <w:color w:val="FF0000"/>
                <w:sz w:val="24"/>
                <w:szCs w:val="24"/>
              </w:rPr>
            </w:pPr>
          </w:p>
          <w:p w:rsidR="008A3758" w:rsidRDefault="008A3758" w:rsidP="00A2115B">
            <w:pPr>
              <w:rPr>
                <w:rFonts w:asciiTheme="majorHAnsi" w:hAnsiTheme="majorHAnsi"/>
                <w:color w:val="FF0000"/>
                <w:sz w:val="24"/>
                <w:szCs w:val="24"/>
              </w:rPr>
            </w:pPr>
          </w:p>
          <w:p w:rsidR="008A3758" w:rsidRDefault="008A3758" w:rsidP="00A2115B">
            <w:pPr>
              <w:rPr>
                <w:rFonts w:asciiTheme="majorHAnsi" w:hAnsiTheme="majorHAnsi"/>
                <w:color w:val="FF0000"/>
                <w:sz w:val="24"/>
                <w:szCs w:val="24"/>
              </w:rPr>
            </w:pPr>
          </w:p>
          <w:p w:rsidR="008A3758" w:rsidRDefault="008A3758" w:rsidP="00A2115B">
            <w:pPr>
              <w:rPr>
                <w:rFonts w:asciiTheme="majorHAnsi" w:hAnsiTheme="majorHAnsi"/>
                <w:color w:val="FF0000"/>
                <w:sz w:val="24"/>
                <w:szCs w:val="24"/>
              </w:rPr>
            </w:pPr>
          </w:p>
          <w:p w:rsidR="008A3758" w:rsidRDefault="008A3758" w:rsidP="00A2115B">
            <w:pPr>
              <w:rPr>
                <w:rFonts w:asciiTheme="majorHAnsi" w:hAnsiTheme="majorHAnsi"/>
                <w:color w:val="FF0000"/>
                <w:sz w:val="24"/>
                <w:szCs w:val="24"/>
              </w:rPr>
            </w:pPr>
          </w:p>
          <w:p w:rsidR="008A3758" w:rsidRDefault="008A3758" w:rsidP="00A2115B">
            <w:pPr>
              <w:rPr>
                <w:rFonts w:asciiTheme="majorHAnsi" w:hAnsiTheme="majorHAnsi"/>
                <w:color w:val="FF0000"/>
                <w:sz w:val="24"/>
                <w:szCs w:val="24"/>
              </w:rPr>
            </w:pPr>
          </w:p>
          <w:p w:rsidR="00A2115B" w:rsidRPr="008A3758" w:rsidRDefault="00A2115B" w:rsidP="00A2115B">
            <w:pPr>
              <w:rPr>
                <w:rFonts w:asciiTheme="majorHAnsi" w:hAnsiTheme="majorHAnsi"/>
                <w:color w:val="FF0000"/>
                <w:sz w:val="24"/>
                <w:szCs w:val="24"/>
              </w:rPr>
            </w:pPr>
          </w:p>
        </w:tc>
        <w:tc>
          <w:tcPr>
            <w:tcW w:w="1802" w:type="dxa"/>
          </w:tcPr>
          <w:p w:rsidR="008A3758" w:rsidRDefault="008A3758" w:rsidP="00A2115B">
            <w:pPr>
              <w:jc w:val="center"/>
              <w:rPr>
                <w:rFonts w:asciiTheme="majorHAnsi" w:hAnsiTheme="majorHAnsi"/>
                <w:color w:val="FF0000"/>
                <w:sz w:val="24"/>
                <w:szCs w:val="24"/>
              </w:rPr>
            </w:pPr>
          </w:p>
          <w:p w:rsidR="008A3758" w:rsidRDefault="008A3758" w:rsidP="00A2115B">
            <w:pPr>
              <w:jc w:val="center"/>
              <w:rPr>
                <w:rFonts w:asciiTheme="majorHAnsi" w:hAnsiTheme="majorHAnsi"/>
                <w:color w:val="FF0000"/>
                <w:sz w:val="24"/>
                <w:szCs w:val="24"/>
              </w:rPr>
            </w:pPr>
          </w:p>
          <w:p w:rsidR="008A3758" w:rsidRDefault="008A3758" w:rsidP="00A2115B">
            <w:pPr>
              <w:jc w:val="center"/>
              <w:rPr>
                <w:rFonts w:asciiTheme="majorHAnsi" w:hAnsiTheme="majorHAnsi"/>
                <w:color w:val="FF0000"/>
                <w:sz w:val="24"/>
                <w:szCs w:val="24"/>
              </w:rPr>
            </w:pPr>
          </w:p>
          <w:p w:rsidR="008A3758" w:rsidRDefault="008A3758" w:rsidP="00A2115B">
            <w:pPr>
              <w:jc w:val="center"/>
              <w:rPr>
                <w:rFonts w:asciiTheme="majorHAnsi" w:hAnsiTheme="majorHAnsi"/>
                <w:color w:val="FF0000"/>
                <w:sz w:val="24"/>
                <w:szCs w:val="24"/>
              </w:rPr>
            </w:pPr>
          </w:p>
          <w:p w:rsidR="008A3758" w:rsidRDefault="008A3758" w:rsidP="00A2115B">
            <w:pPr>
              <w:jc w:val="center"/>
              <w:rPr>
                <w:rFonts w:asciiTheme="majorHAnsi" w:hAnsiTheme="majorHAnsi"/>
                <w:color w:val="FF0000"/>
                <w:sz w:val="24"/>
                <w:szCs w:val="24"/>
              </w:rPr>
            </w:pPr>
          </w:p>
          <w:p w:rsidR="008A3758" w:rsidRDefault="008A3758" w:rsidP="00A2115B">
            <w:pPr>
              <w:jc w:val="center"/>
              <w:rPr>
                <w:rFonts w:asciiTheme="majorHAnsi" w:hAnsiTheme="majorHAnsi"/>
                <w:color w:val="FF0000"/>
                <w:sz w:val="24"/>
                <w:szCs w:val="24"/>
              </w:rPr>
            </w:pPr>
          </w:p>
          <w:p w:rsidR="00A2115B" w:rsidRPr="008A3758" w:rsidRDefault="00A2115B" w:rsidP="00E27A1C">
            <w:pPr>
              <w:rPr>
                <w:rFonts w:asciiTheme="majorHAnsi" w:hAnsiTheme="majorHAnsi"/>
                <w:color w:val="FF0000"/>
                <w:sz w:val="24"/>
                <w:szCs w:val="24"/>
              </w:rPr>
            </w:pPr>
          </w:p>
        </w:tc>
      </w:tr>
      <w:tr w:rsidR="00A72BEE" w:rsidRPr="008D4734" w:rsidTr="00030BF0">
        <w:trPr>
          <w:trHeight w:val="1970"/>
        </w:trPr>
        <w:tc>
          <w:tcPr>
            <w:tcW w:w="2247" w:type="dxa"/>
          </w:tcPr>
          <w:p w:rsidR="00A72BEE" w:rsidRPr="008D4734" w:rsidRDefault="00A72BEE"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rsidR="00A72BEE" w:rsidRPr="008D4734" w:rsidRDefault="00A72BEE"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Продолжать формировать представления о равенстве групп предметов, учить составлять группы предметов по заданному числу, видеть общее количество предметов и называть его одним числом.</w:t>
            </w:r>
          </w:p>
          <w:p w:rsidR="00A72BEE" w:rsidRPr="008D4734" w:rsidRDefault="00A72BEE"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Продолжать развивать глазомер и умение находить  предметы одинаковой высоты, равные образцу.</w:t>
            </w:r>
          </w:p>
          <w:p w:rsidR="00A72BEE" w:rsidRPr="008D4734" w:rsidRDefault="00A72BEE" w:rsidP="00A2115B">
            <w:pPr>
              <w:rPr>
                <w:rFonts w:asciiTheme="majorHAnsi" w:hAnsiTheme="majorHAnsi"/>
                <w:color w:val="000000" w:themeColor="text1"/>
                <w:sz w:val="24"/>
                <w:szCs w:val="24"/>
              </w:rPr>
            </w:pPr>
            <w:r w:rsidRPr="005F3B60">
              <w:rPr>
                <w:sz w:val="24"/>
                <w:szCs w:val="28"/>
                <w:lang w:bidi="ru-RU"/>
              </w:rPr>
              <w:t xml:space="preserve">Формировать </w:t>
            </w:r>
            <w:proofErr w:type="spellStart"/>
            <w:r w:rsidRPr="005F3B60">
              <w:rPr>
                <w:sz w:val="24"/>
                <w:szCs w:val="28"/>
                <w:lang w:bidi="ru-RU"/>
              </w:rPr>
              <w:t>умение</w:t>
            </w:r>
            <w:r w:rsidRPr="008D4734">
              <w:rPr>
                <w:rFonts w:asciiTheme="majorHAnsi" w:hAnsiTheme="majorHAnsi"/>
                <w:color w:val="000000" w:themeColor="text1"/>
                <w:sz w:val="24"/>
                <w:szCs w:val="24"/>
              </w:rPr>
              <w:t>ориентироваться</w:t>
            </w:r>
            <w:proofErr w:type="spellEnd"/>
            <w:r w:rsidRPr="008D4734">
              <w:rPr>
                <w:rFonts w:asciiTheme="majorHAnsi" w:hAnsiTheme="majorHAnsi"/>
                <w:color w:val="000000" w:themeColor="text1"/>
                <w:sz w:val="24"/>
                <w:szCs w:val="24"/>
              </w:rPr>
              <w:t xml:space="preserve"> на листе бумаги.</w:t>
            </w:r>
          </w:p>
        </w:tc>
        <w:tc>
          <w:tcPr>
            <w:tcW w:w="3489" w:type="dxa"/>
          </w:tcPr>
          <w:p w:rsidR="00A72BEE" w:rsidRPr="008D4734" w:rsidRDefault="00A72BEE"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3с лесенка, лисички, медвежата и зайчата (по</w:t>
            </w:r>
            <w:proofErr w:type="gramStart"/>
            <w:r w:rsidRPr="008D4734">
              <w:rPr>
                <w:rFonts w:asciiTheme="majorHAnsi" w:hAnsiTheme="majorHAnsi"/>
                <w:color w:val="000000" w:themeColor="text1"/>
                <w:sz w:val="24"/>
                <w:szCs w:val="24"/>
              </w:rPr>
              <w:t>9</w:t>
            </w:r>
            <w:proofErr w:type="gramEnd"/>
            <w:r w:rsidRPr="008D4734">
              <w:rPr>
                <w:rFonts w:asciiTheme="majorHAnsi" w:hAnsiTheme="majorHAnsi"/>
                <w:color w:val="000000" w:themeColor="text1"/>
                <w:sz w:val="24"/>
                <w:szCs w:val="24"/>
              </w:rPr>
              <w:t>), 4 круга разного цвета, 4 елочки разной высоты.</w:t>
            </w:r>
          </w:p>
          <w:p w:rsidR="00A72BEE" w:rsidRPr="008D4734" w:rsidRDefault="00A72BEE"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3п карточки, листы бумаги, круги. Квадраты, треугольники (по</w:t>
            </w:r>
            <w:proofErr w:type="gramStart"/>
            <w:r w:rsidRPr="008D4734">
              <w:rPr>
                <w:rFonts w:asciiTheme="majorHAnsi" w:hAnsiTheme="majorHAnsi"/>
                <w:color w:val="000000" w:themeColor="text1"/>
                <w:sz w:val="24"/>
                <w:szCs w:val="24"/>
              </w:rPr>
              <w:t>9</w:t>
            </w:r>
            <w:proofErr w:type="gramEnd"/>
            <w:r w:rsidRPr="008D4734">
              <w:rPr>
                <w:rFonts w:asciiTheme="majorHAnsi" w:hAnsiTheme="majorHAnsi"/>
                <w:color w:val="000000" w:themeColor="text1"/>
                <w:sz w:val="24"/>
                <w:szCs w:val="24"/>
              </w:rPr>
              <w:t>).</w:t>
            </w:r>
          </w:p>
        </w:tc>
        <w:tc>
          <w:tcPr>
            <w:tcW w:w="1802" w:type="dxa"/>
          </w:tcPr>
          <w:p w:rsidR="00A72BEE" w:rsidRPr="008D4734" w:rsidRDefault="00A72BEE"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 с.40</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ходьбу и бег между предметами; упражнять в перебрасывании мячи друг другу; повторить задание в равновесии.</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2 </w:t>
            </w:r>
            <w:proofErr w:type="gramStart"/>
            <w:r w:rsidRPr="008D4734">
              <w:rPr>
                <w:rFonts w:asciiTheme="majorHAnsi" w:hAnsiTheme="majorHAnsi"/>
                <w:color w:val="000000" w:themeColor="text1"/>
                <w:sz w:val="24"/>
                <w:szCs w:val="24"/>
              </w:rPr>
              <w:t>гимнастических</w:t>
            </w:r>
            <w:proofErr w:type="gramEnd"/>
            <w:r w:rsidRPr="008D4734">
              <w:rPr>
                <w:rFonts w:asciiTheme="majorHAnsi" w:hAnsiTheme="majorHAnsi"/>
                <w:color w:val="000000" w:themeColor="text1"/>
                <w:sz w:val="24"/>
                <w:szCs w:val="24"/>
              </w:rPr>
              <w:t xml:space="preserve"> скамейки.</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10 мячей, 2 обруча.</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№19, с.64</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Повторить ходьбу и бег между предметами; упражнять в перебрасывании мячи друг другу; повторить задание в равновесии.</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2 </w:t>
            </w:r>
            <w:proofErr w:type="gramStart"/>
            <w:r w:rsidRPr="008D4734">
              <w:rPr>
                <w:rFonts w:asciiTheme="majorHAnsi" w:hAnsiTheme="majorHAnsi"/>
                <w:color w:val="000000" w:themeColor="text1"/>
                <w:sz w:val="24"/>
                <w:szCs w:val="24"/>
              </w:rPr>
              <w:t>гимнастических</w:t>
            </w:r>
            <w:proofErr w:type="gramEnd"/>
            <w:r w:rsidRPr="008D4734">
              <w:rPr>
                <w:rFonts w:asciiTheme="majorHAnsi" w:hAnsiTheme="majorHAnsi"/>
                <w:color w:val="000000" w:themeColor="text1"/>
                <w:sz w:val="24"/>
                <w:szCs w:val="24"/>
              </w:rPr>
              <w:t xml:space="preserve"> скамейки.</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10 мячей, 2 обруча.</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№20. С.65</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Закреплять навык скользящего шага в ходьбе на лыжах; повторить игровые упражнения с бегом, прыжками и метанием снежков на дальность.</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Кегли, флажки, снежки.</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№21, с.66</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Лепка</w:t>
            </w:r>
          </w:p>
        </w:tc>
        <w:tc>
          <w:tcPr>
            <w:tcW w:w="6779" w:type="dxa"/>
            <w:gridSpan w:val="2"/>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«Снегурочка»</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5F3B60">
              <w:rPr>
                <w:sz w:val="24"/>
                <w:szCs w:val="28"/>
                <w:lang w:bidi="ru-RU"/>
              </w:rPr>
              <w:t>Формировать умение</w:t>
            </w:r>
            <w:r w:rsidRPr="008D4734">
              <w:rPr>
                <w:rFonts w:asciiTheme="majorHAnsi" w:hAnsiTheme="majorHAnsi"/>
                <w:color w:val="000000" w:themeColor="text1"/>
                <w:sz w:val="24"/>
                <w:szCs w:val="24"/>
              </w:rPr>
              <w:t xml:space="preserve"> детей передавать в лепке образ Снегурочки. Закреплять умение изображать фигуру человека: форму расположение и величину частей. Упражнять в приемах лепки. Воспитывать стремление доводить начатое  дело до конца. Учить оценивать свои работы, замечать выразительное решение изображения.</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Пластилин (глина), доска для лепки, стеки. Игрушка Снегурочка.</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№50</w:t>
            </w:r>
          </w:p>
        </w:tc>
      </w:tr>
      <w:tr w:rsidR="00A2115B" w:rsidRPr="008D4734" w:rsidTr="00161BA1">
        <w:tc>
          <w:tcPr>
            <w:tcW w:w="14317" w:type="dxa"/>
            <w:gridSpan w:val="5"/>
          </w:tcPr>
          <w:p w:rsidR="006238F9" w:rsidRDefault="006238F9" w:rsidP="00A2115B">
            <w:pPr>
              <w:tabs>
                <w:tab w:val="left" w:pos="2694"/>
              </w:tabs>
              <w:spacing w:after="200"/>
              <w:jc w:val="center"/>
              <w:rPr>
                <w:rFonts w:asciiTheme="majorHAnsi" w:hAnsiTheme="majorHAnsi"/>
                <w:b/>
                <w:color w:val="000000" w:themeColor="text1"/>
                <w:sz w:val="28"/>
                <w:szCs w:val="28"/>
                <w:u w:val="single"/>
              </w:rPr>
            </w:pPr>
          </w:p>
          <w:p w:rsidR="006238F9" w:rsidRDefault="006238F9" w:rsidP="00A2115B">
            <w:pPr>
              <w:tabs>
                <w:tab w:val="left" w:pos="2694"/>
              </w:tabs>
              <w:spacing w:after="200"/>
              <w:jc w:val="center"/>
              <w:rPr>
                <w:rFonts w:asciiTheme="majorHAnsi" w:hAnsiTheme="majorHAnsi"/>
                <w:b/>
                <w:color w:val="000000" w:themeColor="text1"/>
                <w:sz w:val="28"/>
                <w:szCs w:val="28"/>
                <w:u w:val="single"/>
              </w:rPr>
            </w:pPr>
          </w:p>
          <w:p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ЧЕТВЕРТАЯ НЕДЕЛЯ</w:t>
            </w:r>
          </w:p>
          <w:p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ТЕМА ПЕРИОДА: «</w:t>
            </w:r>
            <w:r w:rsidRPr="008D4734">
              <w:rPr>
                <w:rFonts w:asciiTheme="majorHAnsi" w:hAnsiTheme="majorHAnsi"/>
                <w:b/>
                <w:i/>
                <w:color w:val="000000" w:themeColor="text1"/>
                <w:sz w:val="32"/>
                <w:szCs w:val="32"/>
                <w:u w:val="single"/>
              </w:rPr>
              <w:t>Зима»</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Продолжение знакомства детей с зимой как временем года, с зимними видами спорта. Формирование первичного исследовательского и познавательного интереса через экспериментирование с водой и льдом.</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Расширение и обогащение знаний детей об особенностях зимней погоды особенностях деятельности людей в городе, на селе; о безопасном поведении зимой.</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rsidR="00A2115B" w:rsidRPr="00CE3415" w:rsidRDefault="00A2115B" w:rsidP="00A2115B">
            <w:pPr>
              <w:tabs>
                <w:tab w:val="left" w:pos="2694"/>
              </w:tabs>
              <w:rPr>
                <w:rFonts w:asciiTheme="majorHAnsi" w:hAnsiTheme="majorHAnsi"/>
                <w:b/>
                <w:color w:val="000000" w:themeColor="text1"/>
                <w:sz w:val="24"/>
                <w:szCs w:val="24"/>
              </w:rPr>
            </w:pPr>
            <w:r w:rsidRPr="00CE3415">
              <w:rPr>
                <w:rFonts w:asciiTheme="majorHAnsi" w:hAnsiTheme="majorHAnsi"/>
                <w:b/>
                <w:color w:val="000000" w:themeColor="text1"/>
                <w:sz w:val="24"/>
                <w:szCs w:val="24"/>
              </w:rPr>
              <w:t xml:space="preserve">Тема: Чтение стихотворений о зиме. </w:t>
            </w:r>
            <w:r w:rsidRPr="00CE3415">
              <w:rPr>
                <w:rFonts w:asciiTheme="majorHAnsi" w:hAnsiTheme="majorHAnsi"/>
                <w:b/>
                <w:color w:val="000000" w:themeColor="text1"/>
                <w:sz w:val="24"/>
                <w:szCs w:val="24"/>
              </w:rPr>
              <w:br/>
              <w:t xml:space="preserve">Заучивание стихотворения И. Сурикова «Детство»  </w:t>
            </w:r>
          </w:p>
          <w:p w:rsidR="00A2115B" w:rsidRPr="00CE3415" w:rsidRDefault="00A2115B" w:rsidP="00A2115B">
            <w:pPr>
              <w:rPr>
                <w:rFonts w:asciiTheme="majorHAnsi" w:hAnsiTheme="majorHAnsi"/>
                <w:color w:val="000000" w:themeColor="text1"/>
                <w:sz w:val="24"/>
                <w:szCs w:val="24"/>
              </w:rPr>
            </w:pPr>
            <w:r w:rsidRPr="00CE3415">
              <w:rPr>
                <w:rFonts w:asciiTheme="majorHAnsi" w:hAnsiTheme="majorHAnsi"/>
                <w:b/>
                <w:color w:val="000000" w:themeColor="text1"/>
                <w:sz w:val="24"/>
                <w:szCs w:val="24"/>
              </w:rPr>
              <w:t>Задачи:</w:t>
            </w:r>
            <w:r w:rsidRPr="00CE3415">
              <w:rPr>
                <w:rFonts w:asciiTheme="majorHAnsi" w:hAnsiTheme="majorHAnsi"/>
                <w:color w:val="000000" w:themeColor="text1"/>
                <w:sz w:val="24"/>
                <w:szCs w:val="24"/>
              </w:rPr>
              <w:t xml:space="preserve"> Приобщать детей к восприятию поэтических произведений. Помочь запомнить и выразительно читать стихотворение И. Сурикова «Детство» (в сокращении).</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8A3758"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rsidR="00A2115B" w:rsidRPr="00CE3415" w:rsidRDefault="00A2115B" w:rsidP="00A2115B">
            <w:pPr>
              <w:tabs>
                <w:tab w:val="left" w:pos="2694"/>
              </w:tabs>
              <w:rPr>
                <w:rFonts w:asciiTheme="majorHAnsi" w:hAnsiTheme="majorHAnsi"/>
                <w:b/>
                <w:color w:val="000000" w:themeColor="text1"/>
                <w:sz w:val="24"/>
                <w:szCs w:val="24"/>
              </w:rPr>
            </w:pPr>
            <w:r w:rsidRPr="00CE3415">
              <w:rPr>
                <w:rFonts w:asciiTheme="majorHAnsi" w:hAnsiTheme="majorHAnsi"/>
                <w:b/>
                <w:color w:val="000000" w:themeColor="text1"/>
                <w:sz w:val="24"/>
                <w:szCs w:val="24"/>
              </w:rPr>
              <w:t>Тема: Обучение рассказыванию. Дидактическое упражнение «Что это?»</w:t>
            </w:r>
          </w:p>
          <w:p w:rsidR="00A2115B" w:rsidRPr="00CE3415" w:rsidRDefault="00A2115B" w:rsidP="00A2115B">
            <w:pPr>
              <w:rPr>
                <w:rFonts w:asciiTheme="majorHAnsi" w:hAnsiTheme="majorHAnsi"/>
                <w:color w:val="000000" w:themeColor="text1"/>
                <w:sz w:val="24"/>
                <w:szCs w:val="24"/>
              </w:rPr>
            </w:pPr>
            <w:r w:rsidRPr="00CE3415">
              <w:rPr>
                <w:rFonts w:asciiTheme="majorHAnsi" w:hAnsiTheme="majorHAnsi"/>
                <w:b/>
                <w:color w:val="000000" w:themeColor="text1"/>
                <w:sz w:val="24"/>
                <w:szCs w:val="24"/>
              </w:rPr>
              <w:t>Задачи:</w:t>
            </w:r>
            <w:r w:rsidRPr="00CE3415">
              <w:rPr>
                <w:rFonts w:asciiTheme="majorHAnsi" w:hAnsiTheme="majorHAnsi"/>
                <w:color w:val="000000" w:themeColor="text1"/>
                <w:sz w:val="24"/>
                <w:szCs w:val="24"/>
              </w:rPr>
              <w:t xml:space="preserve"> Упражнять детей в творческом рассказывании; в умении употреблять обобщающие слова.</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№8</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Познакомить с количественным составом числа 3 из единиц.</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Совершенствовать умение видеть в окружающих предметах форму знакомых геометрических фигур.</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Продолжать учить ориентироваться на листе бумаги, определять и называть стороны и углы листа.</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счетная лесенка, предметы разной формы.</w:t>
            </w:r>
          </w:p>
          <w:p w:rsidR="00A2115B" w:rsidRPr="008D4734" w:rsidRDefault="00A2115B" w:rsidP="00A2115B">
            <w:pPr>
              <w:rPr>
                <w:rFonts w:asciiTheme="majorHAnsi" w:hAnsiTheme="majorHAnsi"/>
                <w:color w:val="000000" w:themeColor="text1"/>
                <w:sz w:val="24"/>
                <w:szCs w:val="24"/>
              </w:rPr>
            </w:pPr>
            <w:proofErr w:type="spellStart"/>
            <w:r w:rsidRPr="008D4734">
              <w:rPr>
                <w:rFonts w:asciiTheme="majorHAnsi" w:hAnsiTheme="majorHAnsi"/>
                <w:color w:val="000000" w:themeColor="text1"/>
                <w:sz w:val="24"/>
                <w:szCs w:val="24"/>
              </w:rPr>
              <w:t>РМ</w:t>
            </w:r>
            <w:proofErr w:type="gramStart"/>
            <w:r w:rsidRPr="008D4734">
              <w:rPr>
                <w:rFonts w:asciiTheme="majorHAnsi" w:hAnsiTheme="majorHAnsi"/>
                <w:color w:val="000000" w:themeColor="text1"/>
                <w:sz w:val="24"/>
                <w:szCs w:val="24"/>
              </w:rPr>
              <w:t>:н</w:t>
            </w:r>
            <w:proofErr w:type="gramEnd"/>
            <w:r w:rsidRPr="008D4734">
              <w:rPr>
                <w:rFonts w:asciiTheme="majorHAnsi" w:hAnsiTheme="majorHAnsi"/>
                <w:color w:val="000000" w:themeColor="text1"/>
                <w:sz w:val="24"/>
                <w:szCs w:val="24"/>
              </w:rPr>
              <w:t>аборы</w:t>
            </w:r>
            <w:proofErr w:type="spellEnd"/>
            <w:r w:rsidRPr="008D4734">
              <w:rPr>
                <w:rFonts w:asciiTheme="majorHAnsi" w:hAnsiTheme="majorHAnsi"/>
                <w:color w:val="000000" w:themeColor="text1"/>
                <w:sz w:val="24"/>
                <w:szCs w:val="24"/>
              </w:rPr>
              <w:t xml:space="preserve"> плоских геометрических фигур, листы бумаги, 10 снежинок.</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 с.42</w:t>
            </w:r>
          </w:p>
        </w:tc>
      </w:tr>
      <w:tr w:rsidR="00A2115B" w:rsidRPr="008D4734" w:rsidTr="006238F9">
        <w:trPr>
          <w:trHeight w:val="562"/>
        </w:trPr>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gridSpan w:val="2"/>
          </w:tcPr>
          <w:p w:rsidR="008A3758" w:rsidRPr="008A3758" w:rsidRDefault="008A3758" w:rsidP="008A3758">
            <w:pPr>
              <w:tabs>
                <w:tab w:val="left" w:pos="2694"/>
              </w:tabs>
              <w:rPr>
                <w:rFonts w:asciiTheme="majorHAnsi" w:hAnsiTheme="majorHAnsi"/>
                <w:b/>
                <w:sz w:val="24"/>
                <w:szCs w:val="24"/>
              </w:rPr>
            </w:pPr>
            <w:r w:rsidRPr="008A3758">
              <w:rPr>
                <w:rFonts w:asciiTheme="majorHAnsi" w:hAnsiTheme="majorHAnsi"/>
                <w:b/>
                <w:sz w:val="24"/>
                <w:szCs w:val="24"/>
              </w:rPr>
              <w:t>Тема: «Дома»</w:t>
            </w:r>
          </w:p>
          <w:p w:rsidR="006238F9" w:rsidRDefault="008A3758" w:rsidP="006238F9">
            <w:pPr>
              <w:tabs>
                <w:tab w:val="left" w:pos="2694"/>
              </w:tabs>
              <w:rPr>
                <w:rFonts w:asciiTheme="majorHAnsi" w:hAnsiTheme="majorHAnsi"/>
                <w:sz w:val="24"/>
                <w:szCs w:val="24"/>
              </w:rPr>
            </w:pPr>
            <w:proofErr w:type="gramStart"/>
            <w:r w:rsidRPr="008A3758">
              <w:rPr>
                <w:rFonts w:asciiTheme="majorHAnsi" w:hAnsiTheme="majorHAnsi"/>
                <w:b/>
                <w:sz w:val="24"/>
                <w:szCs w:val="24"/>
              </w:rPr>
              <w:t xml:space="preserve">Задачи: </w:t>
            </w:r>
            <w:r w:rsidRPr="008A3758">
              <w:rPr>
                <w:rFonts w:asciiTheme="majorHAnsi" w:hAnsiTheme="majorHAnsi"/>
                <w:sz w:val="24"/>
                <w:szCs w:val="24"/>
              </w:rPr>
              <w:t xml:space="preserve">уточнять представления детей о строительных деталях, деталях конструкторов; о способах соединения, свойствах деталей и конструкций; упражнять в плоскостном моделировании, в совместном конструировании; развивать творчество, самостоятельность, инициативу, конструкторские навыки; умение рассуждать, делать самостоятельные выводы, </w:t>
            </w:r>
            <w:proofErr w:type="gramEnd"/>
          </w:p>
          <w:p w:rsidR="006238F9" w:rsidRDefault="006238F9" w:rsidP="006238F9">
            <w:pPr>
              <w:tabs>
                <w:tab w:val="left" w:pos="2694"/>
              </w:tabs>
              <w:rPr>
                <w:rFonts w:asciiTheme="majorHAnsi" w:hAnsiTheme="majorHAnsi"/>
                <w:sz w:val="24"/>
                <w:szCs w:val="24"/>
              </w:rPr>
            </w:pPr>
          </w:p>
          <w:p w:rsidR="006238F9" w:rsidRDefault="006238F9" w:rsidP="006238F9">
            <w:pPr>
              <w:tabs>
                <w:tab w:val="left" w:pos="2694"/>
              </w:tabs>
              <w:rPr>
                <w:rFonts w:asciiTheme="majorHAnsi" w:hAnsiTheme="majorHAnsi"/>
                <w:sz w:val="24"/>
                <w:szCs w:val="24"/>
              </w:rPr>
            </w:pPr>
          </w:p>
          <w:p w:rsidR="006238F9" w:rsidRDefault="006238F9" w:rsidP="006238F9">
            <w:pPr>
              <w:tabs>
                <w:tab w:val="left" w:pos="2694"/>
              </w:tabs>
              <w:rPr>
                <w:rFonts w:asciiTheme="majorHAnsi" w:hAnsiTheme="majorHAnsi"/>
                <w:sz w:val="24"/>
                <w:szCs w:val="24"/>
              </w:rPr>
            </w:pPr>
          </w:p>
          <w:p w:rsidR="00A2115B" w:rsidRPr="006238F9" w:rsidRDefault="008A3758" w:rsidP="006238F9">
            <w:pPr>
              <w:tabs>
                <w:tab w:val="left" w:pos="2694"/>
              </w:tabs>
              <w:rPr>
                <w:rFonts w:asciiTheme="majorHAnsi" w:hAnsiTheme="majorHAnsi"/>
                <w:b/>
                <w:sz w:val="24"/>
                <w:szCs w:val="24"/>
              </w:rPr>
            </w:pPr>
            <w:r w:rsidRPr="008A3758">
              <w:rPr>
                <w:rFonts w:asciiTheme="majorHAnsi" w:hAnsiTheme="majorHAnsi"/>
                <w:sz w:val="24"/>
                <w:szCs w:val="24"/>
              </w:rPr>
              <w:t>находить собственные решения; познакомить с понятиями «равновесие, сила тяжести, карта, план, компас».</w:t>
            </w:r>
          </w:p>
        </w:tc>
        <w:tc>
          <w:tcPr>
            <w:tcW w:w="3489" w:type="dxa"/>
          </w:tcPr>
          <w:p w:rsidR="008A3758" w:rsidRDefault="008A3758" w:rsidP="00A2115B">
            <w:pPr>
              <w:rPr>
                <w:rFonts w:asciiTheme="majorHAnsi" w:hAnsiTheme="majorHAnsi"/>
                <w:color w:val="FF0000"/>
                <w:sz w:val="24"/>
                <w:szCs w:val="24"/>
              </w:rPr>
            </w:pPr>
          </w:p>
          <w:p w:rsidR="008A3758" w:rsidRPr="008A3758" w:rsidRDefault="008A3758" w:rsidP="00A2115B">
            <w:pPr>
              <w:rPr>
                <w:rFonts w:asciiTheme="majorHAnsi" w:hAnsiTheme="majorHAnsi"/>
                <w:sz w:val="24"/>
                <w:szCs w:val="24"/>
              </w:rPr>
            </w:pPr>
            <w:r w:rsidRPr="008A3758">
              <w:rPr>
                <w:rFonts w:asciiTheme="majorHAnsi" w:hAnsiTheme="majorHAnsi"/>
                <w:sz w:val="24"/>
                <w:szCs w:val="24"/>
              </w:rPr>
              <w:t>Ножницы, фломастеры, конверты, строительный материал.</w:t>
            </w:r>
          </w:p>
          <w:p w:rsidR="008A3758" w:rsidRDefault="008A3758" w:rsidP="00A2115B">
            <w:pPr>
              <w:rPr>
                <w:rFonts w:asciiTheme="majorHAnsi" w:hAnsiTheme="majorHAnsi"/>
                <w:color w:val="FF0000"/>
                <w:sz w:val="24"/>
                <w:szCs w:val="24"/>
              </w:rPr>
            </w:pPr>
          </w:p>
          <w:p w:rsidR="008A3758" w:rsidRDefault="008A3758" w:rsidP="00A2115B">
            <w:pPr>
              <w:rPr>
                <w:rFonts w:asciiTheme="majorHAnsi" w:hAnsiTheme="majorHAnsi"/>
                <w:color w:val="FF0000"/>
                <w:sz w:val="24"/>
                <w:szCs w:val="24"/>
              </w:rPr>
            </w:pPr>
          </w:p>
          <w:p w:rsidR="00A72BEE" w:rsidRDefault="00A72BEE" w:rsidP="00A2115B">
            <w:pPr>
              <w:rPr>
                <w:rFonts w:asciiTheme="majorHAnsi" w:hAnsiTheme="majorHAnsi"/>
                <w:color w:val="FF0000"/>
                <w:sz w:val="24"/>
                <w:szCs w:val="24"/>
              </w:rPr>
            </w:pPr>
          </w:p>
          <w:p w:rsidR="00A72BEE" w:rsidRDefault="00A72BEE" w:rsidP="00A2115B">
            <w:pPr>
              <w:rPr>
                <w:rFonts w:asciiTheme="majorHAnsi" w:hAnsiTheme="majorHAnsi"/>
                <w:color w:val="FF0000"/>
                <w:sz w:val="24"/>
                <w:szCs w:val="24"/>
              </w:rPr>
            </w:pPr>
          </w:p>
          <w:p w:rsidR="00A72BEE" w:rsidRDefault="00A72BEE" w:rsidP="00A2115B">
            <w:pPr>
              <w:rPr>
                <w:rFonts w:asciiTheme="majorHAnsi" w:hAnsiTheme="majorHAnsi"/>
                <w:color w:val="FF0000"/>
                <w:sz w:val="24"/>
                <w:szCs w:val="24"/>
              </w:rPr>
            </w:pPr>
          </w:p>
          <w:p w:rsidR="00A72BEE" w:rsidRDefault="00A72BEE" w:rsidP="00A2115B">
            <w:pPr>
              <w:rPr>
                <w:rFonts w:asciiTheme="majorHAnsi" w:hAnsiTheme="majorHAnsi"/>
                <w:color w:val="FF0000"/>
                <w:sz w:val="24"/>
                <w:szCs w:val="24"/>
              </w:rPr>
            </w:pPr>
          </w:p>
          <w:p w:rsidR="00A72BEE" w:rsidRDefault="00A72BEE" w:rsidP="00A2115B">
            <w:pPr>
              <w:rPr>
                <w:rFonts w:asciiTheme="majorHAnsi" w:hAnsiTheme="majorHAnsi"/>
                <w:color w:val="FF0000"/>
                <w:sz w:val="24"/>
                <w:szCs w:val="24"/>
              </w:rPr>
            </w:pPr>
          </w:p>
          <w:p w:rsidR="008A3758" w:rsidRDefault="008A3758" w:rsidP="00A2115B">
            <w:pPr>
              <w:rPr>
                <w:rFonts w:asciiTheme="majorHAnsi" w:hAnsiTheme="majorHAnsi"/>
                <w:color w:val="FF0000"/>
                <w:sz w:val="24"/>
                <w:szCs w:val="24"/>
              </w:rPr>
            </w:pPr>
          </w:p>
          <w:p w:rsidR="00A2115B" w:rsidRPr="008A3758" w:rsidRDefault="00A2115B" w:rsidP="00A2115B">
            <w:pPr>
              <w:rPr>
                <w:rFonts w:asciiTheme="majorHAnsi" w:hAnsiTheme="majorHAnsi"/>
                <w:color w:val="FF0000"/>
                <w:sz w:val="24"/>
                <w:szCs w:val="24"/>
              </w:rPr>
            </w:pPr>
          </w:p>
        </w:tc>
        <w:tc>
          <w:tcPr>
            <w:tcW w:w="1802" w:type="dxa"/>
          </w:tcPr>
          <w:p w:rsidR="008A3758" w:rsidRPr="00A72BEE" w:rsidRDefault="00A72BEE" w:rsidP="00A2115B">
            <w:pPr>
              <w:jc w:val="center"/>
              <w:rPr>
                <w:rFonts w:asciiTheme="majorHAnsi" w:hAnsiTheme="majorHAnsi"/>
                <w:sz w:val="24"/>
                <w:szCs w:val="24"/>
              </w:rPr>
            </w:pPr>
            <w:r w:rsidRPr="00A72BEE">
              <w:rPr>
                <w:rFonts w:asciiTheme="majorHAnsi" w:hAnsiTheme="majorHAnsi"/>
                <w:sz w:val="24"/>
                <w:szCs w:val="24"/>
              </w:rPr>
              <w:lastRenderedPageBreak/>
              <w:t>№1,с.15</w:t>
            </w:r>
          </w:p>
          <w:p w:rsidR="008A3758" w:rsidRDefault="008A3758" w:rsidP="00A2115B">
            <w:pPr>
              <w:jc w:val="center"/>
              <w:rPr>
                <w:rFonts w:asciiTheme="majorHAnsi" w:hAnsiTheme="majorHAnsi"/>
                <w:color w:val="FF0000"/>
                <w:sz w:val="24"/>
                <w:szCs w:val="24"/>
              </w:rPr>
            </w:pPr>
          </w:p>
          <w:p w:rsidR="008A3758" w:rsidRDefault="008A3758" w:rsidP="00A2115B">
            <w:pPr>
              <w:jc w:val="center"/>
              <w:rPr>
                <w:rFonts w:asciiTheme="majorHAnsi" w:hAnsiTheme="majorHAnsi"/>
                <w:color w:val="FF0000"/>
                <w:sz w:val="24"/>
                <w:szCs w:val="24"/>
              </w:rPr>
            </w:pPr>
          </w:p>
          <w:p w:rsidR="008A3758" w:rsidRDefault="008A3758" w:rsidP="00A2115B">
            <w:pPr>
              <w:jc w:val="center"/>
              <w:rPr>
                <w:rFonts w:asciiTheme="majorHAnsi" w:hAnsiTheme="majorHAnsi"/>
                <w:color w:val="FF0000"/>
                <w:sz w:val="24"/>
                <w:szCs w:val="24"/>
              </w:rPr>
            </w:pPr>
          </w:p>
          <w:p w:rsidR="008A3758" w:rsidRDefault="008A3758" w:rsidP="00A2115B">
            <w:pPr>
              <w:jc w:val="center"/>
              <w:rPr>
                <w:rFonts w:asciiTheme="majorHAnsi" w:hAnsiTheme="majorHAnsi"/>
                <w:color w:val="FF0000"/>
                <w:sz w:val="24"/>
                <w:szCs w:val="24"/>
              </w:rPr>
            </w:pPr>
          </w:p>
          <w:p w:rsidR="00A72BEE" w:rsidRDefault="00A72BEE" w:rsidP="00A2115B">
            <w:pPr>
              <w:jc w:val="center"/>
              <w:rPr>
                <w:rFonts w:asciiTheme="majorHAnsi" w:hAnsiTheme="majorHAnsi"/>
                <w:color w:val="FF0000"/>
                <w:sz w:val="24"/>
                <w:szCs w:val="24"/>
              </w:rPr>
            </w:pPr>
          </w:p>
          <w:p w:rsidR="00A72BEE" w:rsidRDefault="00A72BEE" w:rsidP="00A2115B">
            <w:pPr>
              <w:jc w:val="center"/>
              <w:rPr>
                <w:rFonts w:asciiTheme="majorHAnsi" w:hAnsiTheme="majorHAnsi"/>
                <w:color w:val="FF0000"/>
                <w:sz w:val="24"/>
                <w:szCs w:val="24"/>
              </w:rPr>
            </w:pPr>
          </w:p>
          <w:p w:rsidR="00A72BEE" w:rsidRDefault="00A72BEE" w:rsidP="00A2115B">
            <w:pPr>
              <w:jc w:val="center"/>
              <w:rPr>
                <w:rFonts w:asciiTheme="majorHAnsi" w:hAnsiTheme="majorHAnsi"/>
                <w:color w:val="FF0000"/>
                <w:sz w:val="24"/>
                <w:szCs w:val="24"/>
              </w:rPr>
            </w:pPr>
          </w:p>
          <w:p w:rsidR="00A72BEE" w:rsidRDefault="00A72BEE" w:rsidP="00A2115B">
            <w:pPr>
              <w:jc w:val="center"/>
              <w:rPr>
                <w:rFonts w:asciiTheme="majorHAnsi" w:hAnsiTheme="majorHAnsi"/>
                <w:color w:val="FF0000"/>
                <w:sz w:val="24"/>
                <w:szCs w:val="24"/>
              </w:rPr>
            </w:pPr>
          </w:p>
          <w:p w:rsidR="00A72BEE" w:rsidRDefault="00A72BEE" w:rsidP="00A2115B">
            <w:pPr>
              <w:jc w:val="center"/>
              <w:rPr>
                <w:rFonts w:asciiTheme="majorHAnsi" w:hAnsiTheme="majorHAnsi"/>
                <w:color w:val="FF0000"/>
                <w:sz w:val="24"/>
                <w:szCs w:val="24"/>
              </w:rPr>
            </w:pPr>
          </w:p>
          <w:p w:rsidR="00A72BEE" w:rsidRDefault="00A72BEE" w:rsidP="00A2115B">
            <w:pPr>
              <w:jc w:val="center"/>
              <w:rPr>
                <w:rFonts w:asciiTheme="majorHAnsi" w:hAnsiTheme="majorHAnsi"/>
                <w:color w:val="FF0000"/>
                <w:sz w:val="24"/>
                <w:szCs w:val="24"/>
              </w:rPr>
            </w:pPr>
          </w:p>
          <w:p w:rsidR="008A3758" w:rsidRDefault="008A3758" w:rsidP="00A2115B">
            <w:pPr>
              <w:jc w:val="center"/>
              <w:rPr>
                <w:rFonts w:asciiTheme="majorHAnsi" w:hAnsiTheme="majorHAnsi"/>
                <w:color w:val="FF0000"/>
                <w:sz w:val="24"/>
                <w:szCs w:val="24"/>
              </w:rPr>
            </w:pPr>
          </w:p>
          <w:p w:rsidR="00A2115B" w:rsidRPr="008A3758" w:rsidRDefault="00A2115B" w:rsidP="00822F13">
            <w:pPr>
              <w:rPr>
                <w:rFonts w:asciiTheme="majorHAnsi" w:hAnsiTheme="majorHAnsi"/>
                <w:color w:val="FF0000"/>
                <w:sz w:val="24"/>
                <w:szCs w:val="24"/>
              </w:rPr>
            </w:pP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lastRenderedPageBreak/>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ходьбу и бег по кругу; упражнения в равновесии и прыжках; упражнять в лазанье на гимнастическую стенку, не пропуская реек.</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Обручи по кол-ву детей,                  10 мячей.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№22, с.66</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Повторить ходьбу и бег по кругу; упражнения в равновесии и прыжках; упражнять в лазанье на гимнастическую стенку, не пропуская реек.</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Обручи по кол-ву детей,                  10 мячей, 5 шнуров.</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№23, с.67</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игровые упражнения с бегом и прыжками.</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Санки.</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№24, с.67</w:t>
            </w:r>
          </w:p>
        </w:tc>
      </w:tr>
      <w:tr w:rsidR="00A2115B" w:rsidRPr="008D4734" w:rsidTr="00161BA1">
        <w:tc>
          <w:tcPr>
            <w:tcW w:w="14317" w:type="dxa"/>
            <w:gridSpan w:val="5"/>
          </w:tcPr>
          <w:p w:rsidR="00A2115B" w:rsidRPr="008D4734" w:rsidRDefault="00A2115B" w:rsidP="00A2115B">
            <w:pPr>
              <w:jc w:val="center"/>
              <w:rPr>
                <w:rFonts w:asciiTheme="majorHAnsi" w:hAnsiTheme="majorHAnsi"/>
                <w:b/>
                <w:i/>
                <w:color w:val="000000" w:themeColor="text1"/>
                <w:sz w:val="40"/>
                <w:szCs w:val="40"/>
              </w:rPr>
            </w:pPr>
            <w:r w:rsidRPr="008D4734">
              <w:rPr>
                <w:rFonts w:asciiTheme="majorHAnsi" w:hAnsiTheme="majorHAnsi"/>
                <w:b/>
                <w:i/>
                <w:color w:val="000000" w:themeColor="text1"/>
                <w:sz w:val="40"/>
                <w:szCs w:val="40"/>
              </w:rPr>
              <w:t>ФЕВРАЛЬ</w:t>
            </w:r>
          </w:p>
        </w:tc>
      </w:tr>
      <w:tr w:rsidR="00A2115B" w:rsidRPr="008D4734" w:rsidTr="00161BA1">
        <w:tc>
          <w:tcPr>
            <w:tcW w:w="14317" w:type="dxa"/>
            <w:gridSpan w:val="5"/>
          </w:tcPr>
          <w:p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ПЕРВАЯ НЕДЕЛЯ</w:t>
            </w:r>
          </w:p>
          <w:p w:rsidR="00A2115B" w:rsidRPr="008D4734" w:rsidRDefault="00A2115B" w:rsidP="00A2115B">
            <w:pPr>
              <w:tabs>
                <w:tab w:val="left" w:pos="2694"/>
              </w:tabs>
              <w:spacing w:after="200"/>
              <w:rPr>
                <w:rFonts w:asciiTheme="majorHAnsi" w:hAnsiTheme="majorHAnsi"/>
                <w:b/>
                <w:i/>
                <w:color w:val="000000" w:themeColor="text1"/>
                <w:sz w:val="32"/>
                <w:szCs w:val="32"/>
                <w:u w:val="single"/>
              </w:rPr>
            </w:pPr>
            <w:r w:rsidRPr="008D4734">
              <w:rPr>
                <w:rFonts w:asciiTheme="majorHAnsi" w:hAnsiTheme="majorHAnsi"/>
                <w:b/>
                <w:i/>
                <w:color w:val="000000" w:themeColor="text1"/>
                <w:sz w:val="28"/>
                <w:szCs w:val="28"/>
                <w:u w:val="single"/>
              </w:rPr>
              <w:t xml:space="preserve">ТЕМА </w:t>
            </w:r>
            <w:proofErr w:type="spellStart"/>
            <w:r w:rsidRPr="008D4734">
              <w:rPr>
                <w:rFonts w:asciiTheme="majorHAnsi" w:hAnsiTheme="majorHAnsi"/>
                <w:b/>
                <w:i/>
                <w:color w:val="000000" w:themeColor="text1"/>
                <w:sz w:val="28"/>
                <w:szCs w:val="28"/>
                <w:u w:val="single"/>
              </w:rPr>
              <w:t>ПЕРИОДА</w:t>
            </w:r>
            <w:proofErr w:type="gramStart"/>
            <w:r w:rsidRPr="008D4734">
              <w:rPr>
                <w:rFonts w:asciiTheme="majorHAnsi" w:hAnsiTheme="majorHAnsi"/>
                <w:b/>
                <w:i/>
                <w:color w:val="000000" w:themeColor="text1"/>
                <w:sz w:val="28"/>
                <w:szCs w:val="28"/>
                <w:u w:val="single"/>
              </w:rPr>
              <w:t>:</w:t>
            </w:r>
            <w:r w:rsidRPr="008D4734">
              <w:rPr>
                <w:rFonts w:asciiTheme="majorHAnsi" w:hAnsiTheme="majorHAnsi"/>
                <w:b/>
                <w:i/>
                <w:color w:val="000000" w:themeColor="text1"/>
                <w:sz w:val="32"/>
                <w:szCs w:val="32"/>
                <w:u w:val="single"/>
              </w:rPr>
              <w:t>«</w:t>
            </w:r>
            <w:proofErr w:type="gramEnd"/>
            <w:r w:rsidRPr="008D4734">
              <w:rPr>
                <w:rFonts w:asciiTheme="majorHAnsi" w:hAnsiTheme="majorHAnsi"/>
                <w:b/>
                <w:i/>
                <w:color w:val="000000" w:themeColor="text1"/>
                <w:sz w:val="32"/>
                <w:szCs w:val="32"/>
                <w:u w:val="single"/>
              </w:rPr>
              <w:t>День</w:t>
            </w:r>
            <w:proofErr w:type="spellEnd"/>
            <w:r w:rsidRPr="008D4734">
              <w:rPr>
                <w:rFonts w:asciiTheme="majorHAnsi" w:hAnsiTheme="majorHAnsi"/>
                <w:b/>
                <w:i/>
                <w:color w:val="000000" w:themeColor="text1"/>
                <w:sz w:val="32"/>
                <w:szCs w:val="32"/>
                <w:u w:val="single"/>
              </w:rPr>
              <w:t xml:space="preserve"> защитника Отечества»</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 xml:space="preserve">ЗАДАЧИ: </w:t>
            </w:r>
            <w:r w:rsidRPr="008D4734">
              <w:rPr>
                <w:rFonts w:asciiTheme="majorHAnsi" w:hAnsiTheme="majorHAnsi"/>
                <w:b/>
                <w:i/>
                <w:color w:val="000000" w:themeColor="text1"/>
                <w:sz w:val="24"/>
                <w:szCs w:val="24"/>
              </w:rPr>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детей в духе патриотизма, любви к Родине. Знакомство с разными родами войск, боевой техникой.</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Расширение гендерных представлений, формирование в мальчиках стремления быть сильными, смелыми, стать защитниками родины; воспитание в девочках уважения к мальчикам как будущим защитникам Родины.</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Беседа на тему «О друзьях и дружбе»</w:t>
            </w:r>
          </w:p>
          <w:p w:rsidR="00A2115B" w:rsidRPr="008D4734" w:rsidRDefault="00A2115B" w:rsidP="00A2115B">
            <w:pPr>
              <w:rPr>
                <w:rFonts w:asciiTheme="majorHAnsi" w:hAnsiTheme="majorHAnsi"/>
                <w:color w:val="000000" w:themeColor="text1"/>
                <w:sz w:val="24"/>
                <w:szCs w:val="24"/>
              </w:rPr>
            </w:pPr>
            <w:proofErr w:type="spellStart"/>
            <w:r w:rsidRPr="008D4734">
              <w:rPr>
                <w:rFonts w:asciiTheme="majorHAnsi" w:hAnsiTheme="majorHAnsi"/>
                <w:b/>
                <w:color w:val="000000" w:themeColor="text1"/>
                <w:sz w:val="24"/>
                <w:szCs w:val="24"/>
              </w:rPr>
              <w:t>Задачи</w:t>
            </w:r>
            <w:proofErr w:type="gramStart"/>
            <w:r w:rsidRPr="008D4734">
              <w:rPr>
                <w:rFonts w:asciiTheme="majorHAnsi" w:hAnsiTheme="majorHAnsi"/>
                <w:b/>
                <w:color w:val="000000" w:themeColor="text1"/>
                <w:sz w:val="24"/>
                <w:szCs w:val="24"/>
              </w:rPr>
              <w:t>:</w:t>
            </w:r>
            <w:r w:rsidRPr="00A72BEE">
              <w:rPr>
                <w:rFonts w:asciiTheme="majorHAnsi" w:hAnsiTheme="majorHAnsi"/>
                <w:color w:val="000000" w:themeColor="text1"/>
                <w:sz w:val="24"/>
                <w:szCs w:val="24"/>
              </w:rPr>
              <w:t>П</w:t>
            </w:r>
            <w:proofErr w:type="gramEnd"/>
            <w:r w:rsidRPr="00A72BEE">
              <w:rPr>
                <w:rFonts w:asciiTheme="majorHAnsi" w:hAnsiTheme="majorHAnsi"/>
                <w:color w:val="000000" w:themeColor="text1"/>
                <w:sz w:val="24"/>
                <w:szCs w:val="24"/>
              </w:rPr>
              <w:t>родолжать</w:t>
            </w:r>
            <w:proofErr w:type="spellEnd"/>
            <w:r w:rsidRPr="00A72BEE">
              <w:rPr>
                <w:rFonts w:asciiTheme="majorHAnsi" w:hAnsiTheme="majorHAnsi"/>
                <w:color w:val="000000" w:themeColor="text1"/>
                <w:sz w:val="24"/>
                <w:szCs w:val="24"/>
              </w:rPr>
              <w:t xml:space="preserve"> помогать детям осваивать нормы поведения, учить доброжелательности.</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w:t>
            </w:r>
            <w:r w:rsidR="00030BF0">
              <w:rPr>
                <w:rFonts w:asciiTheme="majorHAnsi" w:hAnsiTheme="majorHAnsi"/>
                <w:color w:val="000000" w:themeColor="text1"/>
                <w:sz w:val="24"/>
                <w:szCs w:val="24"/>
              </w:rPr>
              <w:t xml:space="preserve"> (2 половина дня)</w:t>
            </w:r>
          </w:p>
        </w:tc>
      </w:tr>
      <w:tr w:rsidR="00A2115B" w:rsidRPr="008D4734" w:rsidTr="00161BA1">
        <w:tc>
          <w:tcPr>
            <w:tcW w:w="2247" w:type="dxa"/>
          </w:tcPr>
          <w:p w:rsidR="00A2115B"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p w:rsidR="00030BF0" w:rsidRPr="008D4734" w:rsidRDefault="00030BF0" w:rsidP="00A2115B">
            <w:pPr>
              <w:rPr>
                <w:rFonts w:asciiTheme="majorHAnsi" w:hAnsiTheme="majorHAnsi"/>
                <w:color w:val="000000" w:themeColor="text1"/>
                <w:sz w:val="24"/>
                <w:szCs w:val="24"/>
              </w:rPr>
            </w:pPr>
          </w:p>
        </w:tc>
        <w:tc>
          <w:tcPr>
            <w:tcW w:w="6779" w:type="dxa"/>
            <w:gridSpan w:val="2"/>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 xml:space="preserve">Тема: Рассказывание по теме «Моя любимая игрушка». </w:t>
            </w:r>
            <w:r w:rsidRPr="008D4734">
              <w:rPr>
                <w:rFonts w:asciiTheme="majorHAnsi" w:hAnsiTheme="majorHAnsi"/>
                <w:b/>
                <w:color w:val="000000" w:themeColor="text1"/>
                <w:sz w:val="24"/>
                <w:szCs w:val="24"/>
              </w:rPr>
              <w:br/>
              <w:t>Дидактическое упражнение «Подскажи слово»</w:t>
            </w:r>
          </w:p>
          <w:p w:rsidR="00A2115B" w:rsidRDefault="00A2115B" w:rsidP="00A2115B">
            <w:pPr>
              <w:rPr>
                <w:rFonts w:asciiTheme="majorHAnsi" w:hAnsiTheme="majorHAnsi"/>
                <w:color w:val="000000" w:themeColor="text1"/>
              </w:rPr>
            </w:pPr>
            <w:proofErr w:type="spellStart"/>
            <w:r w:rsidRPr="008D4734">
              <w:rPr>
                <w:rFonts w:asciiTheme="majorHAnsi" w:hAnsiTheme="majorHAnsi"/>
                <w:b/>
                <w:color w:val="000000" w:themeColor="text1"/>
                <w:sz w:val="24"/>
                <w:szCs w:val="24"/>
              </w:rPr>
              <w:t>Задачи</w:t>
            </w:r>
            <w:proofErr w:type="gramStart"/>
            <w:r w:rsidRPr="008D4734">
              <w:rPr>
                <w:rFonts w:asciiTheme="majorHAnsi" w:hAnsiTheme="majorHAnsi"/>
                <w:b/>
                <w:color w:val="000000" w:themeColor="text1"/>
                <w:sz w:val="24"/>
                <w:szCs w:val="24"/>
              </w:rPr>
              <w:t>:</w:t>
            </w:r>
            <w:r w:rsidRPr="00483786">
              <w:rPr>
                <w:sz w:val="24"/>
                <w:szCs w:val="24"/>
                <w:lang w:bidi="ru-RU"/>
              </w:rPr>
              <w:t>Ф</w:t>
            </w:r>
            <w:proofErr w:type="gramEnd"/>
            <w:r w:rsidRPr="00483786">
              <w:rPr>
                <w:sz w:val="24"/>
                <w:szCs w:val="24"/>
                <w:lang w:bidi="ru-RU"/>
              </w:rPr>
              <w:t>ормировать</w:t>
            </w:r>
            <w:proofErr w:type="spellEnd"/>
            <w:r w:rsidRPr="00483786">
              <w:rPr>
                <w:sz w:val="24"/>
                <w:szCs w:val="24"/>
                <w:lang w:bidi="ru-RU"/>
              </w:rPr>
              <w:t xml:space="preserve"> умение</w:t>
            </w:r>
            <w:r w:rsidRPr="00483786">
              <w:rPr>
                <w:rFonts w:asciiTheme="majorHAnsi" w:hAnsiTheme="majorHAnsi"/>
                <w:color w:val="000000" w:themeColor="text1"/>
                <w:sz w:val="24"/>
                <w:szCs w:val="24"/>
              </w:rPr>
              <w:t xml:space="preserve"> детей составлять рассказы на темы из личного опыта. Упражнять в образовании слов-антонимов</w:t>
            </w:r>
            <w:r w:rsidRPr="008D4734">
              <w:rPr>
                <w:rFonts w:asciiTheme="majorHAnsi" w:hAnsiTheme="majorHAnsi"/>
                <w:color w:val="000000" w:themeColor="text1"/>
              </w:rPr>
              <w:t>.</w:t>
            </w:r>
          </w:p>
          <w:p w:rsidR="006238F9" w:rsidRDefault="006238F9" w:rsidP="00A2115B">
            <w:pPr>
              <w:rPr>
                <w:rFonts w:asciiTheme="majorHAnsi" w:hAnsiTheme="majorHAnsi"/>
                <w:color w:val="000000" w:themeColor="text1"/>
              </w:rPr>
            </w:pPr>
          </w:p>
          <w:p w:rsidR="006238F9" w:rsidRDefault="006238F9" w:rsidP="00A2115B">
            <w:pPr>
              <w:rPr>
                <w:rFonts w:asciiTheme="majorHAnsi" w:hAnsiTheme="majorHAnsi"/>
                <w:color w:val="000000" w:themeColor="text1"/>
              </w:rPr>
            </w:pPr>
          </w:p>
          <w:p w:rsidR="006238F9" w:rsidRDefault="006238F9" w:rsidP="00A2115B">
            <w:pPr>
              <w:rPr>
                <w:rFonts w:asciiTheme="majorHAnsi" w:hAnsiTheme="majorHAnsi"/>
                <w:color w:val="000000" w:themeColor="text1"/>
              </w:rPr>
            </w:pPr>
          </w:p>
          <w:p w:rsidR="006238F9" w:rsidRDefault="006238F9" w:rsidP="00A2115B">
            <w:pPr>
              <w:rPr>
                <w:rFonts w:asciiTheme="majorHAnsi" w:hAnsiTheme="majorHAnsi"/>
                <w:color w:val="000000" w:themeColor="text1"/>
              </w:rPr>
            </w:pPr>
          </w:p>
          <w:p w:rsidR="006238F9" w:rsidRPr="008D4734" w:rsidRDefault="006238F9" w:rsidP="00A2115B">
            <w:pPr>
              <w:rPr>
                <w:rFonts w:asciiTheme="majorHAnsi" w:hAnsiTheme="majorHAnsi"/>
                <w:color w:val="000000" w:themeColor="text1"/>
                <w:sz w:val="24"/>
                <w:szCs w:val="24"/>
              </w:rPr>
            </w:pP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w:t>
            </w:r>
          </w:p>
          <w:p w:rsidR="00030BF0" w:rsidRPr="008D4734" w:rsidRDefault="00030BF0" w:rsidP="00A2115B">
            <w:pPr>
              <w:jc w:val="center"/>
              <w:rPr>
                <w:rFonts w:asciiTheme="majorHAnsi" w:hAnsiTheme="majorHAnsi"/>
                <w:color w:val="000000" w:themeColor="text1"/>
                <w:sz w:val="24"/>
                <w:szCs w:val="24"/>
              </w:rPr>
            </w:pP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lastRenderedPageBreak/>
              <w:t xml:space="preserve">0знакомление с </w:t>
            </w:r>
            <w:r w:rsidR="00483786">
              <w:rPr>
                <w:rFonts w:asciiTheme="majorHAnsi" w:hAnsiTheme="majorHAnsi"/>
                <w:color w:val="000000" w:themeColor="text1"/>
                <w:sz w:val="24"/>
                <w:szCs w:val="24"/>
              </w:rPr>
              <w:t>окружающим</w:t>
            </w:r>
          </w:p>
        </w:tc>
        <w:tc>
          <w:tcPr>
            <w:tcW w:w="6779" w:type="dxa"/>
            <w:gridSpan w:val="2"/>
          </w:tcPr>
          <w:p w:rsidR="00A2115B" w:rsidRPr="00483786" w:rsidRDefault="00A2115B" w:rsidP="00A2115B">
            <w:pPr>
              <w:tabs>
                <w:tab w:val="left" w:pos="2694"/>
              </w:tabs>
              <w:rPr>
                <w:rFonts w:asciiTheme="majorHAnsi" w:hAnsiTheme="majorHAnsi"/>
                <w:b/>
                <w:sz w:val="24"/>
                <w:szCs w:val="24"/>
              </w:rPr>
            </w:pPr>
            <w:r w:rsidRPr="00483786">
              <w:rPr>
                <w:rFonts w:asciiTheme="majorHAnsi" w:hAnsiTheme="majorHAnsi"/>
                <w:b/>
                <w:sz w:val="24"/>
                <w:szCs w:val="24"/>
              </w:rPr>
              <w:t>Тема: «Песня колокольчика»</w:t>
            </w:r>
          </w:p>
          <w:p w:rsidR="00A2115B" w:rsidRPr="008D4734" w:rsidRDefault="00A2115B" w:rsidP="00A2115B">
            <w:pPr>
              <w:rPr>
                <w:rFonts w:asciiTheme="majorHAnsi" w:hAnsiTheme="majorHAnsi"/>
                <w:color w:val="000000" w:themeColor="text1"/>
                <w:sz w:val="24"/>
                <w:szCs w:val="24"/>
              </w:rPr>
            </w:pPr>
            <w:r w:rsidRPr="00483786">
              <w:rPr>
                <w:rFonts w:asciiTheme="majorHAnsi" w:hAnsiTheme="majorHAnsi"/>
                <w:b/>
                <w:sz w:val="24"/>
                <w:szCs w:val="24"/>
              </w:rPr>
              <w:t xml:space="preserve">Задачи: </w:t>
            </w:r>
            <w:r w:rsidRPr="00483786">
              <w:rPr>
                <w:rFonts w:asciiTheme="majorHAnsi" w:hAnsiTheme="majorHAnsi"/>
                <w:sz w:val="24"/>
                <w:szCs w:val="24"/>
              </w:rPr>
              <w:t>Закреплять знания детей о стекле, металле, дереве, их свойствах; познакомить с историей колоколов и колокольчиков на Руси и в других странах.</w:t>
            </w:r>
          </w:p>
        </w:tc>
        <w:tc>
          <w:tcPr>
            <w:tcW w:w="3489" w:type="dxa"/>
          </w:tcPr>
          <w:p w:rsidR="00A2115B" w:rsidRPr="00483786" w:rsidRDefault="00A2115B" w:rsidP="00A2115B">
            <w:pPr>
              <w:rPr>
                <w:rFonts w:asciiTheme="majorHAnsi" w:hAnsiTheme="majorHAnsi"/>
                <w:sz w:val="24"/>
                <w:szCs w:val="24"/>
              </w:rPr>
            </w:pPr>
            <w:r w:rsidRPr="00483786">
              <w:rPr>
                <w:rFonts w:asciiTheme="majorHAnsi" w:hAnsiTheme="majorHAnsi"/>
                <w:sz w:val="24"/>
                <w:szCs w:val="24"/>
              </w:rPr>
              <w:t>Игрушка Петрушка, колокольчик, иллюстрации с изображением колоколов.</w:t>
            </w:r>
          </w:p>
        </w:tc>
        <w:tc>
          <w:tcPr>
            <w:tcW w:w="1802" w:type="dxa"/>
          </w:tcPr>
          <w:p w:rsidR="00A2115B" w:rsidRPr="00483786" w:rsidRDefault="00A2115B" w:rsidP="00483786">
            <w:pPr>
              <w:rPr>
                <w:rFonts w:asciiTheme="majorHAnsi" w:hAnsiTheme="majorHAnsi"/>
                <w:sz w:val="24"/>
                <w:szCs w:val="24"/>
              </w:rPr>
            </w:pPr>
            <w:r w:rsidRPr="00483786">
              <w:rPr>
                <w:rFonts w:asciiTheme="majorHAnsi" w:hAnsiTheme="majorHAnsi"/>
                <w:sz w:val="24"/>
                <w:szCs w:val="24"/>
              </w:rPr>
              <w:t>№11</w:t>
            </w:r>
            <w:proofErr w:type="gramStart"/>
            <w:r w:rsidRPr="00483786">
              <w:rPr>
                <w:rFonts w:asciiTheme="majorHAnsi" w:hAnsiTheme="majorHAnsi"/>
                <w:sz w:val="24"/>
                <w:szCs w:val="24"/>
              </w:rPr>
              <w:t xml:space="preserve"> Д</w:t>
            </w:r>
            <w:proofErr w:type="gramEnd"/>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Познакомить с количественным составом чисел 3 и 4 из единиц.</w:t>
            </w:r>
          </w:p>
          <w:p w:rsidR="00A2115B" w:rsidRPr="008D4734" w:rsidRDefault="00030BF0" w:rsidP="00A2115B">
            <w:pPr>
              <w:rPr>
                <w:rFonts w:asciiTheme="majorHAnsi" w:hAnsiTheme="majorHAnsi"/>
                <w:color w:val="000000" w:themeColor="text1"/>
                <w:sz w:val="24"/>
                <w:szCs w:val="24"/>
              </w:rPr>
            </w:pPr>
            <w:r>
              <w:rPr>
                <w:rFonts w:asciiTheme="majorHAnsi" w:hAnsiTheme="majorHAnsi"/>
                <w:color w:val="000000" w:themeColor="text1"/>
                <w:sz w:val="24"/>
                <w:szCs w:val="24"/>
              </w:rPr>
              <w:t xml:space="preserve">  Продолжать формировать умение </w:t>
            </w:r>
            <w:r w:rsidR="00A2115B" w:rsidRPr="008D4734">
              <w:rPr>
                <w:rFonts w:asciiTheme="majorHAnsi" w:hAnsiTheme="majorHAnsi"/>
                <w:color w:val="000000" w:themeColor="text1"/>
                <w:sz w:val="24"/>
                <w:szCs w:val="24"/>
              </w:rPr>
              <w:t xml:space="preserve"> ориентироваться на листе бумаги, определять и называть стороны и углы листа.</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Закреплять умение последовательно называть дни недели, определять, какой день недели сегодня, какой был вчера, какой будет завтра.</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предметы посуды (4 шт.), изображения геометрических фигур.</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РМ: </w:t>
            </w:r>
            <w:proofErr w:type="spellStart"/>
            <w:r w:rsidRPr="008D4734">
              <w:rPr>
                <w:rFonts w:asciiTheme="majorHAnsi" w:hAnsiTheme="majorHAnsi"/>
                <w:color w:val="000000" w:themeColor="text1"/>
                <w:sz w:val="24"/>
                <w:szCs w:val="24"/>
              </w:rPr>
              <w:t>цв</w:t>
            </w:r>
            <w:proofErr w:type="gramStart"/>
            <w:r w:rsidRPr="008D4734">
              <w:rPr>
                <w:rFonts w:asciiTheme="majorHAnsi" w:hAnsiTheme="majorHAnsi"/>
                <w:color w:val="000000" w:themeColor="text1"/>
                <w:sz w:val="24"/>
                <w:szCs w:val="24"/>
              </w:rPr>
              <w:t>.к</w:t>
            </w:r>
            <w:proofErr w:type="gramEnd"/>
            <w:r w:rsidRPr="008D4734">
              <w:rPr>
                <w:rFonts w:asciiTheme="majorHAnsi" w:hAnsiTheme="majorHAnsi"/>
                <w:color w:val="000000" w:themeColor="text1"/>
                <w:sz w:val="24"/>
                <w:szCs w:val="24"/>
              </w:rPr>
              <w:t>арандаши</w:t>
            </w:r>
            <w:proofErr w:type="spellEnd"/>
            <w:r w:rsidRPr="008D4734">
              <w:rPr>
                <w:rFonts w:asciiTheme="majorHAnsi" w:hAnsiTheme="majorHAnsi"/>
                <w:color w:val="000000" w:themeColor="text1"/>
                <w:sz w:val="24"/>
                <w:szCs w:val="24"/>
              </w:rPr>
              <w:t>, листы бумаги, числовые карточки.</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 с.43</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ходьбе и беге врассыпную; в беге продолжительностью до 1 мин.; в сохранении устойчивого равновесия при ходьбе на повышенной опоре; повторить упражнения в прыжках и забрасывании мяча в корзину.</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Гимнастические палки по кол-ву детей, </w:t>
            </w:r>
            <w:proofErr w:type="spellStart"/>
            <w:r w:rsidRPr="008D4734">
              <w:rPr>
                <w:rFonts w:asciiTheme="majorHAnsi" w:hAnsiTheme="majorHAnsi"/>
                <w:color w:val="000000" w:themeColor="text1"/>
                <w:sz w:val="24"/>
                <w:szCs w:val="24"/>
              </w:rPr>
              <w:t>гимн</w:t>
            </w:r>
            <w:proofErr w:type="gramStart"/>
            <w:r w:rsidRPr="008D4734">
              <w:rPr>
                <w:rFonts w:asciiTheme="majorHAnsi" w:hAnsiTheme="majorHAnsi"/>
                <w:color w:val="000000" w:themeColor="text1"/>
                <w:sz w:val="24"/>
                <w:szCs w:val="24"/>
              </w:rPr>
              <w:t>.с</w:t>
            </w:r>
            <w:proofErr w:type="gramEnd"/>
            <w:r w:rsidRPr="008D4734">
              <w:rPr>
                <w:rFonts w:asciiTheme="majorHAnsi" w:hAnsiTheme="majorHAnsi"/>
                <w:color w:val="000000" w:themeColor="text1"/>
                <w:sz w:val="24"/>
                <w:szCs w:val="24"/>
              </w:rPr>
              <w:t>камейка</w:t>
            </w:r>
            <w:proofErr w:type="spellEnd"/>
            <w:r w:rsidRPr="008D4734">
              <w:rPr>
                <w:rFonts w:asciiTheme="majorHAnsi" w:hAnsiTheme="majorHAnsi"/>
                <w:color w:val="000000" w:themeColor="text1"/>
                <w:sz w:val="24"/>
                <w:szCs w:val="24"/>
              </w:rPr>
              <w:t>, 5 кубиков, 10 мячей, 2 корзины.</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№25, с.69</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детей в ходьбе и беге врассыпную; в беге продолжительностью до 1 мин.; в сохранении устойчивого равновесия при ходьбе на повышенной опоре; повторить упражнения в прыжках и забрасывании мяча в корзину.</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Гимнастические палки по кол-ву детей, </w:t>
            </w:r>
            <w:proofErr w:type="spellStart"/>
            <w:r w:rsidRPr="008D4734">
              <w:rPr>
                <w:rFonts w:asciiTheme="majorHAnsi" w:hAnsiTheme="majorHAnsi"/>
                <w:color w:val="000000" w:themeColor="text1"/>
                <w:sz w:val="24"/>
                <w:szCs w:val="24"/>
              </w:rPr>
              <w:t>гимн</w:t>
            </w:r>
            <w:proofErr w:type="gramStart"/>
            <w:r w:rsidRPr="008D4734">
              <w:rPr>
                <w:rFonts w:asciiTheme="majorHAnsi" w:hAnsiTheme="majorHAnsi"/>
                <w:color w:val="000000" w:themeColor="text1"/>
                <w:sz w:val="24"/>
                <w:szCs w:val="24"/>
              </w:rPr>
              <w:t>.с</w:t>
            </w:r>
            <w:proofErr w:type="gramEnd"/>
            <w:r w:rsidRPr="008D4734">
              <w:rPr>
                <w:rFonts w:asciiTheme="majorHAnsi" w:hAnsiTheme="majorHAnsi"/>
                <w:color w:val="000000" w:themeColor="text1"/>
                <w:sz w:val="24"/>
                <w:szCs w:val="24"/>
              </w:rPr>
              <w:t>камейка</w:t>
            </w:r>
            <w:proofErr w:type="spellEnd"/>
            <w:r w:rsidRPr="008D4734">
              <w:rPr>
                <w:rFonts w:asciiTheme="majorHAnsi" w:hAnsiTheme="majorHAnsi"/>
                <w:color w:val="000000" w:themeColor="text1"/>
                <w:sz w:val="24"/>
                <w:szCs w:val="24"/>
              </w:rPr>
              <w:t>, 5 кубиков, 10 мячей, 2 корзины.</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№26, с.70</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Игровые упражнения с шайбой, скольжение по ледяной дорожке.</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Инвентарь для игры в хоккей.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№27, с.70</w:t>
            </w:r>
          </w:p>
        </w:tc>
      </w:tr>
      <w:tr w:rsidR="00A2115B" w:rsidRPr="008D4734" w:rsidTr="00161BA1">
        <w:tc>
          <w:tcPr>
            <w:tcW w:w="2247" w:type="dxa"/>
          </w:tcPr>
          <w:p w:rsidR="00A2115B"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Лепка</w:t>
            </w:r>
          </w:p>
          <w:p w:rsidR="00030BF0" w:rsidRPr="008D4734" w:rsidRDefault="00030BF0" w:rsidP="00A2115B">
            <w:pPr>
              <w:rPr>
                <w:rFonts w:asciiTheme="majorHAnsi" w:hAnsiTheme="majorHAnsi"/>
                <w:color w:val="000000" w:themeColor="text1"/>
                <w:sz w:val="24"/>
                <w:szCs w:val="24"/>
              </w:rPr>
            </w:pPr>
          </w:p>
        </w:tc>
        <w:tc>
          <w:tcPr>
            <w:tcW w:w="6779" w:type="dxa"/>
            <w:gridSpan w:val="2"/>
          </w:tcPr>
          <w:p w:rsidR="00A2115B" w:rsidRPr="008D4734" w:rsidRDefault="00A2115B" w:rsidP="00A2115B">
            <w:pPr>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«Наши гости на новогоднем празднике»</w:t>
            </w:r>
          </w:p>
          <w:p w:rsidR="00A2115B"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proofErr w:type="gramStart"/>
            <w:r w:rsidRPr="005F3B60">
              <w:rPr>
                <w:sz w:val="24"/>
                <w:szCs w:val="28"/>
                <w:lang w:bidi="ru-RU"/>
              </w:rPr>
              <w:t xml:space="preserve"> Ф</w:t>
            </w:r>
            <w:proofErr w:type="gramEnd"/>
            <w:r w:rsidRPr="005F3B60">
              <w:rPr>
                <w:sz w:val="24"/>
                <w:szCs w:val="28"/>
                <w:lang w:bidi="ru-RU"/>
              </w:rPr>
              <w:t xml:space="preserve">ормировать </w:t>
            </w:r>
            <w:proofErr w:type="spellStart"/>
            <w:r w:rsidRPr="005F3B60">
              <w:rPr>
                <w:sz w:val="24"/>
                <w:szCs w:val="28"/>
                <w:lang w:bidi="ru-RU"/>
              </w:rPr>
              <w:t>умение</w:t>
            </w:r>
            <w:r w:rsidRPr="008D4734">
              <w:rPr>
                <w:rFonts w:asciiTheme="majorHAnsi" w:hAnsiTheme="majorHAnsi"/>
                <w:color w:val="000000" w:themeColor="text1"/>
                <w:sz w:val="24"/>
                <w:szCs w:val="24"/>
              </w:rPr>
              <w:t>детей</w:t>
            </w:r>
            <w:proofErr w:type="spellEnd"/>
            <w:r w:rsidRPr="008D4734">
              <w:rPr>
                <w:rFonts w:asciiTheme="majorHAnsi" w:hAnsiTheme="majorHAnsi"/>
                <w:color w:val="000000" w:themeColor="text1"/>
                <w:sz w:val="24"/>
                <w:szCs w:val="24"/>
              </w:rPr>
              <w:t xml:space="preserve"> передавать в лепке впечатления от праздника. Закреплять умение лепить людей и разнообразных животных. Упражнять в использовании разных приемов лепки. </w:t>
            </w:r>
            <w:r w:rsidRPr="005F3B60">
              <w:rPr>
                <w:sz w:val="24"/>
                <w:szCs w:val="28"/>
                <w:lang w:bidi="ru-RU"/>
              </w:rPr>
              <w:t xml:space="preserve">Формировать </w:t>
            </w:r>
            <w:proofErr w:type="spellStart"/>
            <w:r w:rsidRPr="005F3B60">
              <w:rPr>
                <w:sz w:val="24"/>
                <w:szCs w:val="28"/>
                <w:lang w:bidi="ru-RU"/>
              </w:rPr>
              <w:t>умение</w:t>
            </w:r>
            <w:r w:rsidRPr="008D4734">
              <w:rPr>
                <w:rFonts w:asciiTheme="majorHAnsi" w:hAnsiTheme="majorHAnsi"/>
                <w:color w:val="000000" w:themeColor="text1"/>
                <w:sz w:val="24"/>
                <w:szCs w:val="24"/>
              </w:rPr>
              <w:t>передавать</w:t>
            </w:r>
            <w:proofErr w:type="spellEnd"/>
            <w:r w:rsidRPr="008D4734">
              <w:rPr>
                <w:rFonts w:asciiTheme="majorHAnsi" w:hAnsiTheme="majorHAnsi"/>
                <w:color w:val="000000" w:themeColor="text1"/>
                <w:sz w:val="24"/>
                <w:szCs w:val="24"/>
              </w:rPr>
              <w:t xml:space="preserve"> в лепке образы гостей на новогоднем празднике. Развивать память, воображение. Развивать умение рассматривать созданные фигурки.</w:t>
            </w:r>
          </w:p>
          <w:p w:rsidR="006238F9" w:rsidRDefault="006238F9" w:rsidP="00A2115B">
            <w:pPr>
              <w:rPr>
                <w:rFonts w:asciiTheme="majorHAnsi" w:hAnsiTheme="majorHAnsi"/>
                <w:color w:val="000000" w:themeColor="text1"/>
                <w:sz w:val="24"/>
                <w:szCs w:val="24"/>
              </w:rPr>
            </w:pPr>
          </w:p>
          <w:p w:rsidR="006238F9" w:rsidRPr="008D4734" w:rsidRDefault="006238F9" w:rsidP="00A2115B">
            <w:pPr>
              <w:rPr>
                <w:rFonts w:asciiTheme="majorHAnsi" w:hAnsiTheme="majorHAnsi"/>
                <w:color w:val="000000" w:themeColor="text1"/>
                <w:sz w:val="24"/>
                <w:szCs w:val="24"/>
              </w:rPr>
            </w:pP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lastRenderedPageBreak/>
              <w:t>Пластилин (глина), доска для лепки, стеки.</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№56</w:t>
            </w:r>
          </w:p>
        </w:tc>
      </w:tr>
      <w:tr w:rsidR="00A2115B" w:rsidRPr="008D4734" w:rsidTr="00161BA1">
        <w:tc>
          <w:tcPr>
            <w:tcW w:w="14317" w:type="dxa"/>
            <w:gridSpan w:val="5"/>
          </w:tcPr>
          <w:p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lastRenderedPageBreak/>
              <w:t>ВТОРАЯ НЕДЕЛЯ</w:t>
            </w:r>
          </w:p>
          <w:p w:rsidR="00A2115B" w:rsidRPr="008D4734" w:rsidRDefault="00A2115B" w:rsidP="00A2115B">
            <w:pPr>
              <w:tabs>
                <w:tab w:val="left" w:pos="8786"/>
              </w:tabs>
              <w:spacing w:after="200"/>
              <w:rPr>
                <w:rFonts w:asciiTheme="majorHAnsi" w:hAnsiTheme="majorHAnsi"/>
                <w:b/>
                <w:i/>
                <w:color w:val="000000" w:themeColor="text1"/>
                <w:sz w:val="32"/>
                <w:szCs w:val="32"/>
                <w:u w:val="single"/>
              </w:rPr>
            </w:pPr>
            <w:r w:rsidRPr="008D4734">
              <w:rPr>
                <w:rFonts w:asciiTheme="majorHAnsi" w:hAnsiTheme="majorHAnsi"/>
                <w:b/>
                <w:i/>
                <w:color w:val="000000" w:themeColor="text1"/>
                <w:sz w:val="28"/>
                <w:szCs w:val="28"/>
                <w:u w:val="single"/>
              </w:rPr>
              <w:t xml:space="preserve">ТЕМА ПЕРИОДА: </w:t>
            </w:r>
            <w:r w:rsidRPr="008D4734">
              <w:rPr>
                <w:rFonts w:asciiTheme="majorHAnsi" w:hAnsiTheme="majorHAnsi"/>
                <w:b/>
                <w:i/>
                <w:color w:val="000000" w:themeColor="text1"/>
                <w:sz w:val="32"/>
                <w:szCs w:val="32"/>
                <w:u w:val="single"/>
              </w:rPr>
              <w:t>«День защитника Отечества»</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детей в духе патриотизма, любви к Родине. Знакомство с разными родами войск, боевой техникой.</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Расширение гендерных представлений, формирование в мальчиках стремления быть сильными, смелыми, стать защитниками родины; воспитание в девочках уважения к мальчикам как будущим защитникам Родины.</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rsidR="00A2115B" w:rsidRPr="00CE3415" w:rsidRDefault="00A2115B" w:rsidP="00A2115B">
            <w:pPr>
              <w:tabs>
                <w:tab w:val="left" w:pos="2694"/>
              </w:tabs>
              <w:rPr>
                <w:rFonts w:asciiTheme="majorHAnsi" w:hAnsiTheme="majorHAnsi"/>
                <w:b/>
                <w:color w:val="000000" w:themeColor="text1"/>
                <w:sz w:val="24"/>
                <w:szCs w:val="24"/>
              </w:rPr>
            </w:pPr>
            <w:r w:rsidRPr="00CE3415">
              <w:rPr>
                <w:rFonts w:asciiTheme="majorHAnsi" w:hAnsiTheme="majorHAnsi"/>
                <w:b/>
                <w:color w:val="000000" w:themeColor="text1"/>
                <w:sz w:val="24"/>
                <w:szCs w:val="24"/>
              </w:rPr>
              <w:t>Тема: Чтение русской народной сказки «Царевна-лягушка»</w:t>
            </w:r>
          </w:p>
          <w:p w:rsidR="00A2115B" w:rsidRPr="00CE3415" w:rsidRDefault="00A2115B" w:rsidP="00A2115B">
            <w:pPr>
              <w:rPr>
                <w:rFonts w:asciiTheme="majorHAnsi" w:hAnsiTheme="majorHAnsi"/>
                <w:color w:val="000000" w:themeColor="text1"/>
                <w:sz w:val="24"/>
                <w:szCs w:val="24"/>
              </w:rPr>
            </w:pPr>
            <w:r w:rsidRPr="00CE3415">
              <w:rPr>
                <w:rFonts w:asciiTheme="majorHAnsi" w:hAnsiTheme="majorHAnsi"/>
                <w:b/>
                <w:color w:val="000000" w:themeColor="text1"/>
                <w:sz w:val="24"/>
                <w:szCs w:val="24"/>
              </w:rPr>
              <w:t>Задачи:</w:t>
            </w:r>
            <w:r w:rsidRPr="00CE3415">
              <w:rPr>
                <w:rFonts w:asciiTheme="majorHAnsi" w:hAnsiTheme="majorHAnsi"/>
                <w:color w:val="000000" w:themeColor="text1"/>
                <w:sz w:val="24"/>
                <w:szCs w:val="24"/>
              </w:rPr>
              <w:t xml:space="preserve"> Познакомить детей с волшебной сказкой «Царевна-лягушка» (в обработке М. Булатова).</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w:t>
            </w:r>
          </w:p>
          <w:p w:rsidR="00030BF0" w:rsidRPr="008D4734" w:rsidRDefault="00030BF0"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rsidR="00A2115B" w:rsidRPr="00CE3415" w:rsidRDefault="00A2115B" w:rsidP="00A2115B">
            <w:pPr>
              <w:tabs>
                <w:tab w:val="left" w:pos="2694"/>
              </w:tabs>
              <w:rPr>
                <w:rFonts w:asciiTheme="majorHAnsi" w:hAnsiTheme="majorHAnsi"/>
                <w:b/>
                <w:color w:val="000000" w:themeColor="text1"/>
                <w:sz w:val="24"/>
                <w:szCs w:val="24"/>
              </w:rPr>
            </w:pPr>
            <w:r w:rsidRPr="00CE3415">
              <w:rPr>
                <w:rFonts w:asciiTheme="majorHAnsi" w:hAnsiTheme="majorHAnsi"/>
                <w:b/>
                <w:color w:val="000000" w:themeColor="text1"/>
                <w:sz w:val="24"/>
                <w:szCs w:val="24"/>
              </w:rPr>
              <w:t xml:space="preserve">Тема: Звуковая культура речи: дифференциация звуков </w:t>
            </w:r>
            <w:proofErr w:type="gramStart"/>
            <w:r w:rsidRPr="00CE3415">
              <w:rPr>
                <w:rFonts w:asciiTheme="majorHAnsi" w:hAnsiTheme="majorHAnsi"/>
                <w:b/>
                <w:i/>
                <w:iCs/>
                <w:color w:val="000000" w:themeColor="text1"/>
                <w:sz w:val="24"/>
                <w:szCs w:val="24"/>
              </w:rPr>
              <w:t>ч</w:t>
            </w:r>
            <w:proofErr w:type="gramEnd"/>
            <w:r w:rsidRPr="00CE3415">
              <w:rPr>
                <w:rFonts w:asciiTheme="majorHAnsi" w:hAnsiTheme="majorHAnsi"/>
                <w:b/>
                <w:i/>
                <w:iCs/>
                <w:color w:val="000000" w:themeColor="text1"/>
                <w:sz w:val="24"/>
                <w:szCs w:val="24"/>
              </w:rPr>
              <w:t xml:space="preserve"> — щ</w:t>
            </w:r>
          </w:p>
          <w:p w:rsidR="00A2115B" w:rsidRPr="00CE3415" w:rsidRDefault="00A2115B" w:rsidP="00A2115B">
            <w:pPr>
              <w:rPr>
                <w:rFonts w:asciiTheme="majorHAnsi" w:hAnsiTheme="majorHAnsi"/>
                <w:color w:val="000000" w:themeColor="text1"/>
                <w:sz w:val="24"/>
                <w:szCs w:val="24"/>
              </w:rPr>
            </w:pPr>
            <w:r w:rsidRPr="00CE3415">
              <w:rPr>
                <w:rFonts w:asciiTheme="majorHAnsi" w:hAnsiTheme="majorHAnsi"/>
                <w:b/>
                <w:color w:val="000000" w:themeColor="text1"/>
                <w:sz w:val="24"/>
                <w:szCs w:val="24"/>
              </w:rPr>
              <w:t>Задачи:</w:t>
            </w:r>
            <w:r w:rsidRPr="00CE3415">
              <w:rPr>
                <w:rFonts w:asciiTheme="majorHAnsi" w:hAnsiTheme="majorHAnsi"/>
                <w:color w:val="000000" w:themeColor="text1"/>
                <w:sz w:val="24"/>
                <w:szCs w:val="24"/>
              </w:rPr>
              <w:t xml:space="preserve"> Упражнять детей в умении различать на слух сходные по артикуляции звуки.</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w:t>
            </w:r>
          </w:p>
        </w:tc>
      </w:tr>
      <w:tr w:rsidR="001354A2" w:rsidRPr="008D4734" w:rsidTr="001354A2">
        <w:trPr>
          <w:trHeight w:val="1970"/>
        </w:trPr>
        <w:tc>
          <w:tcPr>
            <w:tcW w:w="2247" w:type="dxa"/>
          </w:tcPr>
          <w:p w:rsidR="001354A2" w:rsidRPr="00030BF0" w:rsidRDefault="001354A2" w:rsidP="00A2115B">
            <w:pPr>
              <w:rPr>
                <w:rFonts w:asciiTheme="majorHAnsi" w:hAnsiTheme="majorHAnsi"/>
                <w:color w:val="FF0000"/>
                <w:sz w:val="24"/>
                <w:szCs w:val="24"/>
              </w:rPr>
            </w:pPr>
            <w:r w:rsidRPr="008D4734">
              <w:rPr>
                <w:rFonts w:asciiTheme="majorHAnsi" w:hAnsiTheme="majorHAnsi"/>
                <w:color w:val="000000" w:themeColor="text1"/>
                <w:sz w:val="24"/>
                <w:szCs w:val="24"/>
              </w:rPr>
              <w:t>ФЭМП</w:t>
            </w:r>
          </w:p>
        </w:tc>
        <w:tc>
          <w:tcPr>
            <w:tcW w:w="6779" w:type="dxa"/>
            <w:gridSpan w:val="2"/>
          </w:tcPr>
          <w:p w:rsidR="001354A2" w:rsidRPr="008D4734" w:rsidRDefault="001354A2"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Познакомить с количественным составом числа 5 из единиц.</w:t>
            </w:r>
          </w:p>
          <w:p w:rsidR="001354A2" w:rsidRPr="008D4734" w:rsidRDefault="001354A2"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Совершенствовать представления о треугольниках и четырехугольниках.</w:t>
            </w:r>
          </w:p>
          <w:p w:rsidR="001354A2" w:rsidRPr="00030BF0" w:rsidRDefault="001354A2" w:rsidP="00A2115B">
            <w:pPr>
              <w:rPr>
                <w:rFonts w:asciiTheme="majorHAnsi" w:hAnsiTheme="majorHAnsi"/>
                <w:color w:val="FF0000"/>
                <w:sz w:val="24"/>
                <w:szCs w:val="24"/>
              </w:rPr>
            </w:pPr>
            <w:r w:rsidRPr="008D4734">
              <w:rPr>
                <w:rFonts w:asciiTheme="majorHAnsi" w:hAnsiTheme="majorHAnsi"/>
                <w:color w:val="000000" w:themeColor="text1"/>
                <w:sz w:val="24"/>
                <w:szCs w:val="24"/>
              </w:rPr>
              <w:t xml:space="preserve">  Развивать умение обозначать в речи положение одного предмета по отношению к другому и свое местоположение относительно другого лица.</w:t>
            </w:r>
          </w:p>
        </w:tc>
        <w:tc>
          <w:tcPr>
            <w:tcW w:w="3489" w:type="dxa"/>
          </w:tcPr>
          <w:p w:rsidR="001354A2" w:rsidRPr="008D4734" w:rsidRDefault="001354A2"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веер с 5 лепестками разного цвета, геометрическое изображение птицы.</w:t>
            </w:r>
          </w:p>
          <w:p w:rsidR="001354A2" w:rsidRPr="008D4734" w:rsidRDefault="001354A2"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изображения птиц, наборы треугольников и четырехугольников.</w:t>
            </w:r>
          </w:p>
        </w:tc>
        <w:tc>
          <w:tcPr>
            <w:tcW w:w="1802" w:type="dxa"/>
          </w:tcPr>
          <w:p w:rsidR="001354A2" w:rsidRPr="008D4734" w:rsidRDefault="001354A2"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 с.44</w:t>
            </w:r>
          </w:p>
        </w:tc>
      </w:tr>
      <w:tr w:rsidR="00A2115B" w:rsidRPr="008D4734" w:rsidTr="00483786">
        <w:trPr>
          <w:trHeight w:val="85"/>
        </w:trPr>
        <w:tc>
          <w:tcPr>
            <w:tcW w:w="2247" w:type="dxa"/>
          </w:tcPr>
          <w:p w:rsidR="00A2115B" w:rsidRPr="008D4734" w:rsidRDefault="00892326" w:rsidP="00A2115B">
            <w:pPr>
              <w:rPr>
                <w:rFonts w:asciiTheme="majorHAnsi" w:hAnsiTheme="majorHAnsi"/>
                <w:color w:val="000000" w:themeColor="text1"/>
                <w:sz w:val="24"/>
                <w:szCs w:val="24"/>
              </w:rPr>
            </w:pPr>
            <w:r>
              <w:rPr>
                <w:rFonts w:asciiTheme="majorHAnsi" w:hAnsiTheme="majorHAnsi"/>
                <w:color w:val="000000" w:themeColor="text1"/>
                <w:sz w:val="24"/>
                <w:szCs w:val="24"/>
              </w:rPr>
              <w:t>Конструктивная деятель</w:t>
            </w:r>
            <w:r w:rsidR="00F75158">
              <w:rPr>
                <w:rFonts w:asciiTheme="majorHAnsi" w:hAnsiTheme="majorHAnsi"/>
                <w:color w:val="000000" w:themeColor="text1"/>
                <w:sz w:val="24"/>
                <w:szCs w:val="24"/>
              </w:rPr>
              <w:t>н</w:t>
            </w:r>
            <w:r w:rsidR="00A2115B" w:rsidRPr="008D4734">
              <w:rPr>
                <w:rFonts w:asciiTheme="majorHAnsi" w:hAnsiTheme="majorHAnsi"/>
                <w:color w:val="000000" w:themeColor="text1"/>
                <w:sz w:val="24"/>
                <w:szCs w:val="24"/>
              </w:rPr>
              <w:t>ость</w:t>
            </w:r>
          </w:p>
        </w:tc>
        <w:tc>
          <w:tcPr>
            <w:tcW w:w="6779" w:type="dxa"/>
            <w:gridSpan w:val="2"/>
          </w:tcPr>
          <w:p w:rsidR="00822F13" w:rsidRPr="00822F13" w:rsidRDefault="00822F13" w:rsidP="00822F13">
            <w:pPr>
              <w:tabs>
                <w:tab w:val="left" w:pos="2694"/>
              </w:tabs>
              <w:rPr>
                <w:rFonts w:asciiTheme="majorHAnsi" w:hAnsiTheme="majorHAnsi"/>
                <w:b/>
                <w:sz w:val="24"/>
                <w:szCs w:val="24"/>
              </w:rPr>
            </w:pPr>
            <w:r w:rsidRPr="00822F13">
              <w:rPr>
                <w:rFonts w:asciiTheme="majorHAnsi" w:hAnsiTheme="majorHAnsi"/>
                <w:b/>
                <w:sz w:val="24"/>
                <w:szCs w:val="24"/>
              </w:rPr>
              <w:t>Тема: «Машины»</w:t>
            </w:r>
          </w:p>
          <w:p w:rsidR="00030BF0" w:rsidRDefault="00822F13" w:rsidP="00822F13">
            <w:pPr>
              <w:tabs>
                <w:tab w:val="left" w:pos="2694"/>
              </w:tabs>
              <w:rPr>
                <w:rFonts w:asciiTheme="majorHAnsi" w:hAnsiTheme="majorHAnsi"/>
                <w:sz w:val="24"/>
                <w:szCs w:val="24"/>
              </w:rPr>
            </w:pPr>
            <w:r w:rsidRPr="00822F13">
              <w:rPr>
                <w:rFonts w:asciiTheme="majorHAnsi" w:hAnsiTheme="majorHAnsi"/>
                <w:b/>
                <w:sz w:val="24"/>
                <w:szCs w:val="24"/>
              </w:rPr>
              <w:t xml:space="preserve">Задачи: </w:t>
            </w:r>
            <w:r w:rsidRPr="00822F13">
              <w:rPr>
                <w:rFonts w:asciiTheme="majorHAnsi" w:hAnsiTheme="majorHAnsi"/>
                <w:sz w:val="24"/>
                <w:szCs w:val="24"/>
              </w:rPr>
              <w:t xml:space="preserve">формировать представления о различных машинах, их функциональном назначении, строении; упражнять в плоскостном моделировании, в умении самостоятельно строить элементарные схемы с несложных образцов построек и использовании их в конструировании; формировать представление о колесах и их осях, о способах </w:t>
            </w:r>
            <w:r w:rsidRPr="00822F13">
              <w:rPr>
                <w:rFonts w:asciiTheme="majorHAnsi" w:hAnsiTheme="majorHAnsi"/>
                <w:sz w:val="24"/>
                <w:szCs w:val="24"/>
              </w:rPr>
              <w:lastRenderedPageBreak/>
              <w:t>их крепления.</w:t>
            </w:r>
          </w:p>
          <w:p w:rsidR="006238F9" w:rsidRDefault="006238F9" w:rsidP="00822F13">
            <w:pPr>
              <w:tabs>
                <w:tab w:val="left" w:pos="2694"/>
              </w:tabs>
              <w:rPr>
                <w:rFonts w:asciiTheme="majorHAnsi" w:hAnsiTheme="majorHAnsi"/>
                <w:sz w:val="24"/>
                <w:szCs w:val="24"/>
              </w:rPr>
            </w:pPr>
          </w:p>
          <w:p w:rsidR="006238F9" w:rsidRPr="00030BF0" w:rsidRDefault="006238F9" w:rsidP="00822F13">
            <w:pPr>
              <w:tabs>
                <w:tab w:val="left" w:pos="2694"/>
              </w:tabs>
              <w:rPr>
                <w:rFonts w:asciiTheme="majorHAnsi" w:hAnsiTheme="majorHAnsi"/>
                <w:b/>
                <w:color w:val="FF0000"/>
                <w:sz w:val="24"/>
                <w:szCs w:val="24"/>
              </w:rPr>
            </w:pPr>
          </w:p>
          <w:p w:rsidR="00A2115B" w:rsidRPr="00030BF0" w:rsidRDefault="00A2115B" w:rsidP="00A2115B">
            <w:pPr>
              <w:rPr>
                <w:rFonts w:asciiTheme="majorHAnsi" w:hAnsiTheme="majorHAnsi"/>
                <w:color w:val="FF0000"/>
                <w:sz w:val="24"/>
                <w:szCs w:val="24"/>
              </w:rPr>
            </w:pPr>
          </w:p>
        </w:tc>
        <w:tc>
          <w:tcPr>
            <w:tcW w:w="3489" w:type="dxa"/>
          </w:tcPr>
          <w:p w:rsidR="00030BF0" w:rsidRDefault="00030BF0" w:rsidP="00A2115B">
            <w:pPr>
              <w:rPr>
                <w:rFonts w:asciiTheme="majorHAnsi" w:hAnsiTheme="majorHAnsi"/>
                <w:color w:val="FF0000"/>
                <w:sz w:val="24"/>
                <w:szCs w:val="24"/>
              </w:rPr>
            </w:pPr>
          </w:p>
          <w:p w:rsidR="00030BF0" w:rsidRPr="00822F13" w:rsidRDefault="00822F13" w:rsidP="00A2115B">
            <w:pPr>
              <w:rPr>
                <w:rFonts w:asciiTheme="majorHAnsi" w:hAnsiTheme="majorHAnsi"/>
                <w:sz w:val="24"/>
                <w:szCs w:val="24"/>
              </w:rPr>
            </w:pPr>
            <w:r w:rsidRPr="00822F13">
              <w:rPr>
                <w:rFonts w:asciiTheme="majorHAnsi" w:hAnsiTheme="majorHAnsi"/>
                <w:sz w:val="24"/>
                <w:szCs w:val="24"/>
              </w:rPr>
              <w:t>Фломастеры, ножницы, геометрические фигуры, простые карандаши, строительный материал.</w:t>
            </w:r>
          </w:p>
          <w:p w:rsidR="00030BF0" w:rsidRDefault="00030BF0" w:rsidP="00A2115B">
            <w:pPr>
              <w:rPr>
                <w:rFonts w:asciiTheme="majorHAnsi" w:hAnsiTheme="majorHAnsi"/>
                <w:color w:val="FF0000"/>
                <w:sz w:val="24"/>
                <w:szCs w:val="24"/>
              </w:rPr>
            </w:pPr>
          </w:p>
          <w:p w:rsidR="00030BF0" w:rsidRDefault="00030BF0" w:rsidP="00A2115B">
            <w:pPr>
              <w:rPr>
                <w:rFonts w:asciiTheme="majorHAnsi" w:hAnsiTheme="majorHAnsi"/>
                <w:color w:val="FF0000"/>
                <w:sz w:val="24"/>
                <w:szCs w:val="24"/>
              </w:rPr>
            </w:pPr>
          </w:p>
          <w:p w:rsidR="00A2115B" w:rsidRPr="00030BF0" w:rsidRDefault="00A2115B" w:rsidP="00A2115B">
            <w:pPr>
              <w:rPr>
                <w:rFonts w:asciiTheme="majorHAnsi" w:hAnsiTheme="majorHAnsi"/>
                <w:color w:val="FF0000"/>
                <w:sz w:val="24"/>
                <w:szCs w:val="24"/>
              </w:rPr>
            </w:pPr>
          </w:p>
        </w:tc>
        <w:tc>
          <w:tcPr>
            <w:tcW w:w="1802" w:type="dxa"/>
          </w:tcPr>
          <w:p w:rsidR="00030BF0" w:rsidRDefault="00030BF0" w:rsidP="00A2115B">
            <w:pPr>
              <w:jc w:val="center"/>
              <w:rPr>
                <w:rFonts w:asciiTheme="majorHAnsi" w:hAnsiTheme="majorHAnsi"/>
                <w:color w:val="FF0000"/>
                <w:sz w:val="24"/>
                <w:szCs w:val="24"/>
              </w:rPr>
            </w:pPr>
          </w:p>
          <w:p w:rsidR="00030BF0" w:rsidRDefault="00030BF0" w:rsidP="00A2115B">
            <w:pPr>
              <w:jc w:val="center"/>
              <w:rPr>
                <w:rFonts w:asciiTheme="majorHAnsi" w:hAnsiTheme="majorHAnsi"/>
                <w:color w:val="FF0000"/>
                <w:sz w:val="24"/>
                <w:szCs w:val="24"/>
              </w:rPr>
            </w:pPr>
          </w:p>
          <w:p w:rsidR="00030BF0" w:rsidRPr="00822F13" w:rsidRDefault="00822F13" w:rsidP="00A2115B">
            <w:pPr>
              <w:jc w:val="center"/>
              <w:rPr>
                <w:rFonts w:asciiTheme="majorHAnsi" w:hAnsiTheme="majorHAnsi"/>
                <w:sz w:val="24"/>
                <w:szCs w:val="24"/>
              </w:rPr>
            </w:pPr>
            <w:r w:rsidRPr="00822F13">
              <w:rPr>
                <w:rFonts w:asciiTheme="majorHAnsi" w:hAnsiTheme="majorHAnsi"/>
                <w:sz w:val="24"/>
                <w:szCs w:val="24"/>
              </w:rPr>
              <w:t>№2,с.21</w:t>
            </w:r>
          </w:p>
          <w:p w:rsidR="00030BF0" w:rsidRDefault="00030BF0" w:rsidP="00A2115B">
            <w:pPr>
              <w:jc w:val="center"/>
              <w:rPr>
                <w:rFonts w:asciiTheme="majorHAnsi" w:hAnsiTheme="majorHAnsi"/>
                <w:color w:val="FF0000"/>
                <w:sz w:val="24"/>
                <w:szCs w:val="24"/>
              </w:rPr>
            </w:pPr>
          </w:p>
          <w:p w:rsidR="00030BF0" w:rsidRDefault="00030BF0" w:rsidP="00A2115B">
            <w:pPr>
              <w:jc w:val="center"/>
              <w:rPr>
                <w:rFonts w:asciiTheme="majorHAnsi" w:hAnsiTheme="majorHAnsi"/>
                <w:color w:val="FF0000"/>
                <w:sz w:val="24"/>
                <w:szCs w:val="24"/>
              </w:rPr>
            </w:pPr>
          </w:p>
          <w:p w:rsidR="00030BF0" w:rsidRDefault="00030BF0" w:rsidP="00A2115B">
            <w:pPr>
              <w:jc w:val="center"/>
              <w:rPr>
                <w:rFonts w:asciiTheme="majorHAnsi" w:hAnsiTheme="majorHAnsi"/>
                <w:color w:val="FF0000"/>
                <w:sz w:val="24"/>
                <w:szCs w:val="24"/>
              </w:rPr>
            </w:pPr>
          </w:p>
          <w:p w:rsidR="00822F13" w:rsidRDefault="00822F13" w:rsidP="00A2115B">
            <w:pPr>
              <w:jc w:val="center"/>
              <w:rPr>
                <w:rFonts w:asciiTheme="majorHAnsi" w:hAnsiTheme="majorHAnsi"/>
                <w:color w:val="FF0000"/>
                <w:sz w:val="24"/>
                <w:szCs w:val="24"/>
              </w:rPr>
            </w:pPr>
          </w:p>
          <w:p w:rsidR="00822F13" w:rsidRDefault="00822F13" w:rsidP="00A2115B">
            <w:pPr>
              <w:jc w:val="center"/>
              <w:rPr>
                <w:rFonts w:asciiTheme="majorHAnsi" w:hAnsiTheme="majorHAnsi"/>
                <w:color w:val="FF0000"/>
                <w:sz w:val="24"/>
                <w:szCs w:val="24"/>
              </w:rPr>
            </w:pPr>
          </w:p>
          <w:p w:rsidR="00A2115B" w:rsidRPr="00030BF0" w:rsidRDefault="00A2115B" w:rsidP="00483786">
            <w:pPr>
              <w:rPr>
                <w:rFonts w:asciiTheme="majorHAnsi" w:hAnsiTheme="majorHAnsi"/>
                <w:color w:val="FF0000"/>
                <w:sz w:val="24"/>
                <w:szCs w:val="24"/>
              </w:rPr>
            </w:pP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lastRenderedPageBreak/>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ходьбу и бег по кругу, взявшись за руки; ходьбу и бег врассыпную; закреплять навык энергичного отталкивания и приземления на полусогнутые ноги в прыжках; упражнять в лазанье под дугу и отбивании мяча о землю.</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 2 дуги</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№28, с.71</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Повторить ходьбу и бег по кругу, взявшись за руки; ходьбу и бег врассыпную; закреплять навык энергичного отталкивания и приземления на полусогнутые ноги в прыжках; упражнять в лазанье под дугу и отбивании мяча о землю.</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 2 дуги, 4 набивных мяча.</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№29, с.72</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в метании снежков на дальность; повторить игровые упражнения с бегом и прыжками.</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Кубики по кол-ву детей, 2 шнура</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№30, с.72</w:t>
            </w:r>
          </w:p>
        </w:tc>
      </w:tr>
      <w:tr w:rsidR="00A2115B" w:rsidRPr="008D4734" w:rsidTr="00161BA1">
        <w:tc>
          <w:tcPr>
            <w:tcW w:w="14317" w:type="dxa"/>
            <w:gridSpan w:val="5"/>
          </w:tcPr>
          <w:p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ТРЕТЬЯ НЕДЕЛЯ</w:t>
            </w:r>
          </w:p>
          <w:p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 xml:space="preserve">ТЕМА </w:t>
            </w:r>
            <w:proofErr w:type="spellStart"/>
            <w:r w:rsidRPr="008D4734">
              <w:rPr>
                <w:rFonts w:asciiTheme="majorHAnsi" w:hAnsiTheme="majorHAnsi"/>
                <w:b/>
                <w:i/>
                <w:color w:val="000000" w:themeColor="text1"/>
                <w:sz w:val="28"/>
                <w:szCs w:val="28"/>
                <w:u w:val="single"/>
              </w:rPr>
              <w:t>ПЕРИОДА</w:t>
            </w:r>
            <w:proofErr w:type="gramStart"/>
            <w:r w:rsidRPr="008D4734">
              <w:rPr>
                <w:rFonts w:asciiTheme="majorHAnsi" w:hAnsiTheme="majorHAnsi"/>
                <w:b/>
                <w:i/>
                <w:color w:val="000000" w:themeColor="text1"/>
                <w:sz w:val="28"/>
                <w:szCs w:val="28"/>
                <w:u w:val="single"/>
              </w:rPr>
              <w:t>:</w:t>
            </w:r>
            <w:r w:rsidRPr="008D4734">
              <w:rPr>
                <w:rFonts w:asciiTheme="majorHAnsi" w:hAnsiTheme="majorHAnsi"/>
                <w:b/>
                <w:i/>
                <w:color w:val="000000" w:themeColor="text1"/>
                <w:sz w:val="32"/>
                <w:szCs w:val="32"/>
                <w:u w:val="single"/>
              </w:rPr>
              <w:t>«</w:t>
            </w:r>
            <w:proofErr w:type="gramEnd"/>
            <w:r w:rsidRPr="008D4734">
              <w:rPr>
                <w:rFonts w:asciiTheme="majorHAnsi" w:hAnsiTheme="majorHAnsi"/>
                <w:b/>
                <w:i/>
                <w:color w:val="000000" w:themeColor="text1"/>
                <w:sz w:val="32"/>
                <w:szCs w:val="32"/>
                <w:u w:val="single"/>
              </w:rPr>
              <w:t>День</w:t>
            </w:r>
            <w:proofErr w:type="spellEnd"/>
            <w:r w:rsidRPr="008D4734">
              <w:rPr>
                <w:rFonts w:asciiTheme="majorHAnsi" w:hAnsiTheme="majorHAnsi"/>
                <w:b/>
                <w:i/>
                <w:color w:val="000000" w:themeColor="text1"/>
                <w:sz w:val="32"/>
                <w:szCs w:val="32"/>
                <w:u w:val="single"/>
              </w:rPr>
              <w:t xml:space="preserve"> защитника Отечества»</w:t>
            </w:r>
            <w:r w:rsidR="00822F13">
              <w:rPr>
                <w:rFonts w:asciiTheme="majorHAnsi" w:hAnsiTheme="majorHAnsi"/>
                <w:b/>
                <w:i/>
                <w:color w:val="000000" w:themeColor="text1"/>
                <w:sz w:val="32"/>
                <w:szCs w:val="32"/>
                <w:u w:val="single"/>
              </w:rPr>
              <w:t>.</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детей в духе патриотизма, любви к Родине. Знакомство с разными родами войск, боевой техникой.</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Расширение гендерных представлений, формирование в мальчиках стремления быть сильными, смелыми, стать защитниками родины; воспитание в девочках уважения к мальчикам как будущим защитникам Родины.</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rsidR="00A2115B" w:rsidRPr="00CE3415" w:rsidRDefault="00A2115B" w:rsidP="00A2115B">
            <w:pPr>
              <w:tabs>
                <w:tab w:val="left" w:pos="2694"/>
              </w:tabs>
              <w:rPr>
                <w:rFonts w:asciiTheme="majorHAnsi" w:hAnsiTheme="majorHAnsi"/>
                <w:b/>
                <w:color w:val="000000" w:themeColor="text1"/>
                <w:sz w:val="24"/>
                <w:szCs w:val="24"/>
              </w:rPr>
            </w:pPr>
            <w:r w:rsidRPr="00CE3415">
              <w:rPr>
                <w:rFonts w:asciiTheme="majorHAnsi" w:hAnsiTheme="majorHAnsi"/>
                <w:b/>
                <w:color w:val="000000" w:themeColor="text1"/>
                <w:sz w:val="24"/>
                <w:szCs w:val="24"/>
              </w:rPr>
              <w:t>Тема: Пересказ сказки А. Н. Толстого «Еж»</w:t>
            </w:r>
          </w:p>
          <w:p w:rsidR="00A2115B" w:rsidRPr="00CE3415" w:rsidRDefault="00A2115B" w:rsidP="00A2115B">
            <w:pPr>
              <w:rPr>
                <w:rFonts w:asciiTheme="majorHAnsi" w:hAnsiTheme="majorHAnsi"/>
                <w:color w:val="000000" w:themeColor="text1"/>
                <w:sz w:val="24"/>
                <w:szCs w:val="24"/>
              </w:rPr>
            </w:pPr>
            <w:proofErr w:type="spellStart"/>
            <w:r w:rsidRPr="00CE3415">
              <w:rPr>
                <w:rFonts w:asciiTheme="majorHAnsi" w:hAnsiTheme="majorHAnsi"/>
                <w:b/>
                <w:color w:val="000000" w:themeColor="text1"/>
                <w:sz w:val="24"/>
                <w:szCs w:val="24"/>
              </w:rPr>
              <w:t>Задачи</w:t>
            </w:r>
            <w:proofErr w:type="gramStart"/>
            <w:r w:rsidRPr="00CE3415">
              <w:rPr>
                <w:rFonts w:asciiTheme="majorHAnsi" w:hAnsiTheme="majorHAnsi"/>
                <w:b/>
                <w:color w:val="000000" w:themeColor="text1"/>
                <w:sz w:val="24"/>
                <w:szCs w:val="24"/>
              </w:rPr>
              <w:t>:</w:t>
            </w:r>
            <w:r w:rsidRPr="00CE3415">
              <w:rPr>
                <w:sz w:val="24"/>
                <w:szCs w:val="24"/>
                <w:lang w:bidi="ru-RU"/>
              </w:rPr>
              <w:t>Ф</w:t>
            </w:r>
            <w:proofErr w:type="gramEnd"/>
            <w:r w:rsidRPr="00CE3415">
              <w:rPr>
                <w:sz w:val="24"/>
                <w:szCs w:val="24"/>
                <w:lang w:bidi="ru-RU"/>
              </w:rPr>
              <w:t>ормировать</w:t>
            </w:r>
            <w:proofErr w:type="spellEnd"/>
            <w:r w:rsidRPr="00CE3415">
              <w:rPr>
                <w:sz w:val="24"/>
                <w:szCs w:val="24"/>
                <w:lang w:bidi="ru-RU"/>
              </w:rPr>
              <w:t xml:space="preserve"> умение</w:t>
            </w:r>
            <w:r w:rsidRPr="00CE3415">
              <w:rPr>
                <w:rFonts w:asciiTheme="majorHAnsi" w:hAnsiTheme="majorHAnsi"/>
                <w:color w:val="000000" w:themeColor="text1"/>
                <w:sz w:val="24"/>
                <w:szCs w:val="24"/>
              </w:rPr>
              <w:t xml:space="preserve"> детей пересказывать сказку, сохраняя некоторые авторские обороты; совершенствовать интонационную выразительность речи.</w:t>
            </w:r>
          </w:p>
        </w:tc>
        <w:tc>
          <w:tcPr>
            <w:tcW w:w="3489" w:type="dxa"/>
          </w:tcPr>
          <w:p w:rsidR="00A2115B" w:rsidRPr="008D4734" w:rsidRDefault="00A2115B" w:rsidP="00A2115B">
            <w:pPr>
              <w:jc w:val="both"/>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№5</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rsidR="00A2115B" w:rsidRPr="00CE3415" w:rsidRDefault="00A2115B" w:rsidP="00A2115B">
            <w:pPr>
              <w:tabs>
                <w:tab w:val="left" w:pos="2694"/>
              </w:tabs>
              <w:rPr>
                <w:rFonts w:asciiTheme="majorHAnsi" w:hAnsiTheme="majorHAnsi"/>
                <w:b/>
                <w:color w:val="000000" w:themeColor="text1"/>
                <w:sz w:val="24"/>
                <w:szCs w:val="24"/>
              </w:rPr>
            </w:pPr>
            <w:r w:rsidRPr="00CE3415">
              <w:rPr>
                <w:rFonts w:asciiTheme="majorHAnsi" w:hAnsiTheme="majorHAnsi"/>
                <w:b/>
                <w:color w:val="000000" w:themeColor="text1"/>
                <w:sz w:val="24"/>
                <w:szCs w:val="24"/>
              </w:rPr>
              <w:t>Тема: Чтение стихотворения Ю. Владимирова «Чудаки»</w:t>
            </w:r>
          </w:p>
          <w:p w:rsidR="00A2115B" w:rsidRDefault="00A2115B" w:rsidP="00A2115B">
            <w:pPr>
              <w:rPr>
                <w:rFonts w:asciiTheme="majorHAnsi" w:hAnsiTheme="majorHAnsi"/>
                <w:color w:val="000000" w:themeColor="text1"/>
                <w:sz w:val="24"/>
                <w:szCs w:val="24"/>
              </w:rPr>
            </w:pPr>
            <w:r w:rsidRPr="00CE3415">
              <w:rPr>
                <w:rFonts w:asciiTheme="majorHAnsi" w:hAnsiTheme="majorHAnsi"/>
                <w:b/>
                <w:color w:val="000000" w:themeColor="text1"/>
                <w:sz w:val="24"/>
                <w:szCs w:val="24"/>
              </w:rPr>
              <w:t>Задачи:</w:t>
            </w:r>
            <w:r w:rsidRPr="00CE3415">
              <w:rPr>
                <w:rFonts w:asciiTheme="majorHAnsi" w:hAnsiTheme="majorHAnsi"/>
                <w:color w:val="000000" w:themeColor="text1"/>
                <w:sz w:val="24"/>
                <w:szCs w:val="24"/>
              </w:rPr>
              <w:t xml:space="preserve"> Совершенствовать умение выразительно читать стихотворение по ролям.</w:t>
            </w:r>
          </w:p>
          <w:p w:rsidR="006238F9" w:rsidRDefault="006238F9" w:rsidP="00A2115B">
            <w:pPr>
              <w:rPr>
                <w:rFonts w:asciiTheme="majorHAnsi" w:hAnsiTheme="majorHAnsi"/>
                <w:color w:val="000000" w:themeColor="text1"/>
                <w:sz w:val="24"/>
                <w:szCs w:val="24"/>
              </w:rPr>
            </w:pPr>
          </w:p>
          <w:p w:rsidR="006238F9" w:rsidRDefault="006238F9" w:rsidP="00A2115B">
            <w:pPr>
              <w:rPr>
                <w:rFonts w:asciiTheme="majorHAnsi" w:hAnsiTheme="majorHAnsi"/>
                <w:color w:val="000000" w:themeColor="text1"/>
                <w:sz w:val="24"/>
                <w:szCs w:val="24"/>
              </w:rPr>
            </w:pPr>
          </w:p>
          <w:p w:rsidR="006238F9" w:rsidRPr="00CE3415" w:rsidRDefault="006238F9" w:rsidP="00A2115B">
            <w:pPr>
              <w:rPr>
                <w:rFonts w:asciiTheme="majorHAnsi" w:hAnsiTheme="majorHAnsi"/>
                <w:color w:val="000000" w:themeColor="text1"/>
                <w:sz w:val="24"/>
                <w:szCs w:val="24"/>
              </w:rPr>
            </w:pPr>
          </w:p>
        </w:tc>
        <w:tc>
          <w:tcPr>
            <w:tcW w:w="3489" w:type="dxa"/>
          </w:tcPr>
          <w:p w:rsidR="00A2115B" w:rsidRPr="008D4734" w:rsidRDefault="00A2115B" w:rsidP="00A2115B">
            <w:pPr>
              <w:jc w:val="both"/>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№6</w:t>
            </w:r>
            <w:r w:rsidR="00822F13">
              <w:rPr>
                <w:rFonts w:asciiTheme="majorHAnsi" w:hAnsiTheme="majorHAnsi"/>
                <w:color w:val="000000" w:themeColor="text1"/>
                <w:sz w:val="24"/>
                <w:szCs w:val="24"/>
              </w:rPr>
              <w:t xml:space="preserve"> (2 половина дня)</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lastRenderedPageBreak/>
              <w:t>0знакомление с окружающим</w:t>
            </w:r>
          </w:p>
        </w:tc>
        <w:tc>
          <w:tcPr>
            <w:tcW w:w="6779" w:type="dxa"/>
            <w:gridSpan w:val="2"/>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«Российская армия»</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Познакомить с военными профессиями.</w:t>
            </w:r>
          </w:p>
        </w:tc>
        <w:tc>
          <w:tcPr>
            <w:tcW w:w="3489" w:type="dxa"/>
          </w:tcPr>
          <w:p w:rsidR="00A2115B" w:rsidRPr="008D4734" w:rsidRDefault="00A2115B" w:rsidP="00A2115B">
            <w:pPr>
              <w:jc w:val="both"/>
              <w:rPr>
                <w:rFonts w:asciiTheme="majorHAnsi" w:hAnsiTheme="majorHAnsi"/>
                <w:color w:val="000000" w:themeColor="text1"/>
                <w:sz w:val="24"/>
                <w:szCs w:val="24"/>
              </w:rPr>
            </w:pPr>
            <w:r w:rsidRPr="008D4734">
              <w:rPr>
                <w:rFonts w:asciiTheme="majorHAnsi" w:hAnsiTheme="majorHAnsi"/>
                <w:color w:val="000000" w:themeColor="text1"/>
                <w:sz w:val="24"/>
                <w:szCs w:val="24"/>
              </w:rPr>
              <w:t>Иллюстрации с изображением представителей военных профессий.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№12</w:t>
            </w:r>
            <w:proofErr w:type="gramStart"/>
            <w:r w:rsidRPr="008D4734">
              <w:rPr>
                <w:rFonts w:asciiTheme="majorHAnsi" w:hAnsiTheme="majorHAnsi"/>
                <w:color w:val="000000" w:themeColor="text1"/>
                <w:sz w:val="24"/>
                <w:szCs w:val="24"/>
              </w:rPr>
              <w:t xml:space="preserve"> Д</w:t>
            </w:r>
            <w:proofErr w:type="gramEnd"/>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Закреплять представления о количественном составе числа 5 из единиц.</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Формировать представление о том, что предмет можно разделить на две равные части, учить называть части, сравнивать целое и часть.</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Совершенствовать умение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w:t>
            </w:r>
          </w:p>
        </w:tc>
        <w:tc>
          <w:tcPr>
            <w:tcW w:w="3489" w:type="dxa"/>
          </w:tcPr>
          <w:p w:rsidR="00A2115B" w:rsidRPr="008D4734" w:rsidRDefault="00A2115B" w:rsidP="00A2115B">
            <w:pPr>
              <w:jc w:val="both"/>
              <w:rPr>
                <w:rFonts w:asciiTheme="majorHAnsi" w:hAnsiTheme="majorHAnsi"/>
                <w:color w:val="000000" w:themeColor="text1"/>
                <w:sz w:val="24"/>
                <w:szCs w:val="24"/>
              </w:rPr>
            </w:pPr>
            <w:r w:rsidRPr="008D4734">
              <w:rPr>
                <w:rFonts w:asciiTheme="majorHAnsi" w:hAnsiTheme="majorHAnsi"/>
                <w:color w:val="000000" w:themeColor="text1"/>
                <w:sz w:val="24"/>
                <w:szCs w:val="24"/>
              </w:rPr>
              <w:t>ДМ: кукла, яблоко, мяч, 9 цилиндров разной высоты.</w:t>
            </w:r>
          </w:p>
          <w:p w:rsidR="00A2115B" w:rsidRPr="008D4734" w:rsidRDefault="00A2115B" w:rsidP="00A2115B">
            <w:pPr>
              <w:jc w:val="both"/>
              <w:rPr>
                <w:rFonts w:asciiTheme="majorHAnsi" w:hAnsiTheme="majorHAnsi"/>
                <w:color w:val="000000" w:themeColor="text1"/>
                <w:sz w:val="24"/>
                <w:szCs w:val="24"/>
              </w:rPr>
            </w:pPr>
            <w:r w:rsidRPr="008D4734">
              <w:rPr>
                <w:rFonts w:asciiTheme="majorHAnsi" w:hAnsiTheme="majorHAnsi"/>
                <w:color w:val="000000" w:themeColor="text1"/>
                <w:sz w:val="24"/>
                <w:szCs w:val="24"/>
              </w:rPr>
              <w:t>РМ: круги разного цвета (8шт), полоски разного цвета и ширины (по 9). Полоски-мерки.</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 с.46</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ходьбе и беге между предметами; разучить метание в вертикальную цель; упражнять в лазанье под палку и перешагивании через нее.</w:t>
            </w:r>
          </w:p>
        </w:tc>
        <w:tc>
          <w:tcPr>
            <w:tcW w:w="3489" w:type="dxa"/>
          </w:tcPr>
          <w:p w:rsidR="00A2115B" w:rsidRPr="008D4734" w:rsidRDefault="00A2115B" w:rsidP="00A2115B">
            <w:pPr>
              <w:jc w:val="both"/>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2 </w:t>
            </w:r>
            <w:proofErr w:type="spellStart"/>
            <w:r w:rsidRPr="008D4734">
              <w:rPr>
                <w:rFonts w:asciiTheme="majorHAnsi" w:hAnsiTheme="majorHAnsi"/>
                <w:color w:val="000000" w:themeColor="text1"/>
                <w:sz w:val="24"/>
                <w:szCs w:val="24"/>
              </w:rPr>
              <w:t>гимн</w:t>
            </w:r>
            <w:proofErr w:type="gramStart"/>
            <w:r w:rsidRPr="008D4734">
              <w:rPr>
                <w:rFonts w:asciiTheme="majorHAnsi" w:hAnsiTheme="majorHAnsi"/>
                <w:color w:val="000000" w:themeColor="text1"/>
                <w:sz w:val="24"/>
                <w:szCs w:val="24"/>
              </w:rPr>
              <w:t>.с</w:t>
            </w:r>
            <w:proofErr w:type="gramEnd"/>
            <w:r w:rsidRPr="008D4734">
              <w:rPr>
                <w:rFonts w:asciiTheme="majorHAnsi" w:hAnsiTheme="majorHAnsi"/>
                <w:color w:val="000000" w:themeColor="text1"/>
                <w:sz w:val="24"/>
                <w:szCs w:val="24"/>
              </w:rPr>
              <w:t>камейки</w:t>
            </w:r>
            <w:proofErr w:type="spellEnd"/>
            <w:r w:rsidRPr="008D4734">
              <w:rPr>
                <w:rFonts w:asciiTheme="majorHAnsi" w:hAnsiTheme="majorHAnsi"/>
                <w:color w:val="000000" w:themeColor="text1"/>
                <w:sz w:val="24"/>
                <w:szCs w:val="24"/>
              </w:rPr>
              <w:t>. 10 мешочков, 2 шнура, стойки.</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№31, с.72</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детей в ходьбе и беге между предметами; разучить метание в вертикальную цель; упражнять в лазанье под палку и перешагивании через нее.</w:t>
            </w:r>
          </w:p>
        </w:tc>
        <w:tc>
          <w:tcPr>
            <w:tcW w:w="3489" w:type="dxa"/>
          </w:tcPr>
          <w:p w:rsidR="00A2115B" w:rsidRPr="008D4734" w:rsidRDefault="00A2115B" w:rsidP="00A2115B">
            <w:pPr>
              <w:jc w:val="both"/>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2 </w:t>
            </w:r>
            <w:proofErr w:type="spellStart"/>
            <w:r w:rsidRPr="008D4734">
              <w:rPr>
                <w:rFonts w:asciiTheme="majorHAnsi" w:hAnsiTheme="majorHAnsi"/>
                <w:color w:val="000000" w:themeColor="text1"/>
                <w:sz w:val="24"/>
                <w:szCs w:val="24"/>
              </w:rPr>
              <w:t>гимн</w:t>
            </w:r>
            <w:proofErr w:type="gramStart"/>
            <w:r w:rsidRPr="008D4734">
              <w:rPr>
                <w:rFonts w:asciiTheme="majorHAnsi" w:hAnsiTheme="majorHAnsi"/>
                <w:color w:val="000000" w:themeColor="text1"/>
                <w:sz w:val="24"/>
                <w:szCs w:val="24"/>
              </w:rPr>
              <w:t>.с</w:t>
            </w:r>
            <w:proofErr w:type="gramEnd"/>
            <w:r w:rsidRPr="008D4734">
              <w:rPr>
                <w:rFonts w:asciiTheme="majorHAnsi" w:hAnsiTheme="majorHAnsi"/>
                <w:color w:val="000000" w:themeColor="text1"/>
                <w:sz w:val="24"/>
                <w:szCs w:val="24"/>
              </w:rPr>
              <w:t>камейки</w:t>
            </w:r>
            <w:proofErr w:type="spellEnd"/>
            <w:r w:rsidRPr="008D4734">
              <w:rPr>
                <w:rFonts w:asciiTheme="majorHAnsi" w:hAnsiTheme="majorHAnsi"/>
                <w:color w:val="000000" w:themeColor="text1"/>
                <w:sz w:val="24"/>
                <w:szCs w:val="24"/>
              </w:rPr>
              <w:t>. 10 мешочков, 2 шнура, стойки.</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№32, с.73</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игровые упражнения с бегом и прыжками, метание снежков в цель и на дальность.</w:t>
            </w:r>
          </w:p>
        </w:tc>
        <w:tc>
          <w:tcPr>
            <w:tcW w:w="3489" w:type="dxa"/>
          </w:tcPr>
          <w:p w:rsidR="00A2115B" w:rsidRPr="008D4734" w:rsidRDefault="00A2115B" w:rsidP="00A2115B">
            <w:pPr>
              <w:jc w:val="both"/>
              <w:rPr>
                <w:rFonts w:asciiTheme="majorHAnsi" w:hAnsiTheme="majorHAnsi"/>
                <w:color w:val="000000" w:themeColor="text1"/>
                <w:sz w:val="24"/>
                <w:szCs w:val="24"/>
              </w:rPr>
            </w:pPr>
            <w:r w:rsidRPr="008D4734">
              <w:rPr>
                <w:rFonts w:asciiTheme="majorHAnsi" w:hAnsiTheme="majorHAnsi"/>
                <w:color w:val="000000" w:themeColor="text1"/>
                <w:sz w:val="24"/>
                <w:szCs w:val="24"/>
              </w:rPr>
              <w:t>3 обруча, кегли.</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№33, с.74</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Лепка</w:t>
            </w:r>
          </w:p>
        </w:tc>
        <w:tc>
          <w:tcPr>
            <w:tcW w:w="6779" w:type="dxa"/>
            <w:gridSpan w:val="2"/>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«Зайчик»</w:t>
            </w:r>
          </w:p>
          <w:p w:rsidR="00A2115B"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 xml:space="preserve">Закреплять умение детей лепить животных, передавая форму, строение и величину частей. Упражнять в применении разнообразных способов лепки. Учить передавать простые движения фигуры. Развивать умение рассматривать созданные фигурки животных, отмечать их выразительность. </w:t>
            </w:r>
          </w:p>
          <w:p w:rsidR="006238F9" w:rsidRDefault="006238F9" w:rsidP="00A2115B">
            <w:pPr>
              <w:rPr>
                <w:rFonts w:asciiTheme="majorHAnsi" w:hAnsiTheme="majorHAnsi"/>
                <w:color w:val="000000" w:themeColor="text1"/>
                <w:sz w:val="24"/>
                <w:szCs w:val="24"/>
              </w:rPr>
            </w:pPr>
          </w:p>
          <w:p w:rsidR="006238F9" w:rsidRDefault="006238F9" w:rsidP="00A2115B">
            <w:pPr>
              <w:rPr>
                <w:rFonts w:asciiTheme="majorHAnsi" w:hAnsiTheme="majorHAnsi"/>
                <w:color w:val="000000" w:themeColor="text1"/>
                <w:sz w:val="24"/>
                <w:szCs w:val="24"/>
              </w:rPr>
            </w:pPr>
          </w:p>
          <w:p w:rsidR="006238F9" w:rsidRDefault="006238F9" w:rsidP="00A2115B">
            <w:pPr>
              <w:rPr>
                <w:rFonts w:asciiTheme="majorHAnsi" w:hAnsiTheme="majorHAnsi"/>
                <w:color w:val="000000" w:themeColor="text1"/>
                <w:sz w:val="24"/>
                <w:szCs w:val="24"/>
              </w:rPr>
            </w:pPr>
          </w:p>
          <w:p w:rsidR="006238F9" w:rsidRDefault="006238F9" w:rsidP="00A2115B">
            <w:pPr>
              <w:rPr>
                <w:rFonts w:asciiTheme="majorHAnsi" w:hAnsiTheme="majorHAnsi"/>
                <w:color w:val="000000" w:themeColor="text1"/>
                <w:sz w:val="24"/>
                <w:szCs w:val="24"/>
              </w:rPr>
            </w:pPr>
          </w:p>
          <w:p w:rsidR="006238F9" w:rsidRPr="008D4734" w:rsidRDefault="006238F9" w:rsidP="00A2115B">
            <w:pPr>
              <w:rPr>
                <w:rFonts w:asciiTheme="majorHAnsi" w:hAnsiTheme="majorHAnsi"/>
                <w:color w:val="000000" w:themeColor="text1"/>
                <w:sz w:val="24"/>
                <w:szCs w:val="24"/>
              </w:rPr>
            </w:pP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lastRenderedPageBreak/>
              <w:t>Пластилин (глина), доска для лепки, стеки.</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№54</w:t>
            </w:r>
          </w:p>
        </w:tc>
      </w:tr>
      <w:tr w:rsidR="00A2115B" w:rsidRPr="008D4734" w:rsidTr="00161BA1">
        <w:tc>
          <w:tcPr>
            <w:tcW w:w="14317" w:type="dxa"/>
            <w:gridSpan w:val="5"/>
          </w:tcPr>
          <w:p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lastRenderedPageBreak/>
              <w:t>ЧЕТВЕРТАЯ НЕДЕЛЯ</w:t>
            </w:r>
          </w:p>
          <w:p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«8 Марта»</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 xml:space="preserve">ЗАДАЧИ: </w:t>
            </w:r>
            <w:r w:rsidRPr="008D4734">
              <w:rPr>
                <w:rFonts w:asciiTheme="majorHAnsi" w:hAnsiTheme="majorHAnsi"/>
                <w:b/>
                <w:i/>
                <w:color w:val="000000" w:themeColor="text1"/>
                <w:sz w:val="24"/>
                <w:szCs w:val="24"/>
              </w:rPr>
              <w:t>Организация всех видов детской деятельности вокруг темы семьи, любви к маме, бабушке.</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Воспитание уважения к воспитателям.</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Расширение гендерных представлений, формирование у мальчиков представлений о том, что мужчины должны внимательно и уважительно относиться к женщинам.</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Привлечение детей к изготовлению подарков мамам, бабушкам, воспитателям.</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Воспитание бережного и чуткого отношения к самым близким людям, потребности радовать </w:t>
            </w:r>
            <w:proofErr w:type="gramStart"/>
            <w:r w:rsidRPr="008D4734">
              <w:rPr>
                <w:rFonts w:asciiTheme="majorHAnsi" w:hAnsiTheme="majorHAnsi"/>
                <w:b/>
                <w:i/>
                <w:color w:val="000000" w:themeColor="text1"/>
                <w:sz w:val="24"/>
                <w:szCs w:val="24"/>
              </w:rPr>
              <w:t>близких</w:t>
            </w:r>
            <w:proofErr w:type="gramEnd"/>
            <w:r w:rsidRPr="008D4734">
              <w:rPr>
                <w:rFonts w:asciiTheme="majorHAnsi" w:hAnsiTheme="majorHAnsi"/>
                <w:b/>
                <w:i/>
                <w:color w:val="000000" w:themeColor="text1"/>
                <w:sz w:val="24"/>
                <w:szCs w:val="24"/>
              </w:rPr>
              <w:t xml:space="preserve"> добрыми делами.</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rsidR="00A2115B" w:rsidRPr="00CE3415" w:rsidRDefault="00A2115B" w:rsidP="00A2115B">
            <w:pPr>
              <w:tabs>
                <w:tab w:val="left" w:pos="2694"/>
              </w:tabs>
              <w:rPr>
                <w:rFonts w:asciiTheme="majorHAnsi" w:hAnsiTheme="majorHAnsi"/>
                <w:b/>
                <w:color w:val="000000" w:themeColor="text1"/>
                <w:sz w:val="24"/>
                <w:szCs w:val="24"/>
              </w:rPr>
            </w:pPr>
            <w:r w:rsidRPr="00CE3415">
              <w:rPr>
                <w:rFonts w:asciiTheme="majorHAnsi" w:hAnsiTheme="majorHAnsi"/>
                <w:b/>
                <w:color w:val="000000" w:themeColor="text1"/>
                <w:sz w:val="24"/>
                <w:szCs w:val="24"/>
              </w:rPr>
              <w:t>Тема: Обучение рассказыванию по картине «Зайцы»</w:t>
            </w:r>
          </w:p>
          <w:p w:rsidR="00A2115B" w:rsidRPr="00CE3415" w:rsidRDefault="00A2115B" w:rsidP="00A2115B">
            <w:pPr>
              <w:rPr>
                <w:rFonts w:asciiTheme="majorHAnsi" w:hAnsiTheme="majorHAnsi"/>
                <w:color w:val="000000" w:themeColor="text1"/>
                <w:sz w:val="24"/>
                <w:szCs w:val="24"/>
              </w:rPr>
            </w:pPr>
            <w:proofErr w:type="spellStart"/>
            <w:r w:rsidRPr="00CE3415">
              <w:rPr>
                <w:rFonts w:asciiTheme="majorHAnsi" w:hAnsiTheme="majorHAnsi"/>
                <w:b/>
                <w:color w:val="000000" w:themeColor="text1"/>
                <w:sz w:val="24"/>
                <w:szCs w:val="24"/>
              </w:rPr>
              <w:t>Задачи</w:t>
            </w:r>
            <w:proofErr w:type="gramStart"/>
            <w:r w:rsidRPr="00CE3415">
              <w:rPr>
                <w:rFonts w:asciiTheme="majorHAnsi" w:hAnsiTheme="majorHAnsi"/>
                <w:b/>
                <w:color w:val="000000" w:themeColor="text1"/>
                <w:sz w:val="24"/>
                <w:szCs w:val="24"/>
              </w:rPr>
              <w:t>:</w:t>
            </w:r>
            <w:r w:rsidRPr="00CE3415">
              <w:rPr>
                <w:rFonts w:asciiTheme="majorHAnsi" w:hAnsiTheme="majorHAnsi"/>
                <w:color w:val="000000" w:themeColor="text1"/>
                <w:sz w:val="24"/>
                <w:szCs w:val="24"/>
              </w:rPr>
              <w:t>П</w:t>
            </w:r>
            <w:proofErr w:type="gramEnd"/>
            <w:r w:rsidRPr="00CE3415">
              <w:rPr>
                <w:rFonts w:asciiTheme="majorHAnsi" w:hAnsiTheme="majorHAnsi"/>
                <w:color w:val="000000" w:themeColor="text1"/>
                <w:sz w:val="24"/>
                <w:szCs w:val="24"/>
              </w:rPr>
              <w:t>родолжать</w:t>
            </w:r>
            <w:proofErr w:type="spellEnd"/>
            <w:r w:rsidRPr="00CE3415">
              <w:rPr>
                <w:rFonts w:asciiTheme="majorHAnsi" w:hAnsiTheme="majorHAnsi"/>
                <w:color w:val="000000" w:themeColor="text1"/>
                <w:sz w:val="24"/>
                <w:szCs w:val="24"/>
              </w:rPr>
              <w:t xml:space="preserve"> учить детей рассказывать о картине (например, картина «Зайцы» из серии «Дикие животные» П. Меньшиковой (М.: Просвещение)), придерживаясь плана.</w:t>
            </w:r>
          </w:p>
        </w:tc>
        <w:tc>
          <w:tcPr>
            <w:tcW w:w="3489"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Картина «зайцы»</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№7</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rsidR="00A2115B" w:rsidRPr="00CE3415" w:rsidRDefault="00A2115B" w:rsidP="00A2115B">
            <w:pPr>
              <w:tabs>
                <w:tab w:val="left" w:pos="2694"/>
              </w:tabs>
              <w:rPr>
                <w:rFonts w:asciiTheme="majorHAnsi" w:hAnsiTheme="majorHAnsi"/>
                <w:b/>
                <w:color w:val="000000" w:themeColor="text1"/>
                <w:sz w:val="24"/>
                <w:szCs w:val="24"/>
              </w:rPr>
            </w:pPr>
            <w:r w:rsidRPr="00CE3415">
              <w:rPr>
                <w:rFonts w:asciiTheme="majorHAnsi" w:hAnsiTheme="majorHAnsi"/>
                <w:b/>
                <w:color w:val="000000" w:themeColor="text1"/>
                <w:sz w:val="24"/>
                <w:szCs w:val="24"/>
              </w:rPr>
              <w:t>Тема: Обучение рассказыванию по картине «Мы для милой мамочки…»</w:t>
            </w:r>
          </w:p>
          <w:p w:rsidR="00A2115B" w:rsidRPr="00CE3415" w:rsidRDefault="00A2115B" w:rsidP="00A2115B">
            <w:pPr>
              <w:rPr>
                <w:rFonts w:asciiTheme="majorHAnsi" w:hAnsiTheme="majorHAnsi"/>
                <w:color w:val="000000" w:themeColor="text1"/>
                <w:sz w:val="24"/>
                <w:szCs w:val="24"/>
              </w:rPr>
            </w:pPr>
            <w:proofErr w:type="spellStart"/>
            <w:r w:rsidRPr="00CE3415">
              <w:rPr>
                <w:rFonts w:asciiTheme="majorHAnsi" w:hAnsiTheme="majorHAnsi"/>
                <w:b/>
                <w:color w:val="000000" w:themeColor="text1"/>
                <w:sz w:val="24"/>
                <w:szCs w:val="24"/>
              </w:rPr>
              <w:t>Задачи</w:t>
            </w:r>
            <w:proofErr w:type="gramStart"/>
            <w:r w:rsidRPr="00CE3415">
              <w:rPr>
                <w:rFonts w:asciiTheme="majorHAnsi" w:hAnsiTheme="majorHAnsi"/>
                <w:b/>
                <w:color w:val="000000" w:themeColor="text1"/>
                <w:sz w:val="24"/>
                <w:szCs w:val="24"/>
              </w:rPr>
              <w:t>:</w:t>
            </w:r>
            <w:r w:rsidRPr="00CE3415">
              <w:rPr>
                <w:rFonts w:asciiTheme="majorHAnsi" w:hAnsiTheme="majorHAnsi"/>
                <w:color w:val="000000" w:themeColor="text1"/>
                <w:sz w:val="24"/>
                <w:szCs w:val="24"/>
              </w:rPr>
              <w:t>П</w:t>
            </w:r>
            <w:proofErr w:type="gramEnd"/>
            <w:r w:rsidRPr="00CE3415">
              <w:rPr>
                <w:rFonts w:asciiTheme="majorHAnsi" w:hAnsiTheme="majorHAnsi"/>
                <w:color w:val="000000" w:themeColor="text1"/>
                <w:sz w:val="24"/>
                <w:szCs w:val="24"/>
              </w:rPr>
              <w:t>омогать</w:t>
            </w:r>
            <w:proofErr w:type="spellEnd"/>
            <w:r w:rsidRPr="00CE3415">
              <w:rPr>
                <w:rFonts w:asciiTheme="majorHAnsi" w:hAnsiTheme="majorHAnsi"/>
                <w:color w:val="000000" w:themeColor="text1"/>
                <w:sz w:val="24"/>
                <w:szCs w:val="24"/>
              </w:rPr>
              <w:t xml:space="preserve"> детям составлять рассказы по картинкам с последовательно развивающимся действием. Способствовать совершенствованию диалогической речи.</w:t>
            </w:r>
          </w:p>
        </w:tc>
        <w:tc>
          <w:tcPr>
            <w:tcW w:w="3489"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Картина «Мы для милой мамочки»</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№8</w:t>
            </w:r>
            <w:r w:rsidR="00822F13">
              <w:rPr>
                <w:rFonts w:asciiTheme="majorHAnsi" w:hAnsiTheme="majorHAnsi"/>
                <w:color w:val="000000" w:themeColor="text1"/>
                <w:sz w:val="24"/>
                <w:szCs w:val="24"/>
              </w:rPr>
              <w:t xml:space="preserve"> (2 половина дня)</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Совершенствовать навыки счета в пределах 10 и упражнять в счете по образцу.</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Продолжать формировать представление о том, что предмет можно разделить на две равные части, учить называть части и сравнивать целое и часть.</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Совершенствовать умение видеть в окружающих предметах форму знакомых геометрических фигур.</w:t>
            </w:r>
          </w:p>
          <w:p w:rsidR="00A2115B" w:rsidRPr="008D4734" w:rsidRDefault="00A2115B" w:rsidP="00A2115B">
            <w:pPr>
              <w:rPr>
                <w:rFonts w:asciiTheme="majorHAnsi" w:hAnsiTheme="majorHAnsi"/>
                <w:color w:val="000000" w:themeColor="text1"/>
                <w:sz w:val="24"/>
                <w:szCs w:val="24"/>
              </w:rPr>
            </w:pPr>
            <w:r w:rsidRPr="005F3B60">
              <w:rPr>
                <w:sz w:val="24"/>
                <w:szCs w:val="28"/>
                <w:lang w:bidi="ru-RU"/>
              </w:rPr>
              <w:t xml:space="preserve">Формировать </w:t>
            </w:r>
            <w:proofErr w:type="spellStart"/>
            <w:r w:rsidRPr="005F3B60">
              <w:rPr>
                <w:sz w:val="24"/>
                <w:szCs w:val="28"/>
                <w:lang w:bidi="ru-RU"/>
              </w:rPr>
              <w:t>умение</w:t>
            </w:r>
            <w:r w:rsidRPr="008D4734">
              <w:rPr>
                <w:rFonts w:asciiTheme="majorHAnsi" w:hAnsiTheme="majorHAnsi"/>
                <w:color w:val="000000" w:themeColor="text1"/>
                <w:sz w:val="24"/>
                <w:szCs w:val="24"/>
              </w:rPr>
              <w:t>сравнивать</w:t>
            </w:r>
            <w:proofErr w:type="spellEnd"/>
            <w:r w:rsidRPr="008D4734">
              <w:rPr>
                <w:rFonts w:asciiTheme="majorHAnsi" w:hAnsiTheme="majorHAnsi"/>
                <w:color w:val="000000" w:themeColor="text1"/>
                <w:sz w:val="24"/>
                <w:szCs w:val="24"/>
              </w:rPr>
              <w:t xml:space="preserve"> два предмета по длине с помощью условной меры. </w:t>
            </w:r>
            <w:proofErr w:type="gramStart"/>
            <w:r w:rsidRPr="008D4734">
              <w:rPr>
                <w:rFonts w:asciiTheme="majorHAnsi" w:hAnsiTheme="majorHAnsi"/>
                <w:color w:val="000000" w:themeColor="text1"/>
                <w:sz w:val="24"/>
                <w:szCs w:val="24"/>
              </w:rPr>
              <w:t>Равного</w:t>
            </w:r>
            <w:proofErr w:type="gramEnd"/>
            <w:r w:rsidRPr="008D4734">
              <w:rPr>
                <w:rFonts w:asciiTheme="majorHAnsi" w:hAnsiTheme="majorHAnsi"/>
                <w:color w:val="000000" w:themeColor="text1"/>
                <w:sz w:val="24"/>
                <w:szCs w:val="24"/>
              </w:rPr>
              <w:t xml:space="preserve"> одному из сравниваемых предметов.</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кукла, ленты. Карточки с изображением 10 кругов.</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прямоугольные салфетки, ножницы, карточки с изображением геометрических фигур, карточки с изображением кругов (от</w:t>
            </w:r>
            <w:proofErr w:type="gramStart"/>
            <w:r w:rsidRPr="008D4734">
              <w:rPr>
                <w:rFonts w:asciiTheme="majorHAnsi" w:hAnsiTheme="majorHAnsi"/>
                <w:color w:val="000000" w:themeColor="text1"/>
                <w:sz w:val="24"/>
                <w:szCs w:val="24"/>
              </w:rPr>
              <w:t>6</w:t>
            </w:r>
            <w:proofErr w:type="gramEnd"/>
            <w:r w:rsidRPr="008D4734">
              <w:rPr>
                <w:rFonts w:asciiTheme="majorHAnsi" w:hAnsiTheme="majorHAnsi"/>
                <w:color w:val="000000" w:themeColor="text1"/>
                <w:sz w:val="24"/>
                <w:szCs w:val="24"/>
              </w:rPr>
              <w:t xml:space="preserve"> до 10).</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 с.47</w:t>
            </w:r>
          </w:p>
        </w:tc>
      </w:tr>
      <w:tr w:rsidR="00A2115B" w:rsidRPr="008D4734" w:rsidTr="007436E2">
        <w:trPr>
          <w:trHeight w:val="85"/>
        </w:trPr>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gridSpan w:val="2"/>
          </w:tcPr>
          <w:p w:rsidR="00822F13" w:rsidRPr="00822F13" w:rsidRDefault="00822F13" w:rsidP="00822F13">
            <w:pPr>
              <w:tabs>
                <w:tab w:val="left" w:pos="2694"/>
              </w:tabs>
              <w:rPr>
                <w:rFonts w:asciiTheme="majorHAnsi" w:hAnsiTheme="majorHAnsi"/>
                <w:b/>
                <w:sz w:val="24"/>
                <w:szCs w:val="24"/>
              </w:rPr>
            </w:pPr>
            <w:r w:rsidRPr="00822F13">
              <w:rPr>
                <w:rFonts w:asciiTheme="majorHAnsi" w:hAnsiTheme="majorHAnsi"/>
                <w:b/>
                <w:sz w:val="24"/>
                <w:szCs w:val="24"/>
              </w:rPr>
              <w:t>Тема: «Самолеты, вертолеты, ракеты, космические станции»</w:t>
            </w:r>
          </w:p>
          <w:p w:rsidR="006238F9" w:rsidRDefault="00822F13" w:rsidP="00822F13">
            <w:pPr>
              <w:tabs>
                <w:tab w:val="left" w:pos="2694"/>
              </w:tabs>
              <w:rPr>
                <w:rFonts w:asciiTheme="majorHAnsi" w:hAnsiTheme="majorHAnsi"/>
                <w:sz w:val="24"/>
                <w:szCs w:val="24"/>
              </w:rPr>
            </w:pPr>
            <w:r w:rsidRPr="00822F13">
              <w:rPr>
                <w:rFonts w:asciiTheme="majorHAnsi" w:hAnsiTheme="majorHAnsi"/>
                <w:b/>
                <w:sz w:val="24"/>
                <w:szCs w:val="24"/>
              </w:rPr>
              <w:t xml:space="preserve">Задачи: </w:t>
            </w:r>
            <w:r w:rsidRPr="00822F13">
              <w:rPr>
                <w:rFonts w:asciiTheme="majorHAnsi" w:hAnsiTheme="majorHAnsi"/>
                <w:sz w:val="24"/>
                <w:szCs w:val="24"/>
              </w:rPr>
              <w:t xml:space="preserve">Расширять представления детей </w:t>
            </w:r>
            <w:proofErr w:type="gramStart"/>
            <w:r w:rsidRPr="00822F13">
              <w:rPr>
                <w:rFonts w:asciiTheme="majorHAnsi" w:hAnsiTheme="majorHAnsi"/>
                <w:sz w:val="24"/>
                <w:szCs w:val="24"/>
              </w:rPr>
              <w:t>о</w:t>
            </w:r>
            <w:proofErr w:type="gramEnd"/>
            <w:r w:rsidRPr="00822F13">
              <w:rPr>
                <w:rFonts w:asciiTheme="majorHAnsi" w:hAnsiTheme="majorHAnsi"/>
                <w:sz w:val="24"/>
                <w:szCs w:val="24"/>
              </w:rPr>
              <w:t xml:space="preserve"> различных </w:t>
            </w:r>
          </w:p>
          <w:p w:rsidR="006238F9" w:rsidRDefault="006238F9" w:rsidP="00822F13">
            <w:pPr>
              <w:tabs>
                <w:tab w:val="left" w:pos="2694"/>
              </w:tabs>
              <w:rPr>
                <w:rFonts w:asciiTheme="majorHAnsi" w:hAnsiTheme="majorHAnsi"/>
                <w:sz w:val="24"/>
                <w:szCs w:val="24"/>
              </w:rPr>
            </w:pPr>
          </w:p>
          <w:p w:rsidR="006238F9" w:rsidRDefault="006238F9" w:rsidP="00822F13">
            <w:pPr>
              <w:tabs>
                <w:tab w:val="left" w:pos="2694"/>
              </w:tabs>
              <w:rPr>
                <w:rFonts w:asciiTheme="majorHAnsi" w:hAnsiTheme="majorHAnsi"/>
                <w:sz w:val="24"/>
                <w:szCs w:val="24"/>
              </w:rPr>
            </w:pPr>
          </w:p>
          <w:p w:rsidR="00A2115B" w:rsidRPr="006238F9" w:rsidRDefault="00822F13" w:rsidP="006238F9">
            <w:pPr>
              <w:tabs>
                <w:tab w:val="left" w:pos="2694"/>
              </w:tabs>
              <w:rPr>
                <w:rFonts w:asciiTheme="majorHAnsi" w:hAnsiTheme="majorHAnsi"/>
                <w:b/>
                <w:sz w:val="24"/>
                <w:szCs w:val="24"/>
              </w:rPr>
            </w:pPr>
            <w:proofErr w:type="gramStart"/>
            <w:r w:rsidRPr="00822F13">
              <w:rPr>
                <w:rFonts w:asciiTheme="majorHAnsi" w:hAnsiTheme="majorHAnsi"/>
                <w:sz w:val="24"/>
                <w:szCs w:val="24"/>
              </w:rPr>
              <w:t>летательных аппаратах, их назначении; формировать обобщенные представления о видах техники; развивать конструкторские навыки; упражнять в создании схем будущих построек; развивать пространственное мышление, умение делать умозаключения; формировать критическое отношение к своим действиям, стремление исправлять свои ошибки.</w:t>
            </w:r>
            <w:proofErr w:type="gramEnd"/>
          </w:p>
        </w:tc>
        <w:tc>
          <w:tcPr>
            <w:tcW w:w="3489" w:type="dxa"/>
          </w:tcPr>
          <w:p w:rsidR="00822F13" w:rsidRDefault="00822F13" w:rsidP="00A2115B">
            <w:pPr>
              <w:rPr>
                <w:rFonts w:asciiTheme="majorHAnsi" w:hAnsiTheme="majorHAnsi"/>
                <w:color w:val="FF0000"/>
                <w:sz w:val="24"/>
                <w:szCs w:val="24"/>
              </w:rPr>
            </w:pPr>
          </w:p>
          <w:p w:rsidR="00822F13" w:rsidRPr="00822F13" w:rsidRDefault="00822F13" w:rsidP="00A2115B">
            <w:pPr>
              <w:rPr>
                <w:rFonts w:asciiTheme="majorHAnsi" w:hAnsiTheme="majorHAnsi"/>
                <w:sz w:val="24"/>
                <w:szCs w:val="24"/>
              </w:rPr>
            </w:pPr>
            <w:r w:rsidRPr="00822F13">
              <w:rPr>
                <w:rFonts w:asciiTheme="majorHAnsi" w:hAnsiTheme="majorHAnsi"/>
                <w:sz w:val="24"/>
                <w:szCs w:val="24"/>
              </w:rPr>
              <w:t xml:space="preserve">Геометрические фигуры, фломастеры, простые </w:t>
            </w:r>
            <w:r w:rsidRPr="00822F13">
              <w:rPr>
                <w:rFonts w:asciiTheme="majorHAnsi" w:hAnsiTheme="majorHAnsi"/>
                <w:sz w:val="24"/>
                <w:szCs w:val="24"/>
              </w:rPr>
              <w:lastRenderedPageBreak/>
              <w:t>карандаши, строительный материал.</w:t>
            </w:r>
          </w:p>
          <w:p w:rsidR="00822F13" w:rsidRDefault="00822F13" w:rsidP="00A2115B">
            <w:pPr>
              <w:rPr>
                <w:rFonts w:asciiTheme="majorHAnsi" w:hAnsiTheme="majorHAnsi"/>
                <w:color w:val="FF0000"/>
                <w:sz w:val="24"/>
                <w:szCs w:val="24"/>
              </w:rPr>
            </w:pPr>
          </w:p>
          <w:p w:rsidR="00822F13" w:rsidRDefault="00822F13" w:rsidP="00A2115B">
            <w:pPr>
              <w:rPr>
                <w:rFonts w:asciiTheme="majorHAnsi" w:hAnsiTheme="majorHAnsi"/>
                <w:color w:val="FF0000"/>
                <w:sz w:val="24"/>
                <w:szCs w:val="24"/>
              </w:rPr>
            </w:pPr>
          </w:p>
          <w:p w:rsidR="00822F13" w:rsidRDefault="00822F13" w:rsidP="00A2115B">
            <w:pPr>
              <w:rPr>
                <w:rFonts w:asciiTheme="majorHAnsi" w:hAnsiTheme="majorHAnsi"/>
                <w:color w:val="FF0000"/>
                <w:sz w:val="24"/>
                <w:szCs w:val="24"/>
              </w:rPr>
            </w:pPr>
          </w:p>
          <w:p w:rsidR="00A2115B" w:rsidRPr="00822F13" w:rsidRDefault="00A2115B" w:rsidP="00A2115B">
            <w:pPr>
              <w:rPr>
                <w:rFonts w:asciiTheme="majorHAnsi" w:hAnsiTheme="majorHAnsi"/>
                <w:color w:val="FF0000"/>
                <w:sz w:val="24"/>
                <w:szCs w:val="24"/>
              </w:rPr>
            </w:pPr>
          </w:p>
        </w:tc>
        <w:tc>
          <w:tcPr>
            <w:tcW w:w="1802" w:type="dxa"/>
          </w:tcPr>
          <w:p w:rsidR="00822F13" w:rsidRDefault="00822F13" w:rsidP="00A2115B">
            <w:pPr>
              <w:jc w:val="center"/>
              <w:rPr>
                <w:rFonts w:asciiTheme="majorHAnsi" w:hAnsiTheme="majorHAnsi"/>
                <w:color w:val="FF0000"/>
                <w:sz w:val="24"/>
                <w:szCs w:val="24"/>
              </w:rPr>
            </w:pPr>
          </w:p>
          <w:p w:rsidR="00822F13" w:rsidRPr="00822F13" w:rsidRDefault="00822F13" w:rsidP="00A2115B">
            <w:pPr>
              <w:jc w:val="center"/>
              <w:rPr>
                <w:rFonts w:asciiTheme="majorHAnsi" w:hAnsiTheme="majorHAnsi"/>
                <w:sz w:val="24"/>
                <w:szCs w:val="24"/>
              </w:rPr>
            </w:pPr>
            <w:r w:rsidRPr="00822F13">
              <w:rPr>
                <w:rFonts w:asciiTheme="majorHAnsi" w:hAnsiTheme="majorHAnsi"/>
                <w:sz w:val="24"/>
                <w:szCs w:val="24"/>
              </w:rPr>
              <w:t>№3,с.27</w:t>
            </w:r>
          </w:p>
          <w:p w:rsidR="00822F13" w:rsidRDefault="00822F13" w:rsidP="00A2115B">
            <w:pPr>
              <w:jc w:val="center"/>
              <w:rPr>
                <w:rFonts w:asciiTheme="majorHAnsi" w:hAnsiTheme="majorHAnsi"/>
                <w:color w:val="FF0000"/>
                <w:sz w:val="24"/>
                <w:szCs w:val="24"/>
              </w:rPr>
            </w:pPr>
          </w:p>
          <w:p w:rsidR="00822F13" w:rsidRDefault="00822F13" w:rsidP="00A2115B">
            <w:pPr>
              <w:jc w:val="center"/>
              <w:rPr>
                <w:rFonts w:asciiTheme="majorHAnsi" w:hAnsiTheme="majorHAnsi"/>
                <w:color w:val="FF0000"/>
                <w:sz w:val="24"/>
                <w:szCs w:val="24"/>
              </w:rPr>
            </w:pPr>
          </w:p>
          <w:p w:rsidR="00822F13" w:rsidRDefault="00822F13" w:rsidP="00A2115B">
            <w:pPr>
              <w:jc w:val="center"/>
              <w:rPr>
                <w:rFonts w:asciiTheme="majorHAnsi" w:hAnsiTheme="majorHAnsi"/>
                <w:color w:val="FF0000"/>
                <w:sz w:val="24"/>
                <w:szCs w:val="24"/>
              </w:rPr>
            </w:pPr>
          </w:p>
          <w:p w:rsidR="00822F13" w:rsidRDefault="00822F13" w:rsidP="00A2115B">
            <w:pPr>
              <w:jc w:val="center"/>
              <w:rPr>
                <w:rFonts w:asciiTheme="majorHAnsi" w:hAnsiTheme="majorHAnsi"/>
                <w:color w:val="FF0000"/>
                <w:sz w:val="24"/>
                <w:szCs w:val="24"/>
              </w:rPr>
            </w:pPr>
          </w:p>
          <w:p w:rsidR="00822F13" w:rsidRDefault="00822F13" w:rsidP="00A2115B">
            <w:pPr>
              <w:jc w:val="center"/>
              <w:rPr>
                <w:rFonts w:asciiTheme="majorHAnsi" w:hAnsiTheme="majorHAnsi"/>
                <w:color w:val="FF0000"/>
                <w:sz w:val="24"/>
                <w:szCs w:val="24"/>
              </w:rPr>
            </w:pPr>
          </w:p>
          <w:p w:rsidR="00A2115B" w:rsidRPr="00822F13" w:rsidRDefault="00A2115B" w:rsidP="007436E2">
            <w:pPr>
              <w:rPr>
                <w:rFonts w:asciiTheme="majorHAnsi" w:hAnsiTheme="majorHAnsi"/>
                <w:color w:val="FF0000"/>
                <w:sz w:val="24"/>
                <w:szCs w:val="24"/>
              </w:rPr>
            </w:pP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lastRenderedPageBreak/>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непрерывном беге; в лазанье на гимнастическую стенку, не пропуская реек; упражнять в сохранении равновесия при ходьбе на повышенной опоре; повторить задания в прыжках и с мячом.</w:t>
            </w:r>
          </w:p>
        </w:tc>
        <w:tc>
          <w:tcPr>
            <w:tcW w:w="3489" w:type="dxa"/>
          </w:tcPr>
          <w:p w:rsidR="00A2115B" w:rsidRPr="008D4734" w:rsidRDefault="00A2115B" w:rsidP="00A2115B">
            <w:pPr>
              <w:rPr>
                <w:rFonts w:asciiTheme="majorHAnsi" w:hAnsiTheme="majorHAnsi"/>
                <w:color w:val="000000" w:themeColor="text1"/>
                <w:sz w:val="24"/>
                <w:szCs w:val="24"/>
              </w:rPr>
            </w:pPr>
            <w:proofErr w:type="spellStart"/>
            <w:r w:rsidRPr="008D4734">
              <w:rPr>
                <w:rFonts w:asciiTheme="majorHAnsi" w:hAnsiTheme="majorHAnsi"/>
                <w:color w:val="000000" w:themeColor="text1"/>
                <w:sz w:val="24"/>
                <w:szCs w:val="24"/>
              </w:rPr>
              <w:t>Гимн</w:t>
            </w:r>
            <w:proofErr w:type="gramStart"/>
            <w:r w:rsidRPr="008D4734">
              <w:rPr>
                <w:rFonts w:asciiTheme="majorHAnsi" w:hAnsiTheme="majorHAnsi"/>
                <w:color w:val="000000" w:themeColor="text1"/>
                <w:sz w:val="24"/>
                <w:szCs w:val="24"/>
              </w:rPr>
              <w:t>.с</w:t>
            </w:r>
            <w:proofErr w:type="gramEnd"/>
            <w:r w:rsidRPr="008D4734">
              <w:rPr>
                <w:rFonts w:asciiTheme="majorHAnsi" w:hAnsiTheme="majorHAnsi"/>
                <w:color w:val="000000" w:themeColor="text1"/>
                <w:sz w:val="24"/>
                <w:szCs w:val="24"/>
              </w:rPr>
              <w:t>камейка</w:t>
            </w:r>
            <w:proofErr w:type="spellEnd"/>
            <w:r w:rsidRPr="008D4734">
              <w:rPr>
                <w:rFonts w:asciiTheme="majorHAnsi" w:hAnsiTheme="majorHAnsi"/>
                <w:color w:val="000000" w:themeColor="text1"/>
                <w:sz w:val="24"/>
                <w:szCs w:val="24"/>
              </w:rPr>
              <w:t>, 10 мячей.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№34, с.74</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детей в непрерывном беге; в лазанье на гимнастическую стенку, не пропуская реек; упражнять в сохранении равновесия при ходьбе на повышенной опоре; повторить задания в прыжках и с мячом.</w:t>
            </w:r>
          </w:p>
        </w:tc>
        <w:tc>
          <w:tcPr>
            <w:tcW w:w="3489" w:type="dxa"/>
          </w:tcPr>
          <w:p w:rsidR="00A2115B" w:rsidRPr="008D4734" w:rsidRDefault="00A2115B" w:rsidP="00A2115B">
            <w:pPr>
              <w:rPr>
                <w:rFonts w:asciiTheme="majorHAnsi" w:hAnsiTheme="majorHAnsi"/>
                <w:color w:val="000000" w:themeColor="text1"/>
                <w:sz w:val="24"/>
                <w:szCs w:val="24"/>
              </w:rPr>
            </w:pPr>
            <w:proofErr w:type="spellStart"/>
            <w:r w:rsidRPr="008D4734">
              <w:rPr>
                <w:rFonts w:asciiTheme="majorHAnsi" w:hAnsiTheme="majorHAnsi"/>
                <w:color w:val="000000" w:themeColor="text1"/>
                <w:sz w:val="24"/>
                <w:szCs w:val="24"/>
              </w:rPr>
              <w:t>Гимн</w:t>
            </w:r>
            <w:proofErr w:type="gramStart"/>
            <w:r w:rsidRPr="008D4734">
              <w:rPr>
                <w:rFonts w:asciiTheme="majorHAnsi" w:hAnsiTheme="majorHAnsi"/>
                <w:color w:val="000000" w:themeColor="text1"/>
                <w:sz w:val="24"/>
                <w:szCs w:val="24"/>
              </w:rPr>
              <w:t>.с</w:t>
            </w:r>
            <w:proofErr w:type="gramEnd"/>
            <w:r w:rsidRPr="008D4734">
              <w:rPr>
                <w:rFonts w:asciiTheme="majorHAnsi" w:hAnsiTheme="majorHAnsi"/>
                <w:color w:val="000000" w:themeColor="text1"/>
                <w:sz w:val="24"/>
                <w:szCs w:val="24"/>
              </w:rPr>
              <w:t>камейка</w:t>
            </w:r>
            <w:proofErr w:type="spellEnd"/>
            <w:r w:rsidRPr="008D4734">
              <w:rPr>
                <w:rFonts w:asciiTheme="majorHAnsi" w:hAnsiTheme="majorHAnsi"/>
                <w:color w:val="000000" w:themeColor="text1"/>
                <w:sz w:val="24"/>
                <w:szCs w:val="24"/>
              </w:rPr>
              <w:t>, 10 мячей, 5 кубиков.</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№35, с.75</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построении в шеренгу, перестроении в колонне по одному; ходьбе с выполнением заданий.</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Санки, снежки.</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№36, с.76</w:t>
            </w:r>
          </w:p>
        </w:tc>
      </w:tr>
      <w:tr w:rsidR="00A2115B" w:rsidRPr="008D4734" w:rsidTr="00161BA1">
        <w:tc>
          <w:tcPr>
            <w:tcW w:w="14317" w:type="dxa"/>
            <w:gridSpan w:val="5"/>
          </w:tcPr>
          <w:p w:rsidR="00CE3415" w:rsidRDefault="00CE3415" w:rsidP="00B07732">
            <w:pPr>
              <w:rPr>
                <w:rFonts w:asciiTheme="majorHAnsi" w:hAnsiTheme="majorHAnsi"/>
                <w:b/>
                <w:i/>
                <w:color w:val="000000" w:themeColor="text1"/>
                <w:sz w:val="40"/>
                <w:szCs w:val="40"/>
              </w:rPr>
            </w:pPr>
          </w:p>
          <w:p w:rsidR="00A2115B" w:rsidRPr="008D4734" w:rsidRDefault="00A2115B" w:rsidP="00A2115B">
            <w:pPr>
              <w:jc w:val="center"/>
              <w:rPr>
                <w:rFonts w:asciiTheme="majorHAnsi" w:hAnsiTheme="majorHAnsi"/>
                <w:b/>
                <w:i/>
                <w:color w:val="000000" w:themeColor="text1"/>
                <w:sz w:val="40"/>
                <w:szCs w:val="40"/>
              </w:rPr>
            </w:pPr>
            <w:r w:rsidRPr="008D4734">
              <w:rPr>
                <w:rFonts w:asciiTheme="majorHAnsi" w:hAnsiTheme="majorHAnsi"/>
                <w:b/>
                <w:i/>
                <w:color w:val="000000" w:themeColor="text1"/>
                <w:sz w:val="40"/>
                <w:szCs w:val="40"/>
              </w:rPr>
              <w:t>МАРТ</w:t>
            </w:r>
          </w:p>
        </w:tc>
      </w:tr>
      <w:tr w:rsidR="00A2115B" w:rsidRPr="008D4734" w:rsidTr="00161BA1">
        <w:tc>
          <w:tcPr>
            <w:tcW w:w="14317" w:type="dxa"/>
            <w:gridSpan w:val="5"/>
          </w:tcPr>
          <w:p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ПЕРВАЯ НЕДЕЛЯ</w:t>
            </w:r>
          </w:p>
          <w:p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«8 Марта»</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Организация всех видов детской деятельности вокруг темы семьи, любви к маме, бабушке.</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Воспитание уважения к воспитателям.</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Расширение гендерных представлений, формирование у мальчиков представлений о том, что мужчины должны внимательно и уважительно относиться к женщинам.</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Привлечение детей к изготовлению подарков мамам, бабушкам, воспитателям.</w:t>
            </w:r>
          </w:p>
          <w:p w:rsidR="006238F9"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Воспитание бережного и чуткого отношения к самым близким людям, потребности радовать </w:t>
            </w:r>
            <w:proofErr w:type="gramStart"/>
            <w:r w:rsidRPr="008D4734">
              <w:rPr>
                <w:rFonts w:asciiTheme="majorHAnsi" w:hAnsiTheme="majorHAnsi"/>
                <w:b/>
                <w:i/>
                <w:color w:val="000000" w:themeColor="text1"/>
                <w:sz w:val="24"/>
                <w:szCs w:val="24"/>
              </w:rPr>
              <w:t>близких</w:t>
            </w:r>
            <w:proofErr w:type="gramEnd"/>
            <w:r w:rsidRPr="008D4734">
              <w:rPr>
                <w:rFonts w:asciiTheme="majorHAnsi" w:hAnsiTheme="majorHAnsi"/>
                <w:b/>
                <w:i/>
                <w:color w:val="000000" w:themeColor="text1"/>
                <w:sz w:val="24"/>
                <w:szCs w:val="24"/>
              </w:rPr>
              <w:t xml:space="preserve"> </w:t>
            </w:r>
            <w:r w:rsidR="006238F9">
              <w:rPr>
                <w:rFonts w:asciiTheme="majorHAnsi" w:hAnsiTheme="majorHAnsi"/>
                <w:b/>
                <w:i/>
                <w:color w:val="000000" w:themeColor="text1"/>
                <w:sz w:val="24"/>
                <w:szCs w:val="24"/>
              </w:rPr>
              <w:t xml:space="preserve"> </w:t>
            </w:r>
            <w:r w:rsidRPr="008D4734">
              <w:rPr>
                <w:rFonts w:asciiTheme="majorHAnsi" w:hAnsiTheme="majorHAnsi"/>
                <w:b/>
                <w:i/>
                <w:color w:val="000000" w:themeColor="text1"/>
                <w:sz w:val="24"/>
                <w:szCs w:val="24"/>
              </w:rPr>
              <w:t xml:space="preserve">добрыми </w:t>
            </w:r>
          </w:p>
          <w:p w:rsidR="006238F9" w:rsidRDefault="006238F9" w:rsidP="00A2115B">
            <w:pPr>
              <w:rPr>
                <w:rFonts w:asciiTheme="majorHAnsi" w:hAnsiTheme="majorHAnsi"/>
                <w:b/>
                <w:i/>
                <w:color w:val="000000" w:themeColor="text1"/>
                <w:sz w:val="24"/>
                <w:szCs w:val="24"/>
              </w:rPr>
            </w:pPr>
          </w:p>
          <w:p w:rsidR="006238F9" w:rsidRDefault="006238F9" w:rsidP="00A2115B">
            <w:pPr>
              <w:rPr>
                <w:rFonts w:asciiTheme="majorHAnsi" w:hAnsiTheme="majorHAnsi"/>
                <w:b/>
                <w:i/>
                <w:color w:val="000000" w:themeColor="text1"/>
                <w:sz w:val="24"/>
                <w:szCs w:val="24"/>
              </w:rPr>
            </w:pPr>
          </w:p>
          <w:p w:rsidR="006238F9" w:rsidRDefault="006238F9" w:rsidP="00A2115B">
            <w:pPr>
              <w:rPr>
                <w:rFonts w:asciiTheme="majorHAnsi" w:hAnsiTheme="majorHAnsi"/>
                <w:b/>
                <w:i/>
                <w:color w:val="000000" w:themeColor="text1"/>
                <w:sz w:val="24"/>
                <w:szCs w:val="24"/>
              </w:rPr>
            </w:pPr>
          </w:p>
          <w:p w:rsidR="006238F9" w:rsidRDefault="006238F9" w:rsidP="00A2115B">
            <w:pPr>
              <w:rPr>
                <w:rFonts w:asciiTheme="majorHAnsi" w:hAnsiTheme="majorHAnsi"/>
                <w:b/>
                <w:i/>
                <w:color w:val="000000" w:themeColor="text1"/>
                <w:sz w:val="24"/>
                <w:szCs w:val="24"/>
              </w:rPr>
            </w:pP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делами.</w:t>
            </w:r>
          </w:p>
        </w:tc>
      </w:tr>
      <w:tr w:rsidR="00A2115B" w:rsidRPr="008D4734" w:rsidTr="00483786">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lastRenderedPageBreak/>
              <w:t>Развитие речи</w:t>
            </w:r>
          </w:p>
        </w:tc>
        <w:tc>
          <w:tcPr>
            <w:tcW w:w="6684"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 xml:space="preserve">Тема: Беседа на тему «Наши мамы». Чтение стихотворений Е. Благининой «Посидим в тишине» и А. </w:t>
            </w:r>
            <w:proofErr w:type="spellStart"/>
            <w:r w:rsidRPr="008D4734">
              <w:rPr>
                <w:rFonts w:asciiTheme="majorHAnsi" w:hAnsiTheme="majorHAnsi"/>
                <w:b/>
                <w:color w:val="000000" w:themeColor="text1"/>
                <w:sz w:val="24"/>
                <w:szCs w:val="24"/>
              </w:rPr>
              <w:t>Барто</w:t>
            </w:r>
            <w:proofErr w:type="spellEnd"/>
            <w:r w:rsidRPr="008D4734">
              <w:rPr>
                <w:rFonts w:asciiTheme="majorHAnsi" w:hAnsiTheme="majorHAnsi"/>
                <w:b/>
                <w:color w:val="000000" w:themeColor="text1"/>
                <w:sz w:val="24"/>
                <w:szCs w:val="24"/>
              </w:rPr>
              <w:t xml:space="preserve"> «Перед сном»</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Помочь детям понять, как много времени и сил отнимает у матерей работа по дому; указать на необходимость помощи мамам; воспитывать доброе, внимательное, уважительное отношение к старшим.</w:t>
            </w:r>
          </w:p>
        </w:tc>
        <w:tc>
          <w:tcPr>
            <w:tcW w:w="3584" w:type="dxa"/>
            <w:gridSpan w:val="2"/>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Фото мам</w:t>
            </w:r>
          </w:p>
        </w:tc>
        <w:tc>
          <w:tcPr>
            <w:tcW w:w="1802" w:type="dxa"/>
          </w:tcPr>
          <w:p w:rsidR="00A2115B"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w:t>
            </w:r>
          </w:p>
          <w:p w:rsidR="001354A2" w:rsidRPr="008D4734" w:rsidRDefault="001354A2"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rsidTr="00483786">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684"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Составление рассказа по картинкам «Купили щенка»</w:t>
            </w:r>
          </w:p>
          <w:p w:rsidR="00A2115B" w:rsidRPr="008D4734" w:rsidRDefault="00A2115B" w:rsidP="00A2115B">
            <w:pPr>
              <w:rPr>
                <w:rFonts w:asciiTheme="majorHAnsi" w:hAnsiTheme="majorHAnsi"/>
                <w:color w:val="000000" w:themeColor="text1"/>
                <w:sz w:val="24"/>
                <w:szCs w:val="24"/>
              </w:rPr>
            </w:pPr>
            <w:proofErr w:type="spellStart"/>
            <w:r w:rsidRPr="008D4734">
              <w:rPr>
                <w:rFonts w:asciiTheme="majorHAnsi" w:hAnsiTheme="majorHAnsi"/>
                <w:b/>
                <w:color w:val="000000" w:themeColor="text1"/>
                <w:sz w:val="24"/>
                <w:szCs w:val="24"/>
              </w:rPr>
              <w:t>Задачи</w:t>
            </w:r>
            <w:proofErr w:type="gramStart"/>
            <w:r w:rsidRPr="008D4734">
              <w:rPr>
                <w:rFonts w:asciiTheme="majorHAnsi" w:hAnsiTheme="majorHAnsi"/>
                <w:b/>
                <w:color w:val="000000" w:themeColor="text1"/>
                <w:sz w:val="24"/>
                <w:szCs w:val="24"/>
              </w:rPr>
              <w:t>:</w:t>
            </w:r>
            <w:r w:rsidRPr="005F3B60">
              <w:rPr>
                <w:sz w:val="24"/>
                <w:szCs w:val="28"/>
                <w:lang w:bidi="ru-RU"/>
              </w:rPr>
              <w:t>Ф</w:t>
            </w:r>
            <w:proofErr w:type="gramEnd"/>
            <w:r w:rsidRPr="005F3B60">
              <w:rPr>
                <w:sz w:val="24"/>
                <w:szCs w:val="28"/>
                <w:lang w:bidi="ru-RU"/>
              </w:rPr>
              <w:t>ормировать</w:t>
            </w:r>
            <w:proofErr w:type="spellEnd"/>
            <w:r w:rsidRPr="005F3B60">
              <w:rPr>
                <w:sz w:val="24"/>
                <w:szCs w:val="28"/>
                <w:lang w:bidi="ru-RU"/>
              </w:rPr>
              <w:t xml:space="preserve"> </w:t>
            </w:r>
            <w:proofErr w:type="spellStart"/>
            <w:r w:rsidRPr="005F3B60">
              <w:rPr>
                <w:sz w:val="24"/>
                <w:szCs w:val="28"/>
                <w:lang w:bidi="ru-RU"/>
              </w:rPr>
              <w:t>умение</w:t>
            </w:r>
            <w:r w:rsidRPr="00714046">
              <w:rPr>
                <w:rFonts w:asciiTheme="majorHAnsi" w:hAnsiTheme="majorHAnsi"/>
                <w:color w:val="000000" w:themeColor="text1"/>
                <w:sz w:val="24"/>
                <w:szCs w:val="24"/>
              </w:rPr>
              <w:t>детей</w:t>
            </w:r>
            <w:proofErr w:type="spellEnd"/>
            <w:r w:rsidRPr="00714046">
              <w:rPr>
                <w:rFonts w:asciiTheme="majorHAnsi" w:hAnsiTheme="majorHAnsi"/>
                <w:color w:val="000000" w:themeColor="text1"/>
                <w:sz w:val="24"/>
                <w:szCs w:val="24"/>
              </w:rPr>
              <w:t xml:space="preserve"> работать с картинками с последовательно развивающимся действием.</w:t>
            </w:r>
          </w:p>
        </w:tc>
        <w:tc>
          <w:tcPr>
            <w:tcW w:w="3584" w:type="dxa"/>
            <w:gridSpan w:val="2"/>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Картинка с изображением щенка</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w:t>
            </w:r>
          </w:p>
        </w:tc>
      </w:tr>
      <w:tr w:rsidR="00A2115B" w:rsidRPr="008D4734" w:rsidTr="006238F9">
        <w:trPr>
          <w:trHeight w:val="2392"/>
        </w:trPr>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0знакомление с окружающим</w:t>
            </w:r>
          </w:p>
        </w:tc>
        <w:tc>
          <w:tcPr>
            <w:tcW w:w="6684" w:type="dxa"/>
          </w:tcPr>
          <w:p w:rsidR="001354A2" w:rsidRPr="001354A2" w:rsidRDefault="001354A2" w:rsidP="001354A2">
            <w:pPr>
              <w:tabs>
                <w:tab w:val="left" w:pos="2694"/>
              </w:tabs>
              <w:rPr>
                <w:rFonts w:asciiTheme="majorHAnsi" w:hAnsiTheme="majorHAnsi"/>
                <w:b/>
                <w:sz w:val="24"/>
                <w:szCs w:val="24"/>
              </w:rPr>
            </w:pPr>
            <w:r w:rsidRPr="001354A2">
              <w:rPr>
                <w:rFonts w:asciiTheme="majorHAnsi" w:hAnsiTheme="majorHAnsi"/>
                <w:b/>
                <w:sz w:val="24"/>
                <w:szCs w:val="24"/>
              </w:rPr>
              <w:t>Тема: «Цветы для мамы»</w:t>
            </w:r>
          </w:p>
          <w:p w:rsidR="00A2115B" w:rsidRPr="006238F9" w:rsidRDefault="001354A2" w:rsidP="006238F9">
            <w:pPr>
              <w:tabs>
                <w:tab w:val="left" w:pos="2694"/>
              </w:tabs>
              <w:rPr>
                <w:rFonts w:asciiTheme="majorHAnsi" w:hAnsiTheme="majorHAnsi"/>
                <w:sz w:val="24"/>
                <w:szCs w:val="24"/>
              </w:rPr>
            </w:pPr>
            <w:r w:rsidRPr="001354A2">
              <w:rPr>
                <w:rFonts w:asciiTheme="majorHAnsi" w:hAnsiTheme="majorHAnsi"/>
                <w:b/>
                <w:sz w:val="24"/>
                <w:szCs w:val="24"/>
              </w:rPr>
              <w:t>Задачи:</w:t>
            </w:r>
            <w:r w:rsidRPr="001354A2">
              <w:rPr>
                <w:rFonts w:asciiTheme="majorHAnsi" w:hAnsiTheme="majorHAnsi"/>
                <w:sz w:val="24"/>
                <w:szCs w:val="24"/>
              </w:rPr>
              <w:t xml:space="preserve"> Расширять представления о многообразии комнатных растений. Формировать умение узнавать и правильно называть комнатные растения. Знакомить с профессиями, связанными с уходом за растениями. Закреплять знания об основных потребностях комнатных растений. Совершенствовать навыки ухода за растениями. Формировать заботливое и внимательное отношение к </w:t>
            </w:r>
            <w:proofErr w:type="gramStart"/>
            <w:r w:rsidRPr="001354A2">
              <w:rPr>
                <w:rFonts w:asciiTheme="majorHAnsi" w:hAnsiTheme="majorHAnsi"/>
                <w:sz w:val="24"/>
                <w:szCs w:val="24"/>
              </w:rPr>
              <w:t>близким</w:t>
            </w:r>
            <w:proofErr w:type="gramEnd"/>
            <w:r w:rsidRPr="001354A2">
              <w:rPr>
                <w:rFonts w:asciiTheme="majorHAnsi" w:hAnsiTheme="majorHAnsi"/>
                <w:sz w:val="24"/>
                <w:szCs w:val="24"/>
              </w:rPr>
              <w:t xml:space="preserve"> (маме).</w:t>
            </w:r>
          </w:p>
        </w:tc>
        <w:tc>
          <w:tcPr>
            <w:tcW w:w="3584" w:type="dxa"/>
            <w:gridSpan w:val="2"/>
          </w:tcPr>
          <w:p w:rsidR="001354A2" w:rsidRPr="001354A2" w:rsidRDefault="001354A2" w:rsidP="001354A2">
            <w:pPr>
              <w:tabs>
                <w:tab w:val="left" w:pos="2694"/>
              </w:tabs>
              <w:rPr>
                <w:rFonts w:asciiTheme="majorHAnsi" w:hAnsiTheme="majorHAnsi"/>
                <w:sz w:val="24"/>
                <w:szCs w:val="24"/>
              </w:rPr>
            </w:pPr>
            <w:r w:rsidRPr="001354A2">
              <w:rPr>
                <w:rFonts w:asciiTheme="majorHAnsi" w:hAnsiTheme="majorHAnsi"/>
                <w:sz w:val="24"/>
                <w:szCs w:val="24"/>
              </w:rPr>
              <w:t>Энциклопедия «Комнатные растения»</w:t>
            </w:r>
          </w:p>
          <w:p w:rsidR="001354A2" w:rsidRDefault="001354A2" w:rsidP="00A2115B">
            <w:pPr>
              <w:rPr>
                <w:rFonts w:asciiTheme="majorHAnsi" w:hAnsiTheme="majorHAnsi"/>
                <w:color w:val="FF0000"/>
                <w:sz w:val="24"/>
                <w:szCs w:val="24"/>
              </w:rPr>
            </w:pPr>
          </w:p>
          <w:p w:rsidR="001354A2" w:rsidRDefault="001354A2" w:rsidP="00A2115B">
            <w:pPr>
              <w:rPr>
                <w:rFonts w:asciiTheme="majorHAnsi" w:hAnsiTheme="majorHAnsi"/>
                <w:color w:val="FF0000"/>
                <w:sz w:val="24"/>
                <w:szCs w:val="24"/>
              </w:rPr>
            </w:pPr>
          </w:p>
          <w:p w:rsidR="001354A2" w:rsidRDefault="001354A2" w:rsidP="00A2115B">
            <w:pPr>
              <w:rPr>
                <w:rFonts w:asciiTheme="majorHAnsi" w:hAnsiTheme="majorHAnsi"/>
                <w:color w:val="FF0000"/>
                <w:sz w:val="24"/>
                <w:szCs w:val="24"/>
              </w:rPr>
            </w:pPr>
          </w:p>
          <w:p w:rsidR="001354A2" w:rsidRDefault="001354A2" w:rsidP="00A2115B">
            <w:pPr>
              <w:rPr>
                <w:rFonts w:asciiTheme="majorHAnsi" w:hAnsiTheme="majorHAnsi"/>
                <w:color w:val="FF0000"/>
                <w:sz w:val="24"/>
                <w:szCs w:val="24"/>
              </w:rPr>
            </w:pPr>
          </w:p>
          <w:p w:rsidR="001354A2" w:rsidRDefault="001354A2" w:rsidP="00A2115B">
            <w:pPr>
              <w:rPr>
                <w:rFonts w:asciiTheme="majorHAnsi" w:hAnsiTheme="majorHAnsi"/>
                <w:color w:val="FF0000"/>
                <w:sz w:val="24"/>
                <w:szCs w:val="24"/>
              </w:rPr>
            </w:pPr>
          </w:p>
          <w:p w:rsidR="001354A2" w:rsidRDefault="001354A2" w:rsidP="00A2115B">
            <w:pPr>
              <w:rPr>
                <w:rFonts w:asciiTheme="majorHAnsi" w:hAnsiTheme="majorHAnsi"/>
                <w:color w:val="FF0000"/>
                <w:sz w:val="24"/>
                <w:szCs w:val="24"/>
              </w:rPr>
            </w:pPr>
          </w:p>
          <w:p w:rsidR="00A2115B" w:rsidRPr="001354A2" w:rsidRDefault="00A2115B" w:rsidP="00A2115B">
            <w:pPr>
              <w:rPr>
                <w:rFonts w:asciiTheme="majorHAnsi" w:hAnsiTheme="majorHAnsi"/>
                <w:color w:val="FF0000"/>
                <w:sz w:val="24"/>
                <w:szCs w:val="24"/>
              </w:rPr>
            </w:pPr>
          </w:p>
        </w:tc>
        <w:tc>
          <w:tcPr>
            <w:tcW w:w="1802" w:type="dxa"/>
          </w:tcPr>
          <w:p w:rsidR="001354A2" w:rsidRDefault="001354A2" w:rsidP="00A2115B">
            <w:pPr>
              <w:jc w:val="center"/>
              <w:rPr>
                <w:rFonts w:asciiTheme="majorHAnsi" w:hAnsiTheme="majorHAnsi"/>
                <w:color w:val="FF0000"/>
                <w:sz w:val="24"/>
                <w:szCs w:val="24"/>
              </w:rPr>
            </w:pPr>
          </w:p>
          <w:p w:rsidR="001354A2" w:rsidRDefault="001354A2" w:rsidP="00A2115B">
            <w:pPr>
              <w:jc w:val="center"/>
              <w:rPr>
                <w:rFonts w:asciiTheme="majorHAnsi" w:hAnsiTheme="majorHAnsi"/>
                <w:color w:val="FF0000"/>
                <w:sz w:val="24"/>
                <w:szCs w:val="24"/>
              </w:rPr>
            </w:pPr>
          </w:p>
          <w:p w:rsidR="001354A2" w:rsidRDefault="001354A2" w:rsidP="00A2115B">
            <w:pPr>
              <w:jc w:val="center"/>
              <w:rPr>
                <w:rFonts w:asciiTheme="majorHAnsi" w:hAnsiTheme="majorHAnsi"/>
                <w:color w:val="FF0000"/>
                <w:sz w:val="24"/>
                <w:szCs w:val="24"/>
              </w:rPr>
            </w:pPr>
          </w:p>
          <w:p w:rsidR="001354A2" w:rsidRDefault="001354A2" w:rsidP="00A2115B">
            <w:pPr>
              <w:jc w:val="center"/>
              <w:rPr>
                <w:rFonts w:asciiTheme="majorHAnsi" w:hAnsiTheme="majorHAnsi"/>
                <w:color w:val="FF0000"/>
                <w:sz w:val="24"/>
                <w:szCs w:val="24"/>
              </w:rPr>
            </w:pPr>
          </w:p>
          <w:p w:rsidR="001354A2" w:rsidRDefault="001354A2" w:rsidP="00A2115B">
            <w:pPr>
              <w:jc w:val="center"/>
              <w:rPr>
                <w:rFonts w:asciiTheme="majorHAnsi" w:hAnsiTheme="majorHAnsi"/>
                <w:color w:val="FF0000"/>
                <w:sz w:val="24"/>
                <w:szCs w:val="24"/>
              </w:rPr>
            </w:pPr>
          </w:p>
          <w:p w:rsidR="001354A2" w:rsidRDefault="001354A2" w:rsidP="00A2115B">
            <w:pPr>
              <w:jc w:val="center"/>
              <w:rPr>
                <w:rFonts w:asciiTheme="majorHAnsi" w:hAnsiTheme="majorHAnsi"/>
                <w:color w:val="FF0000"/>
                <w:sz w:val="24"/>
                <w:szCs w:val="24"/>
              </w:rPr>
            </w:pPr>
          </w:p>
          <w:p w:rsidR="00A2115B" w:rsidRPr="001354A2" w:rsidRDefault="00A2115B" w:rsidP="00483786">
            <w:pPr>
              <w:rPr>
                <w:rFonts w:asciiTheme="majorHAnsi" w:hAnsiTheme="majorHAnsi"/>
                <w:color w:val="FF0000"/>
                <w:sz w:val="24"/>
                <w:szCs w:val="24"/>
              </w:rPr>
            </w:pPr>
          </w:p>
        </w:tc>
      </w:tr>
      <w:tr w:rsidR="00A2115B" w:rsidRPr="008D4734" w:rsidTr="00483786">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684"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Закреплять представление о порядковом значении чисел первого десятка и составе числа из единиц в пределах 5.</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Совершенствовать умение ориентироваться в пространстве относительно себя и другого лица.</w:t>
            </w:r>
          </w:p>
          <w:p w:rsidR="00A2115B"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Совершенствовать умение сравнивать до 10 предметов по длине, располагать их в возрастающей последовательности, результаты сравнения обозначать соответствующими словами.</w:t>
            </w:r>
          </w:p>
          <w:p w:rsidR="006238F9" w:rsidRDefault="006238F9" w:rsidP="00A2115B">
            <w:pPr>
              <w:rPr>
                <w:rFonts w:asciiTheme="majorHAnsi" w:hAnsiTheme="majorHAnsi"/>
                <w:color w:val="000000" w:themeColor="text1"/>
                <w:sz w:val="24"/>
                <w:szCs w:val="24"/>
              </w:rPr>
            </w:pPr>
          </w:p>
          <w:p w:rsidR="006238F9" w:rsidRDefault="006238F9" w:rsidP="00A2115B">
            <w:pPr>
              <w:rPr>
                <w:rFonts w:asciiTheme="majorHAnsi" w:hAnsiTheme="majorHAnsi"/>
                <w:color w:val="000000" w:themeColor="text1"/>
                <w:sz w:val="24"/>
                <w:szCs w:val="24"/>
              </w:rPr>
            </w:pPr>
          </w:p>
          <w:p w:rsidR="006238F9" w:rsidRDefault="006238F9" w:rsidP="00A2115B">
            <w:pPr>
              <w:rPr>
                <w:rFonts w:asciiTheme="majorHAnsi" w:hAnsiTheme="majorHAnsi"/>
                <w:color w:val="000000" w:themeColor="text1"/>
                <w:sz w:val="24"/>
                <w:szCs w:val="24"/>
              </w:rPr>
            </w:pPr>
          </w:p>
          <w:p w:rsidR="006238F9" w:rsidRPr="008D4734" w:rsidRDefault="006238F9" w:rsidP="00A2115B">
            <w:pPr>
              <w:rPr>
                <w:rFonts w:asciiTheme="majorHAnsi" w:hAnsiTheme="majorHAnsi"/>
                <w:color w:val="000000" w:themeColor="text1"/>
                <w:sz w:val="24"/>
                <w:szCs w:val="24"/>
              </w:rPr>
            </w:pPr>
          </w:p>
        </w:tc>
        <w:tc>
          <w:tcPr>
            <w:tcW w:w="3584"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lastRenderedPageBreak/>
              <w:t>ДМ: счетная лесенка, наборное полотно, карточки с изображением птиц и транспорта (по 6).</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РМ: треугольники разного цвета (7шт), полоски разной длины и цвета (10 </w:t>
            </w:r>
            <w:proofErr w:type="spellStart"/>
            <w:proofErr w:type="gramStart"/>
            <w:r w:rsidRPr="008D4734">
              <w:rPr>
                <w:rFonts w:asciiTheme="majorHAnsi" w:hAnsiTheme="majorHAnsi"/>
                <w:color w:val="000000" w:themeColor="text1"/>
                <w:sz w:val="24"/>
                <w:szCs w:val="24"/>
              </w:rPr>
              <w:t>шт</w:t>
            </w:r>
            <w:proofErr w:type="spellEnd"/>
            <w:proofErr w:type="gramEnd"/>
            <w:r w:rsidRPr="008D4734">
              <w:rPr>
                <w:rFonts w:asciiTheme="majorHAnsi" w:hAnsiTheme="majorHAnsi"/>
                <w:color w:val="000000" w:themeColor="text1"/>
                <w:sz w:val="24"/>
                <w:szCs w:val="24"/>
              </w:rPr>
              <w:t>)</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 с.49</w:t>
            </w:r>
          </w:p>
        </w:tc>
      </w:tr>
      <w:tr w:rsidR="00A2115B" w:rsidRPr="008D4734" w:rsidTr="00483786">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lastRenderedPageBreak/>
              <w:t>Физкультура</w:t>
            </w:r>
          </w:p>
        </w:tc>
        <w:tc>
          <w:tcPr>
            <w:tcW w:w="6684"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ходьбе колонной по одному, с поворотом в другую сторону по сигналу; разучить ходьбу по канату с мешочком на голове; упражнять в прыжках и перебрасывании мяча, развивая ловкость и глазомер.</w:t>
            </w:r>
          </w:p>
        </w:tc>
        <w:tc>
          <w:tcPr>
            <w:tcW w:w="3584"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 канат.</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 с.77</w:t>
            </w:r>
          </w:p>
        </w:tc>
      </w:tr>
      <w:tr w:rsidR="00A2115B" w:rsidRPr="008D4734" w:rsidTr="00483786">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684"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детей в ходьбе колонной по одному, с поворотом в другую сторону по сигналу; разучить ходьбу по канату с мешочком на голове; упражнять в прыжках и перебрасывании мяча, развивая ловкость и глазомер.</w:t>
            </w:r>
          </w:p>
        </w:tc>
        <w:tc>
          <w:tcPr>
            <w:tcW w:w="3584"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 канат, 5 набивных мячей.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 с.78</w:t>
            </w:r>
          </w:p>
        </w:tc>
      </w:tr>
      <w:tr w:rsidR="00A2115B" w:rsidRPr="008D4734" w:rsidTr="00483786">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684"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 xml:space="preserve">Повторить игровые упражнения с бегом; упражнять в перебрасывании </w:t>
            </w:r>
            <w:r w:rsidR="00714046">
              <w:rPr>
                <w:rFonts w:asciiTheme="majorHAnsi" w:hAnsiTheme="majorHAnsi"/>
                <w:color w:val="000000" w:themeColor="text1"/>
                <w:sz w:val="24"/>
                <w:szCs w:val="24"/>
              </w:rPr>
              <w:t>шайбы друг другу, развивать ловк</w:t>
            </w:r>
            <w:r w:rsidRPr="008D4734">
              <w:rPr>
                <w:rFonts w:asciiTheme="majorHAnsi" w:hAnsiTheme="majorHAnsi"/>
                <w:color w:val="000000" w:themeColor="text1"/>
                <w:sz w:val="24"/>
                <w:szCs w:val="24"/>
              </w:rPr>
              <w:t>ость и глазомер.</w:t>
            </w:r>
          </w:p>
        </w:tc>
        <w:tc>
          <w:tcPr>
            <w:tcW w:w="3584"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Инвентарь для игры в хоккей.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 с.79</w:t>
            </w:r>
          </w:p>
        </w:tc>
      </w:tr>
      <w:tr w:rsidR="00A2115B" w:rsidRPr="008D4734" w:rsidTr="00483786">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Лепка</w:t>
            </w:r>
          </w:p>
        </w:tc>
        <w:tc>
          <w:tcPr>
            <w:tcW w:w="6684" w:type="dxa"/>
          </w:tcPr>
          <w:p w:rsidR="00A2115B" w:rsidRPr="008D4734" w:rsidRDefault="00A2115B" w:rsidP="00A2115B">
            <w:pPr>
              <w:tabs>
                <w:tab w:val="left" w:pos="2694"/>
              </w:tabs>
              <w:rPr>
                <w:rFonts w:asciiTheme="majorHAnsi" w:hAnsiTheme="majorHAnsi"/>
                <w:color w:val="000000" w:themeColor="text1"/>
                <w:sz w:val="24"/>
                <w:szCs w:val="24"/>
              </w:rPr>
            </w:pPr>
            <w:r w:rsidRPr="008D4734">
              <w:rPr>
                <w:rFonts w:asciiTheme="majorHAnsi" w:hAnsiTheme="majorHAnsi"/>
                <w:b/>
                <w:color w:val="000000" w:themeColor="text1"/>
                <w:sz w:val="24"/>
                <w:szCs w:val="24"/>
              </w:rPr>
              <w:t>Тема: «Щенок»</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00892326">
              <w:rPr>
                <w:rFonts w:asciiTheme="majorHAnsi" w:hAnsiTheme="majorHAnsi"/>
                <w:color w:val="000000" w:themeColor="text1"/>
                <w:sz w:val="24"/>
                <w:szCs w:val="24"/>
              </w:rPr>
              <w:t xml:space="preserve">Формировать умение </w:t>
            </w:r>
            <w:r w:rsidRPr="008D4734">
              <w:rPr>
                <w:rFonts w:asciiTheme="majorHAnsi" w:hAnsiTheme="majorHAnsi"/>
                <w:color w:val="000000" w:themeColor="text1"/>
                <w:sz w:val="24"/>
                <w:szCs w:val="24"/>
              </w:rPr>
              <w:t xml:space="preserve"> детей изображать собак, щенят, передавая их характерные особенности. Закреплять приемы лепки: раскатывание между ладонями, оттягивание, соединение частей приемом прижимания и сглаживания ме</w:t>
            </w:r>
            <w:proofErr w:type="gramStart"/>
            <w:r w:rsidRPr="008D4734">
              <w:rPr>
                <w:rFonts w:asciiTheme="majorHAnsi" w:hAnsiTheme="majorHAnsi"/>
                <w:color w:val="000000" w:themeColor="text1"/>
                <w:sz w:val="24"/>
                <w:szCs w:val="24"/>
              </w:rPr>
              <w:t>ст скр</w:t>
            </w:r>
            <w:proofErr w:type="gramEnd"/>
            <w:r w:rsidRPr="008D4734">
              <w:rPr>
                <w:rFonts w:asciiTheme="majorHAnsi" w:hAnsiTheme="majorHAnsi"/>
                <w:color w:val="000000" w:themeColor="text1"/>
                <w:sz w:val="24"/>
                <w:szCs w:val="24"/>
              </w:rPr>
              <w:t>епления.</w:t>
            </w:r>
          </w:p>
        </w:tc>
        <w:tc>
          <w:tcPr>
            <w:tcW w:w="3584" w:type="dxa"/>
            <w:gridSpan w:val="2"/>
          </w:tcPr>
          <w:p w:rsidR="00A2115B" w:rsidRPr="008D4734" w:rsidRDefault="00A2115B" w:rsidP="00A2115B">
            <w:pPr>
              <w:tabs>
                <w:tab w:val="left" w:pos="2694"/>
              </w:tabs>
              <w:rPr>
                <w:rFonts w:asciiTheme="majorHAnsi" w:hAnsiTheme="majorHAnsi"/>
                <w:color w:val="000000" w:themeColor="text1"/>
                <w:sz w:val="24"/>
                <w:szCs w:val="24"/>
              </w:rPr>
            </w:pPr>
            <w:r w:rsidRPr="008D4734">
              <w:rPr>
                <w:rFonts w:asciiTheme="majorHAnsi" w:hAnsiTheme="majorHAnsi"/>
                <w:color w:val="000000" w:themeColor="text1"/>
                <w:sz w:val="24"/>
                <w:szCs w:val="24"/>
              </w:rPr>
              <w:t>Пластилин (глина), доска для лепки, стеки. Игрушечный щенок.</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№63</w:t>
            </w:r>
          </w:p>
        </w:tc>
      </w:tr>
      <w:tr w:rsidR="00A2115B" w:rsidRPr="008D4734" w:rsidTr="00161BA1">
        <w:tc>
          <w:tcPr>
            <w:tcW w:w="14317" w:type="dxa"/>
            <w:gridSpan w:val="5"/>
          </w:tcPr>
          <w:p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ВТОРАЯ НЕДЕЛЯ</w:t>
            </w:r>
          </w:p>
          <w:p w:rsidR="00A2115B" w:rsidRPr="008D4734" w:rsidRDefault="00A2115B" w:rsidP="00A2115B">
            <w:pPr>
              <w:tabs>
                <w:tab w:val="left" w:pos="8786"/>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 xml:space="preserve">ТЕМА ПЕРИОДА: </w:t>
            </w:r>
            <w:r w:rsidRPr="008D4734">
              <w:rPr>
                <w:rFonts w:asciiTheme="majorHAnsi" w:hAnsiTheme="majorHAnsi"/>
                <w:b/>
                <w:i/>
                <w:color w:val="000000" w:themeColor="text1"/>
                <w:sz w:val="32"/>
                <w:szCs w:val="32"/>
                <w:u w:val="single"/>
              </w:rPr>
              <w:t>«Народная культура и традиции»</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 xml:space="preserve">ЗАДАЧИ: </w:t>
            </w:r>
            <w:r w:rsidRPr="008D4734">
              <w:rPr>
                <w:rFonts w:asciiTheme="majorHAnsi" w:hAnsiTheme="majorHAnsi"/>
                <w:b/>
                <w:i/>
                <w:color w:val="000000" w:themeColor="text1"/>
                <w:sz w:val="24"/>
                <w:szCs w:val="24"/>
              </w:rPr>
              <w:t>Продолжение знакомства детей с народными традициями и обычаями, с народным декоративно-прикладным искусством. Расширение представлений о народных игрушках. Знакомство с национальным декоративно-прикладным искусством.</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Рассказы детям о русской избе и других строениях, их внутреннем убранстве, предметах быта, одежды.</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 xml:space="preserve">Тема: Рассказы на тему «Как мы поздравляли сотрудников детского сада с Международным женским днем». </w:t>
            </w:r>
            <w:r w:rsidRPr="008D4734">
              <w:rPr>
                <w:rFonts w:asciiTheme="majorHAnsi" w:hAnsiTheme="majorHAnsi"/>
                <w:b/>
                <w:color w:val="000000" w:themeColor="text1"/>
                <w:sz w:val="24"/>
                <w:szCs w:val="24"/>
              </w:rPr>
              <w:br/>
              <w:t>Дидактическая игра «Где мы были, мы не скажем…»</w:t>
            </w:r>
          </w:p>
          <w:p w:rsidR="00A2115B" w:rsidRDefault="00A2115B" w:rsidP="00A2115B">
            <w:pPr>
              <w:rPr>
                <w:rFonts w:asciiTheme="majorHAnsi" w:hAnsiTheme="majorHAnsi"/>
                <w:color w:val="000000" w:themeColor="text1"/>
              </w:rPr>
            </w:pPr>
            <w:proofErr w:type="spellStart"/>
            <w:r w:rsidRPr="008D4734">
              <w:rPr>
                <w:rFonts w:asciiTheme="majorHAnsi" w:hAnsiTheme="majorHAnsi"/>
                <w:b/>
                <w:color w:val="000000" w:themeColor="text1"/>
                <w:sz w:val="24"/>
                <w:szCs w:val="24"/>
              </w:rPr>
              <w:t>Задачи</w:t>
            </w:r>
            <w:proofErr w:type="gramStart"/>
            <w:r w:rsidRPr="008D4734">
              <w:rPr>
                <w:rFonts w:asciiTheme="majorHAnsi" w:hAnsiTheme="majorHAnsi"/>
                <w:b/>
                <w:color w:val="000000" w:themeColor="text1"/>
                <w:sz w:val="24"/>
                <w:szCs w:val="24"/>
              </w:rPr>
              <w:t>:</w:t>
            </w:r>
            <w:r w:rsidRPr="005F3B60">
              <w:rPr>
                <w:sz w:val="24"/>
                <w:szCs w:val="28"/>
                <w:lang w:bidi="ru-RU"/>
              </w:rPr>
              <w:t>Ф</w:t>
            </w:r>
            <w:proofErr w:type="gramEnd"/>
            <w:r w:rsidRPr="005F3B60">
              <w:rPr>
                <w:sz w:val="24"/>
                <w:szCs w:val="28"/>
                <w:lang w:bidi="ru-RU"/>
              </w:rPr>
              <w:t>ормировать</w:t>
            </w:r>
            <w:proofErr w:type="spellEnd"/>
            <w:r w:rsidRPr="005F3B60">
              <w:rPr>
                <w:sz w:val="24"/>
                <w:szCs w:val="28"/>
                <w:lang w:bidi="ru-RU"/>
              </w:rPr>
              <w:t xml:space="preserve"> умение</w:t>
            </w:r>
            <w:r w:rsidRPr="008D4734">
              <w:rPr>
                <w:rFonts w:asciiTheme="majorHAnsi" w:hAnsiTheme="majorHAnsi"/>
                <w:color w:val="000000" w:themeColor="text1"/>
              </w:rPr>
              <w:t xml:space="preserve"> детей составлять подробные и интересные рассказы на темы из личного опыта; развивать инициативу, способность импровизировать.</w:t>
            </w:r>
          </w:p>
          <w:p w:rsidR="006238F9" w:rsidRDefault="006238F9" w:rsidP="00A2115B">
            <w:pPr>
              <w:rPr>
                <w:rFonts w:asciiTheme="majorHAnsi" w:hAnsiTheme="majorHAnsi"/>
                <w:color w:val="000000" w:themeColor="text1"/>
              </w:rPr>
            </w:pPr>
          </w:p>
          <w:p w:rsidR="006238F9" w:rsidRDefault="006238F9" w:rsidP="00A2115B">
            <w:pPr>
              <w:rPr>
                <w:rFonts w:asciiTheme="majorHAnsi" w:hAnsiTheme="majorHAnsi"/>
                <w:color w:val="000000" w:themeColor="text1"/>
              </w:rPr>
            </w:pPr>
          </w:p>
          <w:p w:rsidR="006238F9" w:rsidRPr="008D4734" w:rsidRDefault="006238F9" w:rsidP="00A2115B">
            <w:pPr>
              <w:rPr>
                <w:rFonts w:asciiTheme="majorHAnsi" w:hAnsiTheme="majorHAnsi"/>
                <w:color w:val="000000" w:themeColor="text1"/>
                <w:sz w:val="24"/>
                <w:szCs w:val="24"/>
              </w:rPr>
            </w:pPr>
          </w:p>
        </w:tc>
        <w:tc>
          <w:tcPr>
            <w:tcW w:w="3489"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lastRenderedPageBreak/>
              <w:t>Фотографии с утренника</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lastRenderedPageBreak/>
              <w:t>Развитие речи</w:t>
            </w:r>
          </w:p>
        </w:tc>
        <w:tc>
          <w:tcPr>
            <w:tcW w:w="6779" w:type="dxa"/>
            <w:gridSpan w:val="2"/>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 xml:space="preserve">Тема: Чтение рассказов из книги Г. Снегирева </w:t>
            </w:r>
            <w:r w:rsidRPr="008D4734">
              <w:rPr>
                <w:rFonts w:asciiTheme="majorHAnsi" w:hAnsiTheme="majorHAnsi"/>
                <w:b/>
                <w:color w:val="000000" w:themeColor="text1"/>
                <w:sz w:val="24"/>
                <w:szCs w:val="24"/>
              </w:rPr>
              <w:br/>
              <w:t>«Про пингвинов». Дидактическая игра «Закончи предложение»</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Познакомить детей с маленькими рассказами из жизни пингвинов. </w:t>
            </w:r>
            <w:r w:rsidRPr="005F3B60">
              <w:rPr>
                <w:sz w:val="24"/>
                <w:szCs w:val="28"/>
                <w:lang w:bidi="ru-RU"/>
              </w:rPr>
              <w:t xml:space="preserve">Формировать </w:t>
            </w:r>
            <w:proofErr w:type="spellStart"/>
            <w:r w:rsidRPr="005F3B60">
              <w:rPr>
                <w:sz w:val="24"/>
                <w:szCs w:val="28"/>
                <w:lang w:bidi="ru-RU"/>
              </w:rPr>
              <w:t>умение</w:t>
            </w:r>
            <w:r w:rsidRPr="00714046">
              <w:rPr>
                <w:rFonts w:asciiTheme="majorHAnsi" w:hAnsiTheme="majorHAnsi"/>
                <w:color w:val="000000" w:themeColor="text1"/>
                <w:sz w:val="24"/>
                <w:szCs w:val="24"/>
              </w:rPr>
              <w:t>строить</w:t>
            </w:r>
            <w:proofErr w:type="spellEnd"/>
            <w:r w:rsidRPr="00714046">
              <w:rPr>
                <w:rFonts w:asciiTheme="majorHAnsi" w:hAnsiTheme="majorHAnsi"/>
                <w:color w:val="000000" w:themeColor="text1"/>
                <w:sz w:val="24"/>
                <w:szCs w:val="24"/>
              </w:rPr>
              <w:t xml:space="preserve"> сложноподчиненные предложения.</w:t>
            </w:r>
          </w:p>
        </w:tc>
        <w:tc>
          <w:tcPr>
            <w:tcW w:w="3489"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Иллюстрации к тексту</w:t>
            </w:r>
          </w:p>
        </w:tc>
        <w:tc>
          <w:tcPr>
            <w:tcW w:w="1802" w:type="dxa"/>
          </w:tcPr>
          <w:p w:rsidR="00A2115B"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w:t>
            </w:r>
          </w:p>
          <w:p w:rsidR="00892326" w:rsidRPr="008D4734" w:rsidRDefault="00892326"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Продолжать учить делить круг на две равные части, называть части, сравнивать целое и часть.</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Продолжать учить сравнивать два предмета по ширине с помощью условной меры. </w:t>
            </w:r>
            <w:proofErr w:type="gramStart"/>
            <w:r w:rsidRPr="008D4734">
              <w:rPr>
                <w:rFonts w:asciiTheme="majorHAnsi" w:hAnsiTheme="majorHAnsi"/>
                <w:color w:val="000000" w:themeColor="text1"/>
                <w:sz w:val="24"/>
                <w:szCs w:val="24"/>
              </w:rPr>
              <w:t>Равной</w:t>
            </w:r>
            <w:proofErr w:type="gramEnd"/>
            <w:r w:rsidRPr="008D4734">
              <w:rPr>
                <w:rFonts w:asciiTheme="majorHAnsi" w:hAnsiTheme="majorHAnsi"/>
                <w:color w:val="000000" w:themeColor="text1"/>
                <w:sz w:val="24"/>
                <w:szCs w:val="24"/>
              </w:rPr>
              <w:t xml:space="preserve"> одному из сравниваемых предметов.</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Закреплять умение последовательно называть дни недели.</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ДМ: грузовик, 10 брусков, полоска-мерка, круг из бумаги, </w:t>
            </w:r>
            <w:proofErr w:type="spellStart"/>
            <w:r w:rsidRPr="008D4734">
              <w:rPr>
                <w:rFonts w:asciiTheme="majorHAnsi" w:hAnsiTheme="majorHAnsi"/>
                <w:color w:val="000000" w:themeColor="text1"/>
                <w:sz w:val="24"/>
                <w:szCs w:val="24"/>
              </w:rPr>
              <w:t>фланелеграф</w:t>
            </w:r>
            <w:proofErr w:type="spellEnd"/>
            <w:r w:rsidRPr="008D4734">
              <w:rPr>
                <w:rFonts w:asciiTheme="majorHAnsi" w:hAnsiTheme="majorHAnsi"/>
                <w:color w:val="000000" w:themeColor="text1"/>
                <w:sz w:val="24"/>
                <w:szCs w:val="24"/>
              </w:rPr>
              <w:t>.</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круг из бумаги, ножницы, 2 набора числовых карточек.</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 с.50</w:t>
            </w:r>
          </w:p>
        </w:tc>
      </w:tr>
      <w:tr w:rsidR="00A2115B" w:rsidRPr="008D4734" w:rsidTr="006238F9">
        <w:trPr>
          <w:trHeight w:val="2450"/>
        </w:trPr>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gridSpan w:val="2"/>
          </w:tcPr>
          <w:p w:rsidR="001354A2" w:rsidRPr="001354A2" w:rsidRDefault="001354A2" w:rsidP="001354A2">
            <w:pPr>
              <w:tabs>
                <w:tab w:val="left" w:pos="2694"/>
              </w:tabs>
              <w:rPr>
                <w:rFonts w:asciiTheme="majorHAnsi" w:hAnsiTheme="majorHAnsi"/>
                <w:b/>
                <w:sz w:val="24"/>
                <w:szCs w:val="24"/>
              </w:rPr>
            </w:pPr>
            <w:r w:rsidRPr="001354A2">
              <w:rPr>
                <w:rFonts w:asciiTheme="majorHAnsi" w:hAnsiTheme="majorHAnsi"/>
                <w:b/>
                <w:sz w:val="24"/>
                <w:szCs w:val="24"/>
              </w:rPr>
              <w:t>Тема: «Роботы»</w:t>
            </w:r>
          </w:p>
          <w:p w:rsidR="001354A2" w:rsidRPr="001354A2" w:rsidRDefault="001354A2" w:rsidP="001354A2">
            <w:pPr>
              <w:tabs>
                <w:tab w:val="left" w:pos="2694"/>
              </w:tabs>
              <w:rPr>
                <w:rFonts w:asciiTheme="majorHAnsi" w:hAnsiTheme="majorHAnsi"/>
                <w:b/>
                <w:sz w:val="24"/>
                <w:szCs w:val="24"/>
              </w:rPr>
            </w:pPr>
            <w:r w:rsidRPr="001354A2">
              <w:rPr>
                <w:rFonts w:asciiTheme="majorHAnsi" w:hAnsiTheme="majorHAnsi"/>
                <w:b/>
                <w:sz w:val="24"/>
                <w:szCs w:val="24"/>
              </w:rPr>
              <w:t xml:space="preserve">Задачи: </w:t>
            </w:r>
            <w:r w:rsidRPr="001354A2">
              <w:rPr>
                <w:rFonts w:asciiTheme="majorHAnsi" w:hAnsiTheme="majorHAnsi"/>
                <w:sz w:val="24"/>
                <w:szCs w:val="24"/>
              </w:rPr>
              <w:t>Упражнять детей в создании схем и чертежей; в моделировании и конструировании из строительного материала и деталей конструкторов; развивать воображение, внимание, сообразительность, стремление к экспериментированию; умение строить умозаключения на основе своего опыта и здравого смысла, внимание, сосредоточенность; формировать представления об объемных телах, их форме, размере, количестве.</w:t>
            </w:r>
          </w:p>
          <w:p w:rsidR="00A2115B" w:rsidRPr="008D4734" w:rsidRDefault="00A2115B" w:rsidP="00A2115B">
            <w:pPr>
              <w:rPr>
                <w:rFonts w:asciiTheme="majorHAnsi" w:hAnsiTheme="majorHAnsi"/>
                <w:color w:val="000000" w:themeColor="text1"/>
                <w:sz w:val="24"/>
                <w:szCs w:val="24"/>
              </w:rPr>
            </w:pPr>
          </w:p>
        </w:tc>
        <w:tc>
          <w:tcPr>
            <w:tcW w:w="3489" w:type="dxa"/>
          </w:tcPr>
          <w:p w:rsidR="001354A2" w:rsidRDefault="001354A2" w:rsidP="00A2115B">
            <w:pPr>
              <w:rPr>
                <w:rFonts w:asciiTheme="majorHAnsi" w:hAnsiTheme="majorHAnsi"/>
                <w:color w:val="FF0000"/>
                <w:sz w:val="24"/>
                <w:szCs w:val="24"/>
              </w:rPr>
            </w:pPr>
          </w:p>
          <w:p w:rsidR="001354A2" w:rsidRPr="001354A2" w:rsidRDefault="001354A2" w:rsidP="00A2115B">
            <w:pPr>
              <w:rPr>
                <w:rFonts w:asciiTheme="majorHAnsi" w:hAnsiTheme="majorHAnsi"/>
                <w:sz w:val="24"/>
                <w:szCs w:val="24"/>
              </w:rPr>
            </w:pPr>
            <w:r w:rsidRPr="001354A2">
              <w:rPr>
                <w:rFonts w:asciiTheme="majorHAnsi" w:hAnsiTheme="majorHAnsi"/>
                <w:sz w:val="24"/>
                <w:szCs w:val="24"/>
              </w:rPr>
              <w:t>Геометрические фигуры, фломастеры, простые карандаши, строительный материал, конструктор.</w:t>
            </w:r>
          </w:p>
          <w:p w:rsidR="001354A2" w:rsidRDefault="001354A2" w:rsidP="00A2115B">
            <w:pPr>
              <w:rPr>
                <w:rFonts w:asciiTheme="majorHAnsi" w:hAnsiTheme="majorHAnsi"/>
                <w:color w:val="FF0000"/>
                <w:sz w:val="24"/>
                <w:szCs w:val="24"/>
              </w:rPr>
            </w:pPr>
          </w:p>
          <w:p w:rsidR="001354A2" w:rsidRDefault="001354A2" w:rsidP="00A2115B">
            <w:pPr>
              <w:rPr>
                <w:rFonts w:asciiTheme="majorHAnsi" w:hAnsiTheme="majorHAnsi"/>
                <w:color w:val="FF0000"/>
                <w:sz w:val="24"/>
                <w:szCs w:val="24"/>
              </w:rPr>
            </w:pPr>
          </w:p>
          <w:p w:rsidR="001354A2" w:rsidRDefault="001354A2" w:rsidP="00A2115B">
            <w:pPr>
              <w:rPr>
                <w:rFonts w:asciiTheme="majorHAnsi" w:hAnsiTheme="majorHAnsi"/>
                <w:color w:val="FF0000"/>
                <w:sz w:val="24"/>
                <w:szCs w:val="24"/>
              </w:rPr>
            </w:pPr>
          </w:p>
          <w:p w:rsidR="00A2115B" w:rsidRPr="001354A2" w:rsidRDefault="00A2115B" w:rsidP="00A2115B">
            <w:pPr>
              <w:rPr>
                <w:rFonts w:asciiTheme="majorHAnsi" w:hAnsiTheme="majorHAnsi"/>
                <w:color w:val="FF0000"/>
                <w:sz w:val="24"/>
                <w:szCs w:val="24"/>
              </w:rPr>
            </w:pPr>
          </w:p>
        </w:tc>
        <w:tc>
          <w:tcPr>
            <w:tcW w:w="1802" w:type="dxa"/>
          </w:tcPr>
          <w:p w:rsidR="001354A2" w:rsidRPr="001354A2" w:rsidRDefault="001354A2" w:rsidP="00A2115B">
            <w:pPr>
              <w:jc w:val="center"/>
              <w:rPr>
                <w:rFonts w:asciiTheme="majorHAnsi" w:hAnsiTheme="majorHAnsi"/>
                <w:sz w:val="24"/>
                <w:szCs w:val="24"/>
              </w:rPr>
            </w:pPr>
            <w:r w:rsidRPr="001354A2">
              <w:rPr>
                <w:rFonts w:asciiTheme="majorHAnsi" w:hAnsiTheme="majorHAnsi"/>
                <w:sz w:val="24"/>
                <w:szCs w:val="24"/>
              </w:rPr>
              <w:t>№4,с.31</w:t>
            </w:r>
          </w:p>
          <w:p w:rsidR="001354A2" w:rsidRDefault="001354A2" w:rsidP="00A2115B">
            <w:pPr>
              <w:jc w:val="center"/>
              <w:rPr>
                <w:rFonts w:asciiTheme="majorHAnsi" w:hAnsiTheme="majorHAnsi"/>
                <w:color w:val="FF0000"/>
                <w:sz w:val="24"/>
                <w:szCs w:val="24"/>
              </w:rPr>
            </w:pPr>
          </w:p>
          <w:p w:rsidR="001354A2" w:rsidRDefault="001354A2" w:rsidP="00A2115B">
            <w:pPr>
              <w:jc w:val="center"/>
              <w:rPr>
                <w:rFonts w:asciiTheme="majorHAnsi" w:hAnsiTheme="majorHAnsi"/>
                <w:color w:val="FF0000"/>
                <w:sz w:val="24"/>
                <w:szCs w:val="24"/>
              </w:rPr>
            </w:pPr>
          </w:p>
          <w:p w:rsidR="001354A2" w:rsidRDefault="001354A2" w:rsidP="00A2115B">
            <w:pPr>
              <w:jc w:val="center"/>
              <w:rPr>
                <w:rFonts w:asciiTheme="majorHAnsi" w:hAnsiTheme="majorHAnsi"/>
                <w:color w:val="FF0000"/>
                <w:sz w:val="24"/>
                <w:szCs w:val="24"/>
              </w:rPr>
            </w:pPr>
          </w:p>
          <w:p w:rsidR="001354A2" w:rsidRDefault="001354A2" w:rsidP="00A2115B">
            <w:pPr>
              <w:jc w:val="center"/>
              <w:rPr>
                <w:rFonts w:asciiTheme="majorHAnsi" w:hAnsiTheme="majorHAnsi"/>
                <w:color w:val="FF0000"/>
                <w:sz w:val="24"/>
                <w:szCs w:val="24"/>
              </w:rPr>
            </w:pPr>
          </w:p>
          <w:p w:rsidR="001354A2" w:rsidRDefault="001354A2" w:rsidP="00A2115B">
            <w:pPr>
              <w:jc w:val="center"/>
              <w:rPr>
                <w:rFonts w:asciiTheme="majorHAnsi" w:hAnsiTheme="majorHAnsi"/>
                <w:color w:val="FF0000"/>
                <w:sz w:val="24"/>
                <w:szCs w:val="24"/>
              </w:rPr>
            </w:pPr>
          </w:p>
          <w:p w:rsidR="001354A2" w:rsidRDefault="001354A2" w:rsidP="00A2115B">
            <w:pPr>
              <w:jc w:val="center"/>
              <w:rPr>
                <w:rFonts w:asciiTheme="majorHAnsi" w:hAnsiTheme="majorHAnsi"/>
                <w:color w:val="FF0000"/>
                <w:sz w:val="24"/>
                <w:szCs w:val="24"/>
              </w:rPr>
            </w:pPr>
          </w:p>
          <w:p w:rsidR="001354A2" w:rsidRDefault="001354A2" w:rsidP="00A2115B">
            <w:pPr>
              <w:jc w:val="center"/>
              <w:rPr>
                <w:rFonts w:asciiTheme="majorHAnsi" w:hAnsiTheme="majorHAnsi"/>
                <w:color w:val="FF0000"/>
                <w:sz w:val="24"/>
                <w:szCs w:val="24"/>
              </w:rPr>
            </w:pPr>
          </w:p>
          <w:p w:rsidR="00A2115B" w:rsidRPr="001354A2" w:rsidRDefault="00A2115B" w:rsidP="006238F9">
            <w:pPr>
              <w:rPr>
                <w:rFonts w:asciiTheme="majorHAnsi" w:hAnsiTheme="majorHAnsi"/>
                <w:color w:val="FF0000"/>
                <w:sz w:val="24"/>
                <w:szCs w:val="24"/>
              </w:rPr>
            </w:pP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ходьбу и бег по кругу с изменением направления движения и врассыпную; разучить прыжок в высоту с разбега; упражнять в метании мешочков в цель, в ползании между предметами.</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Стойка, 10 мешочков, 5 набивных мячей.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 с.80</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Повторить ходьбу и бег по кругу с изменением направления движения и врассыпную; разучить прыжок в высоту с разбега; упражнять в метании мешочков в цель, в ползании между предметами.</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Стойка, 10 мешочков, 5 набивных мячей.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№5, с.81</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бег в чередовании с ходьбой, игровые упражнения с мячом и прыжками.</w:t>
            </w:r>
          </w:p>
          <w:p w:rsidR="006238F9" w:rsidRDefault="006238F9" w:rsidP="00A2115B">
            <w:pPr>
              <w:rPr>
                <w:rFonts w:asciiTheme="majorHAnsi" w:hAnsiTheme="majorHAnsi"/>
                <w:color w:val="000000" w:themeColor="text1"/>
                <w:sz w:val="24"/>
                <w:szCs w:val="24"/>
              </w:rPr>
            </w:pPr>
          </w:p>
          <w:p w:rsidR="006238F9" w:rsidRDefault="006238F9" w:rsidP="00A2115B">
            <w:pPr>
              <w:rPr>
                <w:rFonts w:asciiTheme="majorHAnsi" w:hAnsiTheme="majorHAnsi"/>
                <w:color w:val="000000" w:themeColor="text1"/>
                <w:sz w:val="24"/>
                <w:szCs w:val="24"/>
              </w:rPr>
            </w:pPr>
          </w:p>
          <w:p w:rsidR="006238F9" w:rsidRPr="008D4734" w:rsidRDefault="006238F9" w:rsidP="00A2115B">
            <w:pPr>
              <w:rPr>
                <w:rFonts w:asciiTheme="majorHAnsi" w:hAnsiTheme="majorHAnsi"/>
                <w:color w:val="000000" w:themeColor="text1"/>
                <w:sz w:val="24"/>
                <w:szCs w:val="24"/>
              </w:rPr>
            </w:pP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lastRenderedPageBreak/>
              <w:t>Мячи по кол-ву детей.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№6, с.81</w:t>
            </w:r>
          </w:p>
        </w:tc>
      </w:tr>
      <w:tr w:rsidR="00A2115B" w:rsidRPr="008D4734" w:rsidTr="00161BA1">
        <w:tc>
          <w:tcPr>
            <w:tcW w:w="14317" w:type="dxa"/>
            <w:gridSpan w:val="5"/>
          </w:tcPr>
          <w:p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lastRenderedPageBreak/>
              <w:t>ТРЕТЬЯ НЕДЕЛЯ</w:t>
            </w:r>
          </w:p>
          <w:p w:rsidR="00A2115B" w:rsidRPr="008D4734" w:rsidRDefault="00A2115B" w:rsidP="00A2115B">
            <w:pPr>
              <w:tabs>
                <w:tab w:val="left" w:pos="2694"/>
              </w:tabs>
              <w:spacing w:after="200"/>
              <w:rPr>
                <w:rFonts w:asciiTheme="majorHAnsi" w:hAnsiTheme="majorHAnsi"/>
                <w:b/>
                <w:i/>
                <w:color w:val="000000" w:themeColor="text1"/>
                <w:sz w:val="32"/>
                <w:szCs w:val="32"/>
                <w:u w:val="single"/>
              </w:rPr>
            </w:pPr>
            <w:r w:rsidRPr="008D4734">
              <w:rPr>
                <w:rFonts w:asciiTheme="majorHAnsi" w:hAnsiTheme="majorHAnsi"/>
                <w:b/>
                <w:i/>
                <w:color w:val="000000" w:themeColor="text1"/>
                <w:sz w:val="28"/>
                <w:szCs w:val="28"/>
                <w:u w:val="single"/>
              </w:rPr>
              <w:t xml:space="preserve">ТЕМА </w:t>
            </w:r>
            <w:proofErr w:type="spellStart"/>
            <w:r w:rsidRPr="008D4734">
              <w:rPr>
                <w:rFonts w:asciiTheme="majorHAnsi" w:hAnsiTheme="majorHAnsi"/>
                <w:b/>
                <w:i/>
                <w:color w:val="000000" w:themeColor="text1"/>
                <w:sz w:val="28"/>
                <w:szCs w:val="28"/>
                <w:u w:val="single"/>
              </w:rPr>
              <w:t>ПЕРИОДА</w:t>
            </w:r>
            <w:proofErr w:type="gramStart"/>
            <w:r w:rsidRPr="008D4734">
              <w:rPr>
                <w:rFonts w:asciiTheme="majorHAnsi" w:hAnsiTheme="majorHAnsi"/>
                <w:b/>
                <w:i/>
                <w:color w:val="000000" w:themeColor="text1"/>
                <w:sz w:val="28"/>
                <w:szCs w:val="28"/>
                <w:u w:val="single"/>
              </w:rPr>
              <w:t>:</w:t>
            </w:r>
            <w:r w:rsidRPr="008D4734">
              <w:rPr>
                <w:rFonts w:asciiTheme="majorHAnsi" w:hAnsiTheme="majorHAnsi"/>
                <w:b/>
                <w:i/>
                <w:color w:val="000000" w:themeColor="text1"/>
                <w:sz w:val="32"/>
                <w:szCs w:val="32"/>
                <w:u w:val="single"/>
              </w:rPr>
              <w:t>«</w:t>
            </w:r>
            <w:proofErr w:type="gramEnd"/>
            <w:r w:rsidRPr="008D4734">
              <w:rPr>
                <w:rFonts w:asciiTheme="majorHAnsi" w:hAnsiTheme="majorHAnsi"/>
                <w:b/>
                <w:i/>
                <w:color w:val="000000" w:themeColor="text1"/>
                <w:sz w:val="32"/>
                <w:szCs w:val="32"/>
                <w:u w:val="single"/>
              </w:rPr>
              <w:t>Народная</w:t>
            </w:r>
            <w:proofErr w:type="spellEnd"/>
            <w:r w:rsidRPr="008D4734">
              <w:rPr>
                <w:rFonts w:asciiTheme="majorHAnsi" w:hAnsiTheme="majorHAnsi"/>
                <w:b/>
                <w:i/>
                <w:color w:val="000000" w:themeColor="text1"/>
                <w:sz w:val="32"/>
                <w:szCs w:val="32"/>
                <w:u w:val="single"/>
              </w:rPr>
              <w:t xml:space="preserve"> культура и традиции»</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Продолжение знакомства детей с народными традициями и обычаями, с народным декоративно-прикладным искусством. Расширение представлений о народных игрушках. Знакомство с национальным декоративно-прикладным искусством.</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Рассказы детям о русской избе и других строениях, их внутреннем убранстве, предметах быта, одежды.</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Пересказ рассказов из книги Г. Снегирева «Про пингвинов»</w:t>
            </w:r>
          </w:p>
          <w:p w:rsidR="00A2115B" w:rsidRPr="008D4734" w:rsidRDefault="00A2115B" w:rsidP="00A2115B">
            <w:pPr>
              <w:rPr>
                <w:rFonts w:asciiTheme="majorHAnsi" w:hAnsiTheme="majorHAnsi"/>
                <w:color w:val="000000" w:themeColor="text1"/>
                <w:sz w:val="24"/>
                <w:szCs w:val="24"/>
              </w:rPr>
            </w:pPr>
            <w:proofErr w:type="spellStart"/>
            <w:r w:rsidRPr="008D4734">
              <w:rPr>
                <w:rFonts w:asciiTheme="majorHAnsi" w:hAnsiTheme="majorHAnsi"/>
                <w:b/>
                <w:color w:val="000000" w:themeColor="text1"/>
                <w:sz w:val="24"/>
                <w:szCs w:val="24"/>
              </w:rPr>
              <w:t>Задачи</w:t>
            </w:r>
            <w:proofErr w:type="gramStart"/>
            <w:r w:rsidRPr="008D4734">
              <w:rPr>
                <w:rFonts w:asciiTheme="majorHAnsi" w:hAnsiTheme="majorHAnsi"/>
                <w:b/>
                <w:color w:val="000000" w:themeColor="text1"/>
                <w:sz w:val="24"/>
                <w:szCs w:val="24"/>
              </w:rPr>
              <w:t>:</w:t>
            </w:r>
            <w:r w:rsidRPr="005F3B60">
              <w:rPr>
                <w:sz w:val="24"/>
                <w:szCs w:val="28"/>
                <w:lang w:bidi="ru-RU"/>
              </w:rPr>
              <w:t>Ф</w:t>
            </w:r>
            <w:proofErr w:type="gramEnd"/>
            <w:r w:rsidRPr="005F3B60">
              <w:rPr>
                <w:sz w:val="24"/>
                <w:szCs w:val="28"/>
                <w:lang w:bidi="ru-RU"/>
              </w:rPr>
              <w:t>ормировать</w:t>
            </w:r>
            <w:proofErr w:type="spellEnd"/>
            <w:r w:rsidRPr="005F3B60">
              <w:rPr>
                <w:sz w:val="24"/>
                <w:szCs w:val="28"/>
                <w:lang w:bidi="ru-RU"/>
              </w:rPr>
              <w:t xml:space="preserve"> умение</w:t>
            </w:r>
            <w:r w:rsidRPr="008D4734">
              <w:rPr>
                <w:rFonts w:asciiTheme="majorHAnsi" w:hAnsiTheme="majorHAnsi"/>
                <w:color w:val="000000" w:themeColor="text1"/>
              </w:rPr>
              <w:t xml:space="preserve"> детей свободно, без повторов и ненужных (мешающих восприятию) слов пересказывать эпизоды из книги Г. Снегирева «Про пингвинов» (по своему выбору).</w:t>
            </w:r>
          </w:p>
        </w:tc>
        <w:tc>
          <w:tcPr>
            <w:tcW w:w="3489"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Картинка с изображением пингвина</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№5</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Чтение рассказа В. Драгунского «Друг детства»</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Познакомить детей с рассказом В. Драгунского «Друг детства», помочь им оценить поступок мальчика.</w:t>
            </w:r>
          </w:p>
        </w:tc>
        <w:tc>
          <w:tcPr>
            <w:tcW w:w="3489"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Иллюстрации к произведению</w:t>
            </w:r>
          </w:p>
        </w:tc>
        <w:tc>
          <w:tcPr>
            <w:tcW w:w="1802" w:type="dxa"/>
          </w:tcPr>
          <w:p w:rsidR="00A2115B"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№6</w:t>
            </w:r>
          </w:p>
          <w:p w:rsidR="00892326" w:rsidRPr="008D4734" w:rsidRDefault="00892326"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rsidTr="006238F9">
        <w:trPr>
          <w:trHeight w:val="1346"/>
        </w:trPr>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0знакомление с окружающим</w:t>
            </w:r>
          </w:p>
        </w:tc>
        <w:tc>
          <w:tcPr>
            <w:tcW w:w="6779" w:type="dxa"/>
            <w:gridSpan w:val="2"/>
          </w:tcPr>
          <w:p w:rsidR="00892326" w:rsidRPr="00892326" w:rsidRDefault="00892326" w:rsidP="00892326">
            <w:pPr>
              <w:tabs>
                <w:tab w:val="left" w:pos="2694"/>
              </w:tabs>
              <w:rPr>
                <w:rFonts w:asciiTheme="majorHAnsi" w:hAnsiTheme="majorHAnsi"/>
                <w:b/>
                <w:sz w:val="24"/>
                <w:szCs w:val="24"/>
              </w:rPr>
            </w:pPr>
            <w:r w:rsidRPr="00892326">
              <w:rPr>
                <w:rFonts w:asciiTheme="majorHAnsi" w:hAnsiTheme="majorHAnsi"/>
                <w:b/>
                <w:sz w:val="24"/>
                <w:szCs w:val="24"/>
              </w:rPr>
              <w:t>Тема: «Игры во дворе»</w:t>
            </w:r>
          </w:p>
          <w:p w:rsidR="00892326" w:rsidRPr="00892326" w:rsidRDefault="00892326" w:rsidP="00892326">
            <w:pPr>
              <w:tabs>
                <w:tab w:val="left" w:pos="2694"/>
              </w:tabs>
              <w:rPr>
                <w:rFonts w:asciiTheme="majorHAnsi" w:hAnsiTheme="majorHAnsi"/>
                <w:b/>
                <w:sz w:val="24"/>
                <w:szCs w:val="24"/>
              </w:rPr>
            </w:pPr>
            <w:r w:rsidRPr="00892326">
              <w:rPr>
                <w:rFonts w:asciiTheme="majorHAnsi" w:hAnsiTheme="majorHAnsi"/>
                <w:b/>
                <w:sz w:val="24"/>
                <w:szCs w:val="24"/>
              </w:rPr>
              <w:t xml:space="preserve">Задачи: </w:t>
            </w:r>
            <w:r w:rsidRPr="00892326">
              <w:rPr>
                <w:rFonts w:asciiTheme="majorHAnsi" w:hAnsiTheme="majorHAnsi"/>
                <w:sz w:val="24"/>
                <w:szCs w:val="24"/>
              </w:rPr>
              <w:t>Продолжать знакомить детей с элементарными основами безопасности жизнедеятельности; обсудить возможные опасные ситуации, которые могут возникнуть при играх во дворе дома, на улице; знакомить с необходимыми мерами предосторожности, с номером телефона «03».</w:t>
            </w:r>
          </w:p>
          <w:p w:rsidR="00A2115B" w:rsidRPr="00892326" w:rsidRDefault="00A2115B" w:rsidP="00A2115B">
            <w:pPr>
              <w:rPr>
                <w:rFonts w:asciiTheme="majorHAnsi" w:hAnsiTheme="majorHAnsi"/>
                <w:color w:val="FF0000"/>
                <w:sz w:val="24"/>
                <w:szCs w:val="24"/>
              </w:rPr>
            </w:pPr>
          </w:p>
        </w:tc>
        <w:tc>
          <w:tcPr>
            <w:tcW w:w="3489" w:type="dxa"/>
          </w:tcPr>
          <w:p w:rsidR="00892326" w:rsidRPr="00892326" w:rsidRDefault="00892326" w:rsidP="00892326">
            <w:pPr>
              <w:rPr>
                <w:rFonts w:asciiTheme="majorHAnsi" w:hAnsiTheme="majorHAnsi"/>
                <w:color w:val="FF0000"/>
                <w:sz w:val="24"/>
                <w:szCs w:val="24"/>
              </w:rPr>
            </w:pPr>
            <w:r w:rsidRPr="00892326">
              <w:rPr>
                <w:rFonts w:asciiTheme="majorHAnsi" w:hAnsiTheme="majorHAnsi"/>
                <w:sz w:val="24"/>
                <w:szCs w:val="24"/>
              </w:rPr>
              <w:t>Картинки с изображением подвижных игр.</w:t>
            </w:r>
          </w:p>
          <w:p w:rsidR="00892326" w:rsidRPr="00892326" w:rsidRDefault="00892326" w:rsidP="00892326">
            <w:pPr>
              <w:rPr>
                <w:rFonts w:asciiTheme="majorHAnsi" w:hAnsiTheme="majorHAnsi"/>
                <w:color w:val="FF0000"/>
                <w:sz w:val="24"/>
                <w:szCs w:val="24"/>
              </w:rPr>
            </w:pPr>
          </w:p>
          <w:p w:rsidR="006238F9" w:rsidRPr="00892326" w:rsidRDefault="006238F9" w:rsidP="00A2115B">
            <w:pPr>
              <w:rPr>
                <w:rFonts w:asciiTheme="majorHAnsi" w:hAnsiTheme="majorHAnsi"/>
                <w:color w:val="FF0000"/>
                <w:sz w:val="24"/>
                <w:szCs w:val="24"/>
              </w:rPr>
            </w:pPr>
          </w:p>
        </w:tc>
        <w:tc>
          <w:tcPr>
            <w:tcW w:w="1802" w:type="dxa"/>
          </w:tcPr>
          <w:p w:rsidR="00892326" w:rsidRPr="00892326" w:rsidRDefault="00892326" w:rsidP="00A2115B">
            <w:pPr>
              <w:jc w:val="center"/>
              <w:rPr>
                <w:rFonts w:asciiTheme="majorHAnsi" w:hAnsiTheme="majorHAnsi"/>
                <w:sz w:val="24"/>
                <w:szCs w:val="24"/>
              </w:rPr>
            </w:pPr>
            <w:r>
              <w:rPr>
                <w:rFonts w:asciiTheme="majorHAnsi" w:hAnsiTheme="majorHAnsi"/>
                <w:sz w:val="24"/>
                <w:szCs w:val="24"/>
              </w:rPr>
              <w:t>№8</w:t>
            </w:r>
            <w:r w:rsidRPr="00892326">
              <w:rPr>
                <w:rFonts w:asciiTheme="majorHAnsi" w:hAnsiTheme="majorHAnsi"/>
                <w:sz w:val="24"/>
                <w:szCs w:val="24"/>
              </w:rPr>
              <w:t>Д</w:t>
            </w:r>
          </w:p>
          <w:p w:rsidR="00892326" w:rsidRDefault="00892326" w:rsidP="00A2115B">
            <w:pPr>
              <w:jc w:val="center"/>
              <w:rPr>
                <w:rFonts w:asciiTheme="majorHAnsi" w:hAnsiTheme="majorHAnsi"/>
                <w:color w:val="FF0000"/>
                <w:sz w:val="24"/>
                <w:szCs w:val="24"/>
              </w:rPr>
            </w:pPr>
          </w:p>
          <w:p w:rsidR="00A2115B" w:rsidRPr="00892326" w:rsidRDefault="00A2115B" w:rsidP="00483786">
            <w:pPr>
              <w:rPr>
                <w:rFonts w:asciiTheme="majorHAnsi" w:hAnsiTheme="majorHAnsi"/>
                <w:color w:val="FF0000"/>
                <w:sz w:val="24"/>
                <w:szCs w:val="24"/>
              </w:rPr>
            </w:pP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proofErr w:type="gramStart"/>
            <w:r w:rsidRPr="005F3B60">
              <w:rPr>
                <w:sz w:val="24"/>
                <w:szCs w:val="28"/>
                <w:lang w:bidi="ru-RU"/>
              </w:rPr>
              <w:t xml:space="preserve"> Ф</w:t>
            </w:r>
            <w:proofErr w:type="gramEnd"/>
            <w:r w:rsidRPr="005F3B60">
              <w:rPr>
                <w:sz w:val="24"/>
                <w:szCs w:val="28"/>
                <w:lang w:bidi="ru-RU"/>
              </w:rPr>
              <w:t xml:space="preserve">ормировать </w:t>
            </w:r>
            <w:proofErr w:type="spellStart"/>
            <w:r w:rsidRPr="005F3B60">
              <w:rPr>
                <w:sz w:val="24"/>
                <w:szCs w:val="28"/>
                <w:lang w:bidi="ru-RU"/>
              </w:rPr>
              <w:t>умение</w:t>
            </w:r>
            <w:r w:rsidRPr="008D4734">
              <w:rPr>
                <w:rFonts w:asciiTheme="majorHAnsi" w:hAnsiTheme="majorHAnsi"/>
                <w:color w:val="000000" w:themeColor="text1"/>
                <w:sz w:val="24"/>
                <w:szCs w:val="24"/>
              </w:rPr>
              <w:t>делить</w:t>
            </w:r>
            <w:proofErr w:type="spellEnd"/>
            <w:r w:rsidRPr="008D4734">
              <w:rPr>
                <w:rFonts w:asciiTheme="majorHAnsi" w:hAnsiTheme="majorHAnsi"/>
                <w:color w:val="000000" w:themeColor="text1"/>
                <w:sz w:val="24"/>
                <w:szCs w:val="24"/>
              </w:rPr>
              <w:t xml:space="preserve"> квадрат на две равные части, называть части и сравнивать целое и часть.</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Совершенствовать навыки счета в пределах 10.</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Развивать представление о том, что результат счета не зависит от его направления.</w:t>
            </w:r>
          </w:p>
          <w:p w:rsidR="00A2115B"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Совершенствовать умение двигаться в заданном направлении, меняя его по сигналу.</w:t>
            </w:r>
          </w:p>
          <w:p w:rsidR="006238F9" w:rsidRDefault="006238F9" w:rsidP="00A2115B">
            <w:pPr>
              <w:rPr>
                <w:rFonts w:asciiTheme="majorHAnsi" w:hAnsiTheme="majorHAnsi"/>
                <w:color w:val="000000" w:themeColor="text1"/>
                <w:sz w:val="24"/>
                <w:szCs w:val="24"/>
              </w:rPr>
            </w:pPr>
          </w:p>
          <w:p w:rsidR="006238F9" w:rsidRPr="008D4734" w:rsidRDefault="006238F9" w:rsidP="00A2115B">
            <w:pPr>
              <w:rPr>
                <w:rFonts w:asciiTheme="majorHAnsi" w:hAnsiTheme="majorHAnsi"/>
                <w:color w:val="000000" w:themeColor="text1"/>
                <w:sz w:val="24"/>
                <w:szCs w:val="24"/>
              </w:rPr>
            </w:pP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lastRenderedPageBreak/>
              <w:t>ДМ: ватман, 2 квадрата, 10 корабликов разного цвета.</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квадраты, ножницы, клей, квадраты.</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 с.51</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lastRenderedPageBreak/>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ходьбу со сменой темпа движения; упражнять в ползании по гимнастической скамейке, в равновесии и прыжках.</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Кубики по кол-ву детей, шнур. </w:t>
            </w:r>
            <w:proofErr w:type="spellStart"/>
            <w:r w:rsidRPr="008D4734">
              <w:rPr>
                <w:rFonts w:asciiTheme="majorHAnsi" w:hAnsiTheme="majorHAnsi"/>
                <w:color w:val="000000" w:themeColor="text1"/>
                <w:sz w:val="24"/>
                <w:szCs w:val="24"/>
              </w:rPr>
              <w:t>Гимн</w:t>
            </w:r>
            <w:proofErr w:type="gramStart"/>
            <w:r w:rsidRPr="008D4734">
              <w:rPr>
                <w:rFonts w:asciiTheme="majorHAnsi" w:hAnsiTheme="majorHAnsi"/>
                <w:color w:val="000000" w:themeColor="text1"/>
                <w:sz w:val="24"/>
                <w:szCs w:val="24"/>
              </w:rPr>
              <w:t>.с</w:t>
            </w:r>
            <w:proofErr w:type="gramEnd"/>
            <w:r w:rsidRPr="008D4734">
              <w:rPr>
                <w:rFonts w:asciiTheme="majorHAnsi" w:hAnsiTheme="majorHAnsi"/>
                <w:color w:val="000000" w:themeColor="text1"/>
                <w:sz w:val="24"/>
                <w:szCs w:val="24"/>
              </w:rPr>
              <w:t>камейка</w:t>
            </w:r>
            <w:proofErr w:type="spellEnd"/>
            <w:r w:rsidRPr="008D4734">
              <w:rPr>
                <w:rFonts w:asciiTheme="majorHAnsi" w:hAnsiTheme="majorHAnsi"/>
                <w:color w:val="000000" w:themeColor="text1"/>
                <w:sz w:val="24"/>
                <w:szCs w:val="24"/>
              </w:rPr>
              <w:t>.</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№7, с.82</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Повторить ходьбу со сменой темпа движения; упражнять в ползании по гимнастической скамейке, в равновесии и прыжках.</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Кубики по кол-ву детей, шнур. </w:t>
            </w:r>
            <w:proofErr w:type="spellStart"/>
            <w:r w:rsidRPr="008D4734">
              <w:rPr>
                <w:rFonts w:asciiTheme="majorHAnsi" w:hAnsiTheme="majorHAnsi"/>
                <w:color w:val="000000" w:themeColor="text1"/>
                <w:sz w:val="24"/>
                <w:szCs w:val="24"/>
              </w:rPr>
              <w:t>Гимн</w:t>
            </w:r>
            <w:proofErr w:type="gramStart"/>
            <w:r w:rsidRPr="008D4734">
              <w:rPr>
                <w:rFonts w:asciiTheme="majorHAnsi" w:hAnsiTheme="majorHAnsi"/>
                <w:color w:val="000000" w:themeColor="text1"/>
                <w:sz w:val="24"/>
                <w:szCs w:val="24"/>
              </w:rPr>
              <w:t>.с</w:t>
            </w:r>
            <w:proofErr w:type="gramEnd"/>
            <w:r w:rsidRPr="008D4734">
              <w:rPr>
                <w:rFonts w:asciiTheme="majorHAnsi" w:hAnsiTheme="majorHAnsi"/>
                <w:color w:val="000000" w:themeColor="text1"/>
                <w:sz w:val="24"/>
                <w:szCs w:val="24"/>
              </w:rPr>
              <w:t>камейка</w:t>
            </w:r>
            <w:proofErr w:type="spellEnd"/>
            <w:r w:rsidRPr="008D4734">
              <w:rPr>
                <w:rFonts w:asciiTheme="majorHAnsi" w:hAnsiTheme="majorHAnsi"/>
                <w:color w:val="000000" w:themeColor="text1"/>
                <w:sz w:val="24"/>
                <w:szCs w:val="24"/>
              </w:rPr>
              <w:t>.</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№8, с.83</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ходьбе и беге в чередовании; повторить игровые упражнения в равновесии, прыжках и с мячом.</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2 мяча, 10 мешочков, 4 кубика.</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№9, с.84</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Лепка</w:t>
            </w:r>
          </w:p>
        </w:tc>
        <w:tc>
          <w:tcPr>
            <w:tcW w:w="6779" w:type="dxa"/>
            <w:gridSpan w:val="2"/>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«Лепка по замыслу»</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 xml:space="preserve">Развивать умение детей самостоятельно задумывать содержание своей работы и доводить замысел до конца, используя разнообразные приемы лепки. Вызвать желание дополнять созданное изображение соответствующими содержанию деталями, предметами. </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Пластилин (глина), доска для лепки, стеки, подставка.</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№72</w:t>
            </w:r>
          </w:p>
        </w:tc>
      </w:tr>
      <w:tr w:rsidR="00A2115B" w:rsidRPr="008D4734" w:rsidTr="00161BA1">
        <w:tc>
          <w:tcPr>
            <w:tcW w:w="14317" w:type="dxa"/>
            <w:gridSpan w:val="5"/>
          </w:tcPr>
          <w:p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 xml:space="preserve">ЧЕТВЕРТАЯ НЕДЕЛЯ   </w:t>
            </w:r>
          </w:p>
          <w:p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ТЕМА ПЕРИОДА</w:t>
            </w:r>
            <w:proofErr w:type="gramStart"/>
            <w:r w:rsidRPr="008D4734">
              <w:rPr>
                <w:rFonts w:asciiTheme="majorHAnsi" w:hAnsiTheme="majorHAnsi"/>
                <w:b/>
                <w:i/>
                <w:color w:val="000000" w:themeColor="text1"/>
                <w:sz w:val="28"/>
                <w:szCs w:val="28"/>
                <w:u w:val="single"/>
              </w:rPr>
              <w:t>:</w:t>
            </w:r>
            <w:r w:rsidRPr="008D4734">
              <w:rPr>
                <w:rFonts w:asciiTheme="majorHAnsi" w:hAnsiTheme="majorHAnsi"/>
                <w:b/>
                <w:i/>
                <w:color w:val="000000" w:themeColor="text1"/>
                <w:sz w:val="32"/>
                <w:szCs w:val="32"/>
                <w:u w:val="single"/>
              </w:rPr>
              <w:t>М</w:t>
            </w:r>
            <w:proofErr w:type="gramEnd"/>
            <w:r w:rsidRPr="008D4734">
              <w:rPr>
                <w:rFonts w:asciiTheme="majorHAnsi" w:hAnsiTheme="majorHAnsi"/>
                <w:b/>
                <w:i/>
                <w:color w:val="000000" w:themeColor="text1"/>
                <w:sz w:val="32"/>
                <w:szCs w:val="32"/>
                <w:u w:val="single"/>
              </w:rPr>
              <w:t>ОНИТОРИНГ</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8"/>
                <w:szCs w:val="28"/>
                <w:u w:val="single"/>
              </w:rPr>
              <w:t xml:space="preserve">ЗАДАЧИ: </w:t>
            </w:r>
            <w:r w:rsidRPr="008D4734">
              <w:rPr>
                <w:rFonts w:asciiTheme="majorHAnsi" w:hAnsiTheme="majorHAnsi"/>
                <w:b/>
                <w:i/>
                <w:color w:val="000000" w:themeColor="text1"/>
                <w:sz w:val="24"/>
                <w:szCs w:val="24"/>
              </w:rPr>
              <w:t>Заполнение персональных карт детей.</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 xml:space="preserve">Тема: Звуковая культура речи: </w:t>
            </w:r>
            <w:proofErr w:type="spellStart"/>
            <w:r w:rsidRPr="008D4734">
              <w:rPr>
                <w:rFonts w:asciiTheme="majorHAnsi" w:hAnsiTheme="majorHAnsi"/>
                <w:b/>
                <w:color w:val="000000" w:themeColor="text1"/>
                <w:sz w:val="24"/>
                <w:szCs w:val="24"/>
              </w:rPr>
              <w:t>дифференциациязвуков</w:t>
            </w:r>
            <w:proofErr w:type="spellEnd"/>
            <w:r w:rsidRPr="008D4734">
              <w:rPr>
                <w:rFonts w:asciiTheme="majorHAnsi" w:hAnsiTheme="majorHAnsi"/>
                <w:b/>
                <w:color w:val="000000" w:themeColor="text1"/>
                <w:sz w:val="24"/>
                <w:szCs w:val="24"/>
              </w:rPr>
              <w:t xml:space="preserve"> </w:t>
            </w:r>
            <w:r w:rsidRPr="008D4734">
              <w:rPr>
                <w:rFonts w:asciiTheme="majorHAnsi" w:hAnsiTheme="majorHAnsi"/>
                <w:b/>
                <w:i/>
                <w:iCs/>
                <w:color w:val="000000" w:themeColor="text1"/>
                <w:sz w:val="24"/>
                <w:szCs w:val="24"/>
              </w:rPr>
              <w:t>ц — ч</w:t>
            </w:r>
            <w:r w:rsidRPr="008D4734">
              <w:rPr>
                <w:rFonts w:asciiTheme="majorHAnsi" w:hAnsiTheme="majorHAnsi"/>
                <w:b/>
                <w:color w:val="000000" w:themeColor="text1"/>
                <w:sz w:val="24"/>
                <w:szCs w:val="24"/>
              </w:rPr>
              <w:t xml:space="preserve">. Чтение стихотворения Дж. Ривза «Шумный </w:t>
            </w:r>
            <w:proofErr w:type="gramStart"/>
            <w:r w:rsidRPr="008D4734">
              <w:rPr>
                <w:rFonts w:asciiTheme="majorHAnsi" w:hAnsiTheme="majorHAnsi"/>
                <w:b/>
                <w:color w:val="000000" w:themeColor="text1"/>
                <w:sz w:val="24"/>
                <w:szCs w:val="24"/>
              </w:rPr>
              <w:t>Ба-бах</w:t>
            </w:r>
            <w:proofErr w:type="gramEnd"/>
            <w:r w:rsidRPr="008D4734">
              <w:rPr>
                <w:rFonts w:asciiTheme="majorHAnsi" w:hAnsiTheme="majorHAnsi"/>
                <w:b/>
                <w:color w:val="000000" w:themeColor="text1"/>
                <w:sz w:val="24"/>
                <w:szCs w:val="24"/>
              </w:rPr>
              <w:t>»</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proofErr w:type="gramStart"/>
            <w:r w:rsidRPr="005F3B60">
              <w:rPr>
                <w:sz w:val="24"/>
                <w:szCs w:val="28"/>
                <w:lang w:bidi="ru-RU"/>
              </w:rPr>
              <w:t xml:space="preserve"> Ф</w:t>
            </w:r>
            <w:proofErr w:type="gramEnd"/>
            <w:r w:rsidRPr="005F3B60">
              <w:rPr>
                <w:sz w:val="24"/>
                <w:szCs w:val="28"/>
                <w:lang w:bidi="ru-RU"/>
              </w:rPr>
              <w:t xml:space="preserve">ормировать </w:t>
            </w:r>
            <w:proofErr w:type="spellStart"/>
            <w:r w:rsidRPr="005F3B60">
              <w:rPr>
                <w:sz w:val="24"/>
                <w:szCs w:val="28"/>
                <w:lang w:bidi="ru-RU"/>
              </w:rPr>
              <w:t>умение</w:t>
            </w:r>
            <w:r w:rsidRPr="00714046">
              <w:rPr>
                <w:rFonts w:asciiTheme="majorHAnsi" w:hAnsiTheme="majorHAnsi"/>
                <w:color w:val="000000" w:themeColor="text1"/>
                <w:sz w:val="24"/>
                <w:szCs w:val="24"/>
              </w:rPr>
              <w:t>детей</w:t>
            </w:r>
            <w:proofErr w:type="spellEnd"/>
            <w:r w:rsidRPr="00714046">
              <w:rPr>
                <w:rFonts w:asciiTheme="majorHAnsi" w:hAnsiTheme="majorHAnsi"/>
                <w:color w:val="000000" w:themeColor="text1"/>
                <w:sz w:val="24"/>
                <w:szCs w:val="24"/>
              </w:rPr>
              <w:t xml:space="preserve"> дифференцировать звуки </w:t>
            </w:r>
            <w:r w:rsidRPr="00714046">
              <w:rPr>
                <w:rFonts w:asciiTheme="majorHAnsi" w:hAnsiTheme="majorHAnsi"/>
                <w:i/>
                <w:iCs/>
                <w:color w:val="000000" w:themeColor="text1"/>
                <w:sz w:val="24"/>
                <w:szCs w:val="24"/>
              </w:rPr>
              <w:t>ц — ч</w:t>
            </w:r>
            <w:r w:rsidRPr="00714046">
              <w:rPr>
                <w:rFonts w:asciiTheme="majorHAnsi" w:hAnsiTheme="majorHAnsi"/>
                <w:color w:val="000000" w:themeColor="text1"/>
                <w:sz w:val="24"/>
                <w:szCs w:val="24"/>
              </w:rPr>
              <w:t>; познакомить со стихотворением Дж. Ривза «Шумный Ба-бах» (перевод М. Боровицкой).</w:t>
            </w:r>
          </w:p>
        </w:tc>
        <w:tc>
          <w:tcPr>
            <w:tcW w:w="3489"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Предметные картинки</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№7</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Чтение сказки «Сивка-Бурка»</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Помочь детям вспомнить содержание знакомых волшебных русских народных сказок, познакомить со сказкой «Сивка-бурка» (обработка М. Булатова).</w:t>
            </w:r>
          </w:p>
        </w:tc>
        <w:tc>
          <w:tcPr>
            <w:tcW w:w="3489"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Иллюстрации к сказке</w:t>
            </w:r>
          </w:p>
        </w:tc>
        <w:tc>
          <w:tcPr>
            <w:tcW w:w="1802" w:type="dxa"/>
          </w:tcPr>
          <w:p w:rsidR="00A2115B"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№8</w:t>
            </w:r>
          </w:p>
          <w:p w:rsidR="007436E2" w:rsidRPr="008D4734" w:rsidRDefault="007436E2"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 xml:space="preserve">Продолжать знакомить с делением круга на 4 равные части, </w:t>
            </w:r>
            <w:r w:rsidRPr="005F3B60">
              <w:rPr>
                <w:sz w:val="24"/>
                <w:szCs w:val="28"/>
                <w:lang w:bidi="ru-RU"/>
              </w:rPr>
              <w:t>Формировать умение</w:t>
            </w:r>
            <w:r w:rsidRPr="008D4734">
              <w:rPr>
                <w:rFonts w:asciiTheme="majorHAnsi" w:hAnsiTheme="majorHAnsi"/>
                <w:color w:val="000000" w:themeColor="text1"/>
                <w:sz w:val="24"/>
                <w:szCs w:val="24"/>
              </w:rPr>
              <w:t xml:space="preserve"> называть части и сравнивать целое и часть.</w:t>
            </w:r>
          </w:p>
          <w:p w:rsidR="006238F9"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Развивать представление о независимости числа от цвета </w:t>
            </w:r>
          </w:p>
          <w:p w:rsidR="006238F9" w:rsidRDefault="006238F9" w:rsidP="00A2115B">
            <w:pPr>
              <w:rPr>
                <w:rFonts w:asciiTheme="majorHAnsi" w:hAnsiTheme="majorHAnsi"/>
                <w:color w:val="000000" w:themeColor="text1"/>
                <w:sz w:val="24"/>
                <w:szCs w:val="24"/>
              </w:rPr>
            </w:pPr>
          </w:p>
          <w:p w:rsidR="006238F9" w:rsidRDefault="006238F9" w:rsidP="00A2115B">
            <w:pPr>
              <w:rPr>
                <w:rFonts w:asciiTheme="majorHAnsi" w:hAnsiTheme="majorHAnsi"/>
                <w:color w:val="000000" w:themeColor="text1"/>
                <w:sz w:val="24"/>
                <w:szCs w:val="24"/>
              </w:rPr>
            </w:pPr>
          </w:p>
          <w:p w:rsidR="006238F9" w:rsidRDefault="006238F9" w:rsidP="00A2115B">
            <w:pPr>
              <w:rPr>
                <w:rFonts w:asciiTheme="majorHAnsi" w:hAnsiTheme="majorHAnsi"/>
                <w:color w:val="000000" w:themeColor="text1"/>
                <w:sz w:val="24"/>
                <w:szCs w:val="24"/>
              </w:rPr>
            </w:pP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и пространственного расположения предметов.</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Совершенствовать представления о треугольниках и четырехугольниках.</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lastRenderedPageBreak/>
              <w:t>ДМ: круг, ножницы, 10 кругов, геометрические фигуры.</w:t>
            </w:r>
          </w:p>
          <w:p w:rsidR="006238F9"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РМ: круги, ножницы, </w:t>
            </w:r>
          </w:p>
          <w:p w:rsidR="006238F9" w:rsidRDefault="006238F9" w:rsidP="00A2115B">
            <w:pPr>
              <w:rPr>
                <w:rFonts w:asciiTheme="majorHAnsi" w:hAnsiTheme="majorHAnsi"/>
                <w:color w:val="000000" w:themeColor="text1"/>
                <w:sz w:val="24"/>
                <w:szCs w:val="24"/>
              </w:rPr>
            </w:pPr>
          </w:p>
          <w:p w:rsidR="006238F9" w:rsidRDefault="006238F9" w:rsidP="00A2115B">
            <w:pPr>
              <w:rPr>
                <w:rFonts w:asciiTheme="majorHAnsi" w:hAnsiTheme="majorHAnsi"/>
                <w:color w:val="000000" w:themeColor="text1"/>
                <w:sz w:val="24"/>
                <w:szCs w:val="24"/>
              </w:rPr>
            </w:pPr>
          </w:p>
          <w:p w:rsidR="006238F9" w:rsidRDefault="006238F9" w:rsidP="00A2115B">
            <w:pPr>
              <w:rPr>
                <w:rFonts w:asciiTheme="majorHAnsi" w:hAnsiTheme="majorHAnsi"/>
                <w:color w:val="000000" w:themeColor="text1"/>
                <w:sz w:val="24"/>
                <w:szCs w:val="24"/>
              </w:rPr>
            </w:pP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геометрические фигуры.</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lastRenderedPageBreak/>
              <w:t>№4 с.53</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lastRenderedPageBreak/>
              <w:t>Конструктивная деятельность</w:t>
            </w:r>
          </w:p>
        </w:tc>
        <w:tc>
          <w:tcPr>
            <w:tcW w:w="6779" w:type="dxa"/>
            <w:gridSpan w:val="2"/>
          </w:tcPr>
          <w:p w:rsidR="007436E2" w:rsidRPr="007436E2" w:rsidRDefault="007436E2" w:rsidP="007436E2">
            <w:pPr>
              <w:tabs>
                <w:tab w:val="left" w:pos="2694"/>
              </w:tabs>
              <w:rPr>
                <w:rFonts w:asciiTheme="majorHAnsi" w:hAnsiTheme="majorHAnsi"/>
                <w:b/>
                <w:sz w:val="24"/>
                <w:szCs w:val="24"/>
              </w:rPr>
            </w:pPr>
            <w:r w:rsidRPr="007436E2">
              <w:rPr>
                <w:rFonts w:asciiTheme="majorHAnsi" w:hAnsiTheme="majorHAnsi"/>
                <w:b/>
                <w:sz w:val="24"/>
                <w:szCs w:val="24"/>
              </w:rPr>
              <w:t>Тема: «Микрорайон города»</w:t>
            </w:r>
          </w:p>
          <w:p w:rsidR="00A2115B" w:rsidRPr="008D4734" w:rsidRDefault="007436E2" w:rsidP="007436E2">
            <w:pPr>
              <w:rPr>
                <w:rFonts w:asciiTheme="majorHAnsi" w:hAnsiTheme="majorHAnsi"/>
                <w:color w:val="000000" w:themeColor="text1"/>
                <w:sz w:val="24"/>
                <w:szCs w:val="24"/>
              </w:rPr>
            </w:pPr>
            <w:r w:rsidRPr="007436E2">
              <w:rPr>
                <w:rFonts w:asciiTheme="majorHAnsi" w:hAnsiTheme="majorHAnsi"/>
                <w:b/>
                <w:sz w:val="24"/>
                <w:szCs w:val="24"/>
              </w:rPr>
              <w:t xml:space="preserve">Задачи: </w:t>
            </w:r>
            <w:r w:rsidRPr="007436E2">
              <w:rPr>
                <w:rFonts w:asciiTheme="majorHAnsi" w:hAnsiTheme="majorHAnsi"/>
                <w:sz w:val="24"/>
                <w:szCs w:val="24"/>
              </w:rPr>
              <w:t>Упражнять детей в рисовании планов; учить воплощать задуманное в строительстве; совершенствовать конструкторский опыт, развивать творческие способности, эстетический вкус, восприятие формы, глазомер. Развивать умение на основе зрительного анализа соотносить предметы по толщине, длине; рассуждать, доказывать свое мнение.</w:t>
            </w:r>
          </w:p>
        </w:tc>
        <w:tc>
          <w:tcPr>
            <w:tcW w:w="3489" w:type="dxa"/>
          </w:tcPr>
          <w:p w:rsidR="00A2115B" w:rsidRPr="008D4734" w:rsidRDefault="007436E2" w:rsidP="00A2115B">
            <w:pPr>
              <w:rPr>
                <w:rFonts w:asciiTheme="majorHAnsi" w:hAnsiTheme="majorHAnsi"/>
                <w:color w:val="000000" w:themeColor="text1"/>
                <w:sz w:val="24"/>
                <w:szCs w:val="24"/>
              </w:rPr>
            </w:pPr>
            <w:r w:rsidRPr="007436E2">
              <w:rPr>
                <w:rFonts w:asciiTheme="majorHAnsi" w:hAnsiTheme="majorHAnsi"/>
                <w:color w:val="000000" w:themeColor="text1"/>
                <w:sz w:val="24"/>
                <w:szCs w:val="24"/>
              </w:rPr>
              <w:t>Бумага, карандаши, строите</w:t>
            </w:r>
            <w:r>
              <w:rPr>
                <w:rFonts w:asciiTheme="majorHAnsi" w:hAnsiTheme="majorHAnsi"/>
                <w:color w:val="000000" w:themeColor="text1"/>
                <w:sz w:val="24"/>
                <w:szCs w:val="24"/>
              </w:rPr>
              <w:t>льный материал, конструкторы.</w:t>
            </w:r>
          </w:p>
        </w:tc>
        <w:tc>
          <w:tcPr>
            <w:tcW w:w="1802" w:type="dxa"/>
          </w:tcPr>
          <w:p w:rsidR="00A2115B" w:rsidRPr="008D4734" w:rsidRDefault="007436E2"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№5,с.36</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 xml:space="preserve">Упражнять детей </w:t>
            </w:r>
            <w:proofErr w:type="gramStart"/>
            <w:r w:rsidRPr="008D4734">
              <w:rPr>
                <w:rFonts w:asciiTheme="majorHAnsi" w:hAnsiTheme="majorHAnsi"/>
                <w:color w:val="000000" w:themeColor="text1"/>
                <w:sz w:val="24"/>
                <w:szCs w:val="24"/>
              </w:rPr>
              <w:t>в ходьбе с перестроением в колонну по два в движении</w:t>
            </w:r>
            <w:proofErr w:type="gramEnd"/>
            <w:r w:rsidRPr="008D4734">
              <w:rPr>
                <w:rFonts w:asciiTheme="majorHAnsi" w:hAnsiTheme="majorHAnsi"/>
                <w:color w:val="000000" w:themeColor="text1"/>
                <w:sz w:val="24"/>
                <w:szCs w:val="24"/>
              </w:rPr>
              <w:t>; в метании в горизонтальную цель; в лазанье и равновесии.</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Обручи по кол-ву детей, стойка, 10 мешочков, 2 обруча.</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№10, с.84</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детей </w:t>
            </w:r>
            <w:proofErr w:type="gramStart"/>
            <w:r w:rsidRPr="008D4734">
              <w:rPr>
                <w:rFonts w:asciiTheme="majorHAnsi" w:hAnsiTheme="majorHAnsi"/>
                <w:color w:val="000000" w:themeColor="text1"/>
                <w:sz w:val="24"/>
                <w:szCs w:val="24"/>
              </w:rPr>
              <w:t>в ходьбе с перестроением в колонну по два в движении</w:t>
            </w:r>
            <w:proofErr w:type="gramEnd"/>
            <w:r w:rsidRPr="008D4734">
              <w:rPr>
                <w:rFonts w:asciiTheme="majorHAnsi" w:hAnsiTheme="majorHAnsi"/>
                <w:color w:val="000000" w:themeColor="text1"/>
                <w:sz w:val="24"/>
                <w:szCs w:val="24"/>
              </w:rPr>
              <w:t>; в метании в горизонтальную цель; в лазанье и равновесии.</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Обручи по кол-ву детей, стойка, 10 мешочков, 2 обруча.</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№11, с.85</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в беге на скорость; разучить упражнение с прокатыванием мяча; повторить игровые задания с прыжками.</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8 кеглей, мячи по кол-ву детей.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№12, с.86</w:t>
            </w:r>
          </w:p>
        </w:tc>
      </w:tr>
      <w:tr w:rsidR="00A2115B" w:rsidRPr="008D4734" w:rsidTr="00161BA1">
        <w:tc>
          <w:tcPr>
            <w:tcW w:w="14317" w:type="dxa"/>
            <w:gridSpan w:val="5"/>
          </w:tcPr>
          <w:p w:rsidR="00A2115B" w:rsidRPr="008D4734" w:rsidRDefault="00A2115B" w:rsidP="00A2115B">
            <w:pPr>
              <w:jc w:val="center"/>
              <w:rPr>
                <w:rFonts w:asciiTheme="majorHAnsi" w:hAnsiTheme="majorHAnsi"/>
                <w:b/>
                <w:i/>
                <w:color w:val="000000" w:themeColor="text1"/>
                <w:sz w:val="40"/>
                <w:szCs w:val="40"/>
              </w:rPr>
            </w:pPr>
            <w:r w:rsidRPr="008D4734">
              <w:rPr>
                <w:rFonts w:asciiTheme="majorHAnsi" w:hAnsiTheme="majorHAnsi"/>
                <w:b/>
                <w:i/>
                <w:color w:val="000000" w:themeColor="text1"/>
                <w:sz w:val="40"/>
                <w:szCs w:val="40"/>
              </w:rPr>
              <w:t>АПРЕЛЬ</w:t>
            </w:r>
          </w:p>
        </w:tc>
      </w:tr>
      <w:tr w:rsidR="00A2115B" w:rsidRPr="008D4734" w:rsidTr="00161BA1">
        <w:tc>
          <w:tcPr>
            <w:tcW w:w="14317" w:type="dxa"/>
            <w:gridSpan w:val="5"/>
          </w:tcPr>
          <w:p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ПЕРВАЯ НЕДЕЛЯ</w:t>
            </w:r>
          </w:p>
          <w:p w:rsidR="00A2115B" w:rsidRPr="008D4734" w:rsidRDefault="00A2115B" w:rsidP="00A2115B">
            <w:pPr>
              <w:tabs>
                <w:tab w:val="left" w:pos="2694"/>
              </w:tabs>
              <w:spacing w:after="200"/>
              <w:rPr>
                <w:rFonts w:asciiTheme="majorHAnsi" w:hAnsiTheme="majorHAnsi"/>
                <w:b/>
                <w:i/>
                <w:color w:val="000000" w:themeColor="text1"/>
                <w:sz w:val="32"/>
                <w:szCs w:val="32"/>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 «Весна»</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 xml:space="preserve">ЗАДАЧИ: </w:t>
            </w:r>
            <w:r w:rsidRPr="008D4734">
              <w:rPr>
                <w:rFonts w:asciiTheme="majorHAnsi" w:hAnsiTheme="majorHAnsi"/>
                <w:b/>
                <w:i/>
                <w:color w:val="000000" w:themeColor="text1"/>
                <w:sz w:val="24"/>
                <w:szCs w:val="24"/>
              </w:rPr>
              <w:t>Формирование у детей обобщенных представлений о весне как времени года, о приспособленности растений и животных к изменениям в природе.</w:t>
            </w:r>
          </w:p>
          <w:p w:rsidR="00A2115B"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p w:rsidR="006238F9" w:rsidRDefault="006238F9" w:rsidP="00A2115B">
            <w:pPr>
              <w:rPr>
                <w:rFonts w:asciiTheme="majorHAnsi" w:hAnsiTheme="majorHAnsi"/>
                <w:b/>
                <w:i/>
                <w:color w:val="000000" w:themeColor="text1"/>
                <w:sz w:val="24"/>
                <w:szCs w:val="24"/>
              </w:rPr>
            </w:pPr>
          </w:p>
          <w:p w:rsidR="006238F9" w:rsidRDefault="006238F9" w:rsidP="00A2115B">
            <w:pPr>
              <w:rPr>
                <w:rFonts w:asciiTheme="majorHAnsi" w:hAnsiTheme="majorHAnsi"/>
                <w:b/>
                <w:i/>
                <w:color w:val="000000" w:themeColor="text1"/>
                <w:sz w:val="24"/>
                <w:szCs w:val="24"/>
              </w:rPr>
            </w:pPr>
          </w:p>
          <w:p w:rsidR="006238F9" w:rsidRDefault="006238F9" w:rsidP="00A2115B">
            <w:pPr>
              <w:rPr>
                <w:rFonts w:asciiTheme="majorHAnsi" w:hAnsiTheme="majorHAnsi"/>
                <w:b/>
                <w:i/>
                <w:color w:val="000000" w:themeColor="text1"/>
                <w:sz w:val="24"/>
                <w:szCs w:val="24"/>
              </w:rPr>
            </w:pPr>
          </w:p>
          <w:p w:rsidR="006238F9" w:rsidRDefault="006238F9" w:rsidP="00A2115B">
            <w:pPr>
              <w:rPr>
                <w:rFonts w:asciiTheme="majorHAnsi" w:hAnsiTheme="majorHAnsi"/>
                <w:b/>
                <w:i/>
                <w:color w:val="000000" w:themeColor="text1"/>
                <w:sz w:val="24"/>
                <w:szCs w:val="24"/>
              </w:rPr>
            </w:pPr>
          </w:p>
          <w:p w:rsidR="006238F9" w:rsidRPr="008D4734" w:rsidRDefault="006238F9" w:rsidP="00A2115B">
            <w:pPr>
              <w:rPr>
                <w:rFonts w:asciiTheme="majorHAnsi" w:hAnsiTheme="majorHAnsi"/>
                <w:color w:val="000000" w:themeColor="text1"/>
                <w:sz w:val="24"/>
                <w:szCs w:val="24"/>
              </w:rPr>
            </w:pP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lastRenderedPageBreak/>
              <w:t>Развитие речи</w:t>
            </w:r>
          </w:p>
        </w:tc>
        <w:tc>
          <w:tcPr>
            <w:tcW w:w="6779" w:type="dxa"/>
            <w:gridSpan w:val="2"/>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 xml:space="preserve">Тема: Звуковая культура речи: дифференциация звуков </w:t>
            </w:r>
            <w:r w:rsidRPr="008D4734">
              <w:rPr>
                <w:rFonts w:asciiTheme="majorHAnsi" w:hAnsiTheme="majorHAnsi"/>
                <w:b/>
                <w:i/>
                <w:iCs/>
                <w:color w:val="000000" w:themeColor="text1"/>
                <w:sz w:val="24"/>
                <w:szCs w:val="24"/>
              </w:rPr>
              <w:t xml:space="preserve">л — </w:t>
            </w:r>
            <w:proofErr w:type="gramStart"/>
            <w:r w:rsidRPr="008D4734">
              <w:rPr>
                <w:rFonts w:asciiTheme="majorHAnsi" w:hAnsiTheme="majorHAnsi"/>
                <w:b/>
                <w:i/>
                <w:iCs/>
                <w:color w:val="000000" w:themeColor="text1"/>
                <w:sz w:val="24"/>
                <w:szCs w:val="24"/>
              </w:rPr>
              <w:t>р</w:t>
            </w:r>
            <w:proofErr w:type="gramEnd"/>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Упражнять детей в различении звуков л — </w:t>
            </w:r>
            <w:proofErr w:type="gramStart"/>
            <w:r w:rsidRPr="008D4734">
              <w:rPr>
                <w:rFonts w:asciiTheme="majorHAnsi" w:hAnsiTheme="majorHAnsi"/>
                <w:color w:val="000000" w:themeColor="text1"/>
              </w:rPr>
              <w:t>р</w:t>
            </w:r>
            <w:proofErr w:type="gramEnd"/>
            <w:r w:rsidRPr="008D4734">
              <w:rPr>
                <w:rFonts w:asciiTheme="majorHAnsi" w:hAnsiTheme="majorHAnsi"/>
                <w:color w:val="000000" w:themeColor="text1"/>
              </w:rPr>
              <w:t xml:space="preserve"> в словах, фразовой речи; учить слышать звук в слове, определять его позицию, называть слова на заданный звук.</w:t>
            </w:r>
          </w:p>
        </w:tc>
        <w:tc>
          <w:tcPr>
            <w:tcW w:w="3489"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Предметные картинки</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Чтение стихотворений о весне. Дидактическая игра «Угадай слово»</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Продолжать приобщать детей к поэзии; учить задавать вопросы и искать кратчайшие пути решения логической задачи.</w:t>
            </w:r>
          </w:p>
        </w:tc>
        <w:tc>
          <w:tcPr>
            <w:tcW w:w="3489"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Иллюстрации на тему «весна»</w:t>
            </w:r>
          </w:p>
        </w:tc>
        <w:tc>
          <w:tcPr>
            <w:tcW w:w="1802" w:type="dxa"/>
          </w:tcPr>
          <w:p w:rsidR="00A2115B"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w:t>
            </w:r>
          </w:p>
          <w:p w:rsidR="007436E2" w:rsidRPr="008D4734" w:rsidRDefault="007436E2"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0знакомление с окружающим</w:t>
            </w:r>
          </w:p>
        </w:tc>
        <w:tc>
          <w:tcPr>
            <w:tcW w:w="6779" w:type="dxa"/>
            <w:gridSpan w:val="2"/>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«Весенняя страда»</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 xml:space="preserve">Закреплять знания о весенних изменениях в природе. Расширять представления детей об особенностях сельскохозяйственных работ в весенний период. Воспитывать уважительное отношение к людям, занимающимся сельским хозяйством. Активизировать словарный запас детей </w:t>
            </w:r>
            <w:proofErr w:type="gramStart"/>
            <w:r w:rsidRPr="008D4734">
              <w:rPr>
                <w:rFonts w:asciiTheme="majorHAnsi" w:hAnsiTheme="majorHAnsi"/>
                <w:color w:val="000000" w:themeColor="text1"/>
                <w:sz w:val="24"/>
                <w:szCs w:val="24"/>
              </w:rPr>
              <w:t xml:space="preserve">( </w:t>
            </w:r>
            <w:proofErr w:type="gramEnd"/>
            <w:r w:rsidRPr="008D4734">
              <w:rPr>
                <w:rFonts w:asciiTheme="majorHAnsi" w:hAnsiTheme="majorHAnsi"/>
                <w:color w:val="000000" w:themeColor="text1"/>
                <w:sz w:val="24"/>
                <w:szCs w:val="24"/>
              </w:rPr>
              <w:t>весенняя страда, комбайн, агроном и др.).</w:t>
            </w:r>
          </w:p>
        </w:tc>
        <w:tc>
          <w:tcPr>
            <w:tcW w:w="3489"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Иллюстрации на тему «весна»</w:t>
            </w:r>
          </w:p>
        </w:tc>
        <w:tc>
          <w:tcPr>
            <w:tcW w:w="1802" w:type="dxa"/>
          </w:tcPr>
          <w:p w:rsidR="00A2115B" w:rsidRPr="008D4734" w:rsidRDefault="00A2115B" w:rsidP="00A2115B">
            <w:pPr>
              <w:jc w:val="center"/>
              <w:rPr>
                <w:rFonts w:asciiTheme="majorHAnsi" w:hAnsiTheme="majorHAnsi"/>
                <w:color w:val="000000" w:themeColor="text1"/>
                <w:sz w:val="24"/>
                <w:szCs w:val="24"/>
              </w:rPr>
            </w:pP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 xml:space="preserve">Познакомить с делением квадрата на 4 равные части, </w:t>
            </w:r>
            <w:r w:rsidRPr="005F3B60">
              <w:rPr>
                <w:sz w:val="24"/>
                <w:szCs w:val="28"/>
                <w:lang w:bidi="ru-RU"/>
              </w:rPr>
              <w:t xml:space="preserve">Формировать </w:t>
            </w:r>
            <w:proofErr w:type="spellStart"/>
            <w:r w:rsidRPr="005F3B60">
              <w:rPr>
                <w:sz w:val="24"/>
                <w:szCs w:val="28"/>
                <w:lang w:bidi="ru-RU"/>
              </w:rPr>
              <w:t>умение</w:t>
            </w:r>
            <w:r w:rsidRPr="008D4734">
              <w:rPr>
                <w:rFonts w:asciiTheme="majorHAnsi" w:hAnsiTheme="majorHAnsi"/>
                <w:color w:val="000000" w:themeColor="text1"/>
                <w:sz w:val="24"/>
                <w:szCs w:val="24"/>
              </w:rPr>
              <w:t>называть</w:t>
            </w:r>
            <w:proofErr w:type="spellEnd"/>
            <w:r w:rsidRPr="008D4734">
              <w:rPr>
                <w:rFonts w:asciiTheme="majorHAnsi" w:hAnsiTheme="majorHAnsi"/>
                <w:color w:val="000000" w:themeColor="text1"/>
                <w:sz w:val="24"/>
                <w:szCs w:val="24"/>
              </w:rPr>
              <w:t xml:space="preserve"> части и сравнивать целое и часть.</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Продолжать учить сравнивать предметы по высоте с помощью условной меры, равной одному из сравниваемых предметов.</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Совершенствовать умение ориентироваться на листе бумаги, определять стороны, углы и середину листа.</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ножницы, 2 квадрата, лист бумаги.</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ножницы, 2 квадрата, лист бумаги, полоски-образцы, 10 кубиков.</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 с.54</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ходьбу и бег по кругу; упражнять в сохранении равновесия при ходьбе по повышенной опоре; упражнять в прыжках и метании.</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Гимнастические палки по кол-ву детей, 10 мячей, 5 брусков, </w:t>
            </w:r>
            <w:proofErr w:type="spellStart"/>
            <w:r w:rsidRPr="008D4734">
              <w:rPr>
                <w:rFonts w:asciiTheme="majorHAnsi" w:hAnsiTheme="majorHAnsi"/>
                <w:color w:val="000000" w:themeColor="text1"/>
                <w:sz w:val="24"/>
                <w:szCs w:val="24"/>
              </w:rPr>
              <w:t>гимн</w:t>
            </w:r>
            <w:proofErr w:type="gramStart"/>
            <w:r w:rsidRPr="008D4734">
              <w:rPr>
                <w:rFonts w:asciiTheme="majorHAnsi" w:hAnsiTheme="majorHAnsi"/>
                <w:color w:val="000000" w:themeColor="text1"/>
                <w:sz w:val="24"/>
                <w:szCs w:val="24"/>
              </w:rPr>
              <w:t>.с</w:t>
            </w:r>
            <w:proofErr w:type="gramEnd"/>
            <w:r w:rsidRPr="008D4734">
              <w:rPr>
                <w:rFonts w:asciiTheme="majorHAnsi" w:hAnsiTheme="majorHAnsi"/>
                <w:color w:val="000000" w:themeColor="text1"/>
                <w:sz w:val="24"/>
                <w:szCs w:val="24"/>
              </w:rPr>
              <w:t>камейка</w:t>
            </w:r>
            <w:proofErr w:type="spellEnd"/>
            <w:r w:rsidRPr="008D4734">
              <w:rPr>
                <w:rFonts w:asciiTheme="majorHAnsi" w:hAnsiTheme="majorHAnsi"/>
                <w:color w:val="000000" w:themeColor="text1"/>
                <w:sz w:val="24"/>
                <w:szCs w:val="24"/>
              </w:rPr>
              <w:t>.</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№13, с.87</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Повторить ходьбу и бег по кругу; упражнять в сохранении равновесия при ходьбе по повышенной опоре; упражнять в прыжках и метании.</w:t>
            </w:r>
          </w:p>
          <w:p w:rsidR="006238F9" w:rsidRDefault="006238F9" w:rsidP="00A2115B">
            <w:pPr>
              <w:rPr>
                <w:rFonts w:asciiTheme="majorHAnsi" w:hAnsiTheme="majorHAnsi"/>
                <w:color w:val="000000" w:themeColor="text1"/>
                <w:sz w:val="24"/>
                <w:szCs w:val="24"/>
              </w:rPr>
            </w:pPr>
          </w:p>
          <w:p w:rsidR="006238F9" w:rsidRDefault="006238F9" w:rsidP="00A2115B">
            <w:pPr>
              <w:rPr>
                <w:rFonts w:asciiTheme="majorHAnsi" w:hAnsiTheme="majorHAnsi"/>
                <w:color w:val="000000" w:themeColor="text1"/>
                <w:sz w:val="24"/>
                <w:szCs w:val="24"/>
              </w:rPr>
            </w:pPr>
          </w:p>
          <w:p w:rsidR="006238F9" w:rsidRDefault="006238F9" w:rsidP="00A2115B">
            <w:pPr>
              <w:rPr>
                <w:rFonts w:asciiTheme="majorHAnsi" w:hAnsiTheme="majorHAnsi"/>
                <w:color w:val="000000" w:themeColor="text1"/>
                <w:sz w:val="24"/>
                <w:szCs w:val="24"/>
              </w:rPr>
            </w:pPr>
          </w:p>
          <w:p w:rsidR="006238F9" w:rsidRPr="008D4734" w:rsidRDefault="006238F9" w:rsidP="00A2115B">
            <w:pPr>
              <w:rPr>
                <w:rFonts w:asciiTheme="majorHAnsi" w:hAnsiTheme="majorHAnsi"/>
                <w:color w:val="000000" w:themeColor="text1"/>
                <w:sz w:val="24"/>
                <w:szCs w:val="24"/>
              </w:rPr>
            </w:pP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lastRenderedPageBreak/>
              <w:t xml:space="preserve">Гимнастические палки по кол-ву детей, 10 мячей, 5 брусков, </w:t>
            </w:r>
            <w:proofErr w:type="spellStart"/>
            <w:r w:rsidRPr="008D4734">
              <w:rPr>
                <w:rFonts w:asciiTheme="majorHAnsi" w:hAnsiTheme="majorHAnsi"/>
                <w:color w:val="000000" w:themeColor="text1"/>
                <w:sz w:val="24"/>
                <w:szCs w:val="24"/>
              </w:rPr>
              <w:t>гимн</w:t>
            </w:r>
            <w:proofErr w:type="gramStart"/>
            <w:r w:rsidRPr="008D4734">
              <w:rPr>
                <w:rFonts w:asciiTheme="majorHAnsi" w:hAnsiTheme="majorHAnsi"/>
                <w:color w:val="000000" w:themeColor="text1"/>
                <w:sz w:val="24"/>
                <w:szCs w:val="24"/>
              </w:rPr>
              <w:t>.с</w:t>
            </w:r>
            <w:proofErr w:type="gramEnd"/>
            <w:r w:rsidRPr="008D4734">
              <w:rPr>
                <w:rFonts w:asciiTheme="majorHAnsi" w:hAnsiTheme="majorHAnsi"/>
                <w:color w:val="000000" w:themeColor="text1"/>
                <w:sz w:val="24"/>
                <w:szCs w:val="24"/>
              </w:rPr>
              <w:t>камейка</w:t>
            </w:r>
            <w:proofErr w:type="spellEnd"/>
            <w:r w:rsidRPr="008D4734">
              <w:rPr>
                <w:rFonts w:asciiTheme="majorHAnsi" w:hAnsiTheme="majorHAnsi"/>
                <w:color w:val="000000" w:themeColor="text1"/>
                <w:sz w:val="24"/>
                <w:szCs w:val="24"/>
              </w:rPr>
              <w:t>.</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№14, с.88</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lastRenderedPageBreak/>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чередовании ходьбы и бега; повторить игру с бегом «</w:t>
            </w:r>
            <w:proofErr w:type="spellStart"/>
            <w:r w:rsidRPr="008D4734">
              <w:rPr>
                <w:rFonts w:asciiTheme="majorHAnsi" w:hAnsiTheme="majorHAnsi"/>
                <w:color w:val="000000" w:themeColor="text1"/>
                <w:sz w:val="24"/>
                <w:szCs w:val="24"/>
              </w:rPr>
              <w:t>Ловишки</w:t>
            </w:r>
            <w:proofErr w:type="spellEnd"/>
            <w:r w:rsidRPr="008D4734">
              <w:rPr>
                <w:rFonts w:asciiTheme="majorHAnsi" w:hAnsiTheme="majorHAnsi"/>
                <w:color w:val="000000" w:themeColor="text1"/>
                <w:sz w:val="24"/>
                <w:szCs w:val="24"/>
              </w:rPr>
              <w:t>-перебежки», эстафету с большим мячом.</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2 мяча.</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№15, с.88</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Лепка</w:t>
            </w:r>
          </w:p>
        </w:tc>
        <w:tc>
          <w:tcPr>
            <w:tcW w:w="6779" w:type="dxa"/>
            <w:gridSpan w:val="2"/>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«Кувшинчик»</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proofErr w:type="gramStart"/>
            <w:r w:rsidRPr="005F3B60">
              <w:rPr>
                <w:sz w:val="24"/>
                <w:szCs w:val="28"/>
                <w:lang w:bidi="ru-RU"/>
              </w:rPr>
              <w:t xml:space="preserve"> Ф</w:t>
            </w:r>
            <w:proofErr w:type="gramEnd"/>
            <w:r w:rsidRPr="005F3B60">
              <w:rPr>
                <w:sz w:val="24"/>
                <w:szCs w:val="28"/>
                <w:lang w:bidi="ru-RU"/>
              </w:rPr>
              <w:t xml:space="preserve">ормировать </w:t>
            </w:r>
            <w:proofErr w:type="spellStart"/>
            <w:r w:rsidRPr="005F3B60">
              <w:rPr>
                <w:sz w:val="24"/>
                <w:szCs w:val="28"/>
                <w:lang w:bidi="ru-RU"/>
              </w:rPr>
              <w:t>умение</w:t>
            </w:r>
            <w:r w:rsidRPr="008D4734">
              <w:rPr>
                <w:rFonts w:asciiTheme="majorHAnsi" w:hAnsiTheme="majorHAnsi"/>
                <w:color w:val="000000" w:themeColor="text1"/>
                <w:sz w:val="24"/>
                <w:szCs w:val="24"/>
              </w:rPr>
              <w:t>детей</w:t>
            </w:r>
            <w:proofErr w:type="spellEnd"/>
            <w:r w:rsidRPr="008D4734">
              <w:rPr>
                <w:rFonts w:asciiTheme="majorHAnsi" w:hAnsiTheme="majorHAnsi"/>
                <w:color w:val="000000" w:themeColor="text1"/>
                <w:sz w:val="24"/>
                <w:szCs w:val="24"/>
              </w:rPr>
              <w:t xml:space="preserve"> создавать изображение посуды из целого куска глины ленточным способом. </w:t>
            </w:r>
            <w:r w:rsidRPr="005F3B60">
              <w:rPr>
                <w:sz w:val="24"/>
                <w:szCs w:val="28"/>
                <w:lang w:bidi="ru-RU"/>
              </w:rPr>
              <w:t>Формировать умение</w:t>
            </w:r>
            <w:r w:rsidRPr="008D4734">
              <w:rPr>
                <w:rFonts w:asciiTheme="majorHAnsi" w:hAnsiTheme="majorHAnsi"/>
                <w:color w:val="000000" w:themeColor="text1"/>
                <w:sz w:val="24"/>
                <w:szCs w:val="24"/>
              </w:rPr>
              <w:t xml:space="preserve"> сглаживать поверхность изделия пальцами. Воспитывать заботливое, внимательное отношение к маме.</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Пластилин (глина), доска для лепки, стеки, подставка, 3-4 кувшинчика.</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№75</w:t>
            </w:r>
          </w:p>
        </w:tc>
      </w:tr>
      <w:tr w:rsidR="00A2115B" w:rsidRPr="008D4734" w:rsidTr="00161BA1">
        <w:tc>
          <w:tcPr>
            <w:tcW w:w="14317" w:type="dxa"/>
            <w:gridSpan w:val="5"/>
          </w:tcPr>
          <w:p w:rsidR="00CE3415" w:rsidRDefault="00CE3415" w:rsidP="00483786">
            <w:pPr>
              <w:tabs>
                <w:tab w:val="left" w:pos="2694"/>
              </w:tabs>
              <w:spacing w:after="200"/>
              <w:rPr>
                <w:rFonts w:asciiTheme="majorHAnsi" w:hAnsiTheme="majorHAnsi"/>
                <w:b/>
                <w:color w:val="000000" w:themeColor="text1"/>
                <w:sz w:val="28"/>
                <w:szCs w:val="28"/>
                <w:u w:val="single"/>
              </w:rPr>
            </w:pPr>
          </w:p>
          <w:p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ВТОРАЯ НЕДЕЛЯ</w:t>
            </w:r>
          </w:p>
          <w:p w:rsidR="00A2115B" w:rsidRPr="008D4734" w:rsidRDefault="00A2115B" w:rsidP="00A2115B">
            <w:pPr>
              <w:tabs>
                <w:tab w:val="left" w:pos="8786"/>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 xml:space="preserve">ТЕМА ПЕРИОДА: </w:t>
            </w:r>
            <w:r w:rsidRPr="008D4734">
              <w:rPr>
                <w:rFonts w:asciiTheme="majorHAnsi" w:hAnsiTheme="majorHAnsi"/>
                <w:b/>
                <w:i/>
                <w:color w:val="000000" w:themeColor="text1"/>
                <w:sz w:val="32"/>
                <w:szCs w:val="32"/>
                <w:u w:val="single"/>
              </w:rPr>
              <w:t>«Весна»</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Формирование у детей обобщенных представлений о весне как времени года, о приспособленности растений и животных к изменениям в природе.</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Обучение рассказыванию по теме «Мой любимый мультфильм»</w:t>
            </w:r>
          </w:p>
          <w:p w:rsidR="00A2115B" w:rsidRPr="008D4734" w:rsidRDefault="00A2115B" w:rsidP="00A2115B">
            <w:pPr>
              <w:rPr>
                <w:rFonts w:asciiTheme="majorHAnsi" w:hAnsiTheme="majorHAnsi"/>
                <w:color w:val="000000" w:themeColor="text1"/>
                <w:sz w:val="24"/>
                <w:szCs w:val="24"/>
              </w:rPr>
            </w:pPr>
            <w:proofErr w:type="spellStart"/>
            <w:r w:rsidRPr="008D4734">
              <w:rPr>
                <w:rFonts w:asciiTheme="majorHAnsi" w:hAnsiTheme="majorHAnsi"/>
                <w:b/>
                <w:color w:val="000000" w:themeColor="text1"/>
                <w:sz w:val="24"/>
                <w:szCs w:val="24"/>
              </w:rPr>
              <w:t>Задачи</w:t>
            </w:r>
            <w:proofErr w:type="gramStart"/>
            <w:r w:rsidRPr="008D4734">
              <w:rPr>
                <w:rFonts w:asciiTheme="majorHAnsi" w:hAnsiTheme="majorHAnsi"/>
                <w:b/>
                <w:color w:val="000000" w:themeColor="text1"/>
                <w:sz w:val="24"/>
                <w:szCs w:val="24"/>
              </w:rPr>
              <w:t>:</w:t>
            </w:r>
            <w:r w:rsidRPr="007436E2">
              <w:rPr>
                <w:rFonts w:asciiTheme="majorHAnsi" w:hAnsiTheme="majorHAnsi"/>
                <w:color w:val="000000" w:themeColor="text1"/>
                <w:sz w:val="24"/>
                <w:szCs w:val="24"/>
              </w:rPr>
              <w:t>П</w:t>
            </w:r>
            <w:proofErr w:type="gramEnd"/>
            <w:r w:rsidRPr="007436E2">
              <w:rPr>
                <w:rFonts w:asciiTheme="majorHAnsi" w:hAnsiTheme="majorHAnsi"/>
                <w:color w:val="000000" w:themeColor="text1"/>
                <w:sz w:val="24"/>
                <w:szCs w:val="24"/>
              </w:rPr>
              <w:t>омогать</w:t>
            </w:r>
            <w:proofErr w:type="spellEnd"/>
            <w:r w:rsidRPr="007436E2">
              <w:rPr>
                <w:rFonts w:asciiTheme="majorHAnsi" w:hAnsiTheme="majorHAnsi"/>
                <w:color w:val="000000" w:themeColor="text1"/>
                <w:sz w:val="24"/>
                <w:szCs w:val="24"/>
              </w:rPr>
              <w:t xml:space="preserve"> детям составлять рассказы на темы из личного опыта.</w:t>
            </w:r>
          </w:p>
        </w:tc>
        <w:tc>
          <w:tcPr>
            <w:tcW w:w="3489"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Карты-схемы</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Повторение программных стихотворений. Заучивание наизусть стихотворения В. Орлова «Ты скажи мне, реченька лесная…»</w:t>
            </w:r>
          </w:p>
          <w:p w:rsidR="00A2115B"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7436E2">
              <w:rPr>
                <w:rFonts w:asciiTheme="majorHAnsi" w:hAnsiTheme="majorHAnsi"/>
                <w:b/>
                <w:color w:val="000000" w:themeColor="text1"/>
                <w:sz w:val="24"/>
                <w:szCs w:val="24"/>
              </w:rPr>
              <w:t>:</w:t>
            </w:r>
            <w:r w:rsidRPr="007436E2">
              <w:rPr>
                <w:rFonts w:asciiTheme="majorHAnsi" w:hAnsiTheme="majorHAnsi"/>
                <w:color w:val="000000" w:themeColor="text1"/>
                <w:sz w:val="24"/>
                <w:szCs w:val="24"/>
              </w:rPr>
              <w:t xml:space="preserve"> Помочь детям вспомнить программные стихотворения и запомнить стихотворение В. Орлова «Ты скажи мне, реченька лесная…».</w:t>
            </w:r>
          </w:p>
          <w:p w:rsidR="006238F9" w:rsidRDefault="006238F9" w:rsidP="00A2115B">
            <w:pPr>
              <w:rPr>
                <w:rFonts w:asciiTheme="majorHAnsi" w:hAnsiTheme="majorHAnsi"/>
                <w:color w:val="000000" w:themeColor="text1"/>
                <w:sz w:val="24"/>
                <w:szCs w:val="24"/>
              </w:rPr>
            </w:pPr>
          </w:p>
          <w:p w:rsidR="006238F9" w:rsidRDefault="006238F9" w:rsidP="00A2115B">
            <w:pPr>
              <w:rPr>
                <w:rFonts w:asciiTheme="majorHAnsi" w:hAnsiTheme="majorHAnsi"/>
                <w:color w:val="000000" w:themeColor="text1"/>
                <w:sz w:val="24"/>
                <w:szCs w:val="24"/>
              </w:rPr>
            </w:pPr>
          </w:p>
          <w:p w:rsidR="006238F9" w:rsidRDefault="006238F9" w:rsidP="00A2115B">
            <w:pPr>
              <w:rPr>
                <w:rFonts w:asciiTheme="majorHAnsi" w:hAnsiTheme="majorHAnsi"/>
                <w:color w:val="000000" w:themeColor="text1"/>
                <w:sz w:val="24"/>
                <w:szCs w:val="24"/>
              </w:rPr>
            </w:pPr>
          </w:p>
          <w:p w:rsidR="006238F9" w:rsidRDefault="006238F9" w:rsidP="00A2115B">
            <w:pPr>
              <w:rPr>
                <w:rFonts w:asciiTheme="majorHAnsi" w:hAnsiTheme="majorHAnsi"/>
                <w:color w:val="000000" w:themeColor="text1"/>
                <w:sz w:val="24"/>
                <w:szCs w:val="24"/>
              </w:rPr>
            </w:pPr>
          </w:p>
          <w:p w:rsidR="006238F9" w:rsidRDefault="006238F9" w:rsidP="00A2115B">
            <w:pPr>
              <w:rPr>
                <w:rFonts w:asciiTheme="majorHAnsi" w:hAnsiTheme="majorHAnsi"/>
                <w:color w:val="000000" w:themeColor="text1"/>
                <w:sz w:val="24"/>
                <w:szCs w:val="24"/>
              </w:rPr>
            </w:pPr>
          </w:p>
          <w:p w:rsidR="006238F9" w:rsidRPr="008D4734" w:rsidRDefault="006238F9" w:rsidP="00A2115B">
            <w:pPr>
              <w:rPr>
                <w:rFonts w:asciiTheme="majorHAnsi" w:hAnsiTheme="majorHAnsi"/>
                <w:color w:val="000000" w:themeColor="text1"/>
                <w:sz w:val="24"/>
                <w:szCs w:val="24"/>
              </w:rPr>
            </w:pPr>
          </w:p>
        </w:tc>
        <w:tc>
          <w:tcPr>
            <w:tcW w:w="3489"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lastRenderedPageBreak/>
              <w:t>Иллюстрации к стихотворениям</w:t>
            </w:r>
          </w:p>
        </w:tc>
        <w:tc>
          <w:tcPr>
            <w:tcW w:w="1802" w:type="dxa"/>
          </w:tcPr>
          <w:p w:rsidR="00A2115B"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w:t>
            </w:r>
          </w:p>
          <w:p w:rsidR="007436E2" w:rsidRPr="008D4734" w:rsidRDefault="007436E2"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lastRenderedPageBreak/>
              <w:t>ФЭМП</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Совершенствовать навыки счета в пределах 10, учить понимать отношения рядом стоящих чисел: 6и7, 7и8, 8и9, 9и10.</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Развивать умение ориентироваться на листе бумаги, определять стороны, углы и середину листа.</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Продолжать формировать умение видеть в окружающих предметах форму знакомых геометрических фигур.</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изображение космического пространства, мяч. Карточки с изображением предметов разной геометрической формы.</w:t>
            </w:r>
          </w:p>
          <w:p w:rsidR="00A2115B" w:rsidRPr="008D4734" w:rsidRDefault="00A2115B" w:rsidP="00A2115B">
            <w:pPr>
              <w:rPr>
                <w:rFonts w:asciiTheme="majorHAnsi" w:hAnsiTheme="majorHAnsi"/>
                <w:color w:val="000000" w:themeColor="text1"/>
                <w:sz w:val="24"/>
                <w:szCs w:val="24"/>
              </w:rPr>
            </w:pPr>
            <w:proofErr w:type="spellStart"/>
            <w:r w:rsidRPr="008D4734">
              <w:rPr>
                <w:rFonts w:asciiTheme="majorHAnsi" w:hAnsiTheme="majorHAnsi"/>
                <w:color w:val="000000" w:themeColor="text1"/>
                <w:sz w:val="24"/>
                <w:szCs w:val="24"/>
              </w:rPr>
              <w:t>РМ</w:t>
            </w:r>
            <w:proofErr w:type="gramStart"/>
            <w:r w:rsidRPr="008D4734">
              <w:rPr>
                <w:rFonts w:asciiTheme="majorHAnsi" w:hAnsiTheme="majorHAnsi"/>
                <w:color w:val="000000" w:themeColor="text1"/>
                <w:sz w:val="24"/>
                <w:szCs w:val="24"/>
              </w:rPr>
              <w:t>:л</w:t>
            </w:r>
            <w:proofErr w:type="gramEnd"/>
            <w:r w:rsidRPr="008D4734">
              <w:rPr>
                <w:rFonts w:asciiTheme="majorHAnsi" w:hAnsiTheme="majorHAnsi"/>
                <w:color w:val="000000" w:themeColor="text1"/>
                <w:sz w:val="24"/>
                <w:szCs w:val="24"/>
              </w:rPr>
              <w:t>ист</w:t>
            </w:r>
            <w:proofErr w:type="spellEnd"/>
            <w:r w:rsidRPr="008D4734">
              <w:rPr>
                <w:rFonts w:asciiTheme="majorHAnsi" w:hAnsiTheme="majorHAnsi"/>
                <w:color w:val="000000" w:themeColor="text1"/>
                <w:sz w:val="24"/>
                <w:szCs w:val="24"/>
              </w:rPr>
              <w:t xml:space="preserve"> бумаги, плоскостные геометрические фигуры.</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 с.56</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gridSpan w:val="2"/>
          </w:tcPr>
          <w:p w:rsidR="007436E2" w:rsidRPr="007436E2" w:rsidRDefault="007436E2" w:rsidP="007436E2">
            <w:pPr>
              <w:tabs>
                <w:tab w:val="left" w:pos="2694"/>
              </w:tabs>
              <w:rPr>
                <w:rFonts w:asciiTheme="majorHAnsi" w:hAnsiTheme="majorHAnsi"/>
                <w:b/>
                <w:sz w:val="24"/>
                <w:szCs w:val="24"/>
              </w:rPr>
            </w:pPr>
            <w:r w:rsidRPr="007436E2">
              <w:rPr>
                <w:rFonts w:asciiTheme="majorHAnsi" w:hAnsiTheme="majorHAnsi"/>
                <w:b/>
                <w:sz w:val="24"/>
                <w:szCs w:val="24"/>
              </w:rPr>
              <w:t>Тема: «Мосты»</w:t>
            </w:r>
          </w:p>
          <w:p w:rsidR="00A2115B" w:rsidRPr="008D4734" w:rsidRDefault="007436E2" w:rsidP="007436E2">
            <w:pPr>
              <w:rPr>
                <w:rFonts w:asciiTheme="majorHAnsi" w:hAnsiTheme="majorHAnsi"/>
                <w:color w:val="000000" w:themeColor="text1"/>
                <w:sz w:val="24"/>
                <w:szCs w:val="24"/>
              </w:rPr>
            </w:pPr>
            <w:r w:rsidRPr="007436E2">
              <w:rPr>
                <w:rFonts w:asciiTheme="majorHAnsi" w:hAnsiTheme="majorHAnsi"/>
                <w:b/>
                <w:sz w:val="24"/>
                <w:szCs w:val="24"/>
              </w:rPr>
              <w:t xml:space="preserve">Задачи: </w:t>
            </w:r>
            <w:r w:rsidRPr="007436E2">
              <w:rPr>
                <w:rFonts w:asciiTheme="majorHAnsi" w:hAnsiTheme="majorHAnsi"/>
                <w:sz w:val="24"/>
                <w:szCs w:val="24"/>
              </w:rPr>
              <w:t>Расширять представления детей о мостах; упражнять в конструировании мостов. Совершенствовать конструкторские навыки; способность к экспериментированию; умение понимать, расчленять, конкретизировать, строить схемы. Развивать внимание, сообразительность; умение быстро находить ход решения задачи на основе анализа ее условий, аргументировать решение, доказывать его правильность или ошибочность. Упражнять в выделении несоответствий, сравнении, обобщении.</w:t>
            </w:r>
          </w:p>
        </w:tc>
        <w:tc>
          <w:tcPr>
            <w:tcW w:w="3489" w:type="dxa"/>
          </w:tcPr>
          <w:p w:rsidR="00A2115B" w:rsidRPr="007436E2" w:rsidRDefault="007436E2" w:rsidP="00A2115B">
            <w:pPr>
              <w:rPr>
                <w:rFonts w:asciiTheme="majorHAnsi" w:hAnsiTheme="majorHAnsi"/>
                <w:sz w:val="24"/>
                <w:szCs w:val="24"/>
              </w:rPr>
            </w:pPr>
            <w:r w:rsidRPr="007436E2">
              <w:rPr>
                <w:rFonts w:asciiTheme="majorHAnsi" w:hAnsiTheme="majorHAnsi"/>
                <w:sz w:val="24"/>
                <w:szCs w:val="24"/>
              </w:rPr>
              <w:t>Фломастеры, простые и цветные карандаши, строительный материал, конструкторы.</w:t>
            </w:r>
          </w:p>
        </w:tc>
        <w:tc>
          <w:tcPr>
            <w:tcW w:w="1802" w:type="dxa"/>
          </w:tcPr>
          <w:p w:rsidR="00A2115B" w:rsidRPr="008D4734" w:rsidRDefault="007436E2"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№6,с.39</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ходьбу и бег между предметами; разучить прыжки с короткой скакалкой; упражнять в прокатывании обручей.</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Скакалки по кол-ву детей, 10 обручей.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№16, с.89</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Повторить ходьбу и бег между предметами; разучить прыжки с короткой скакалкой; упражнять в прокатывании обручей.</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Скакалки по кол-ву детей, 10 обручей.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№17, с.90</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длительном беге, развивая выносливость; в прокатывании обруча; повторить игровые упражнения с прыжками, с мячом.</w:t>
            </w:r>
          </w:p>
          <w:p w:rsidR="006238F9" w:rsidRDefault="006238F9" w:rsidP="00A2115B">
            <w:pPr>
              <w:rPr>
                <w:rFonts w:asciiTheme="majorHAnsi" w:hAnsiTheme="majorHAnsi"/>
                <w:color w:val="000000" w:themeColor="text1"/>
                <w:sz w:val="24"/>
                <w:szCs w:val="24"/>
              </w:rPr>
            </w:pPr>
          </w:p>
          <w:p w:rsidR="006238F9" w:rsidRDefault="006238F9" w:rsidP="00A2115B">
            <w:pPr>
              <w:rPr>
                <w:rFonts w:asciiTheme="majorHAnsi" w:hAnsiTheme="majorHAnsi"/>
                <w:color w:val="000000" w:themeColor="text1"/>
                <w:sz w:val="24"/>
                <w:szCs w:val="24"/>
              </w:rPr>
            </w:pPr>
          </w:p>
          <w:p w:rsidR="006238F9" w:rsidRDefault="006238F9" w:rsidP="00A2115B">
            <w:pPr>
              <w:rPr>
                <w:rFonts w:asciiTheme="majorHAnsi" w:hAnsiTheme="majorHAnsi"/>
                <w:color w:val="000000" w:themeColor="text1"/>
                <w:sz w:val="24"/>
                <w:szCs w:val="24"/>
              </w:rPr>
            </w:pPr>
          </w:p>
          <w:p w:rsidR="006238F9" w:rsidRDefault="006238F9" w:rsidP="00A2115B">
            <w:pPr>
              <w:rPr>
                <w:rFonts w:asciiTheme="majorHAnsi" w:hAnsiTheme="majorHAnsi"/>
                <w:color w:val="000000" w:themeColor="text1"/>
                <w:sz w:val="24"/>
                <w:szCs w:val="24"/>
              </w:rPr>
            </w:pPr>
          </w:p>
          <w:p w:rsidR="006238F9" w:rsidRPr="008D4734" w:rsidRDefault="006238F9" w:rsidP="00A2115B">
            <w:pPr>
              <w:rPr>
                <w:rFonts w:asciiTheme="majorHAnsi" w:hAnsiTheme="majorHAnsi"/>
                <w:color w:val="000000" w:themeColor="text1"/>
                <w:sz w:val="24"/>
                <w:szCs w:val="24"/>
              </w:rPr>
            </w:pP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lastRenderedPageBreak/>
              <w:t>2 флажка, 10 мячей. 10 обручей.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№18, с.90</w:t>
            </w:r>
          </w:p>
        </w:tc>
      </w:tr>
      <w:tr w:rsidR="00A2115B" w:rsidRPr="008D4734" w:rsidTr="00161BA1">
        <w:tc>
          <w:tcPr>
            <w:tcW w:w="14317" w:type="dxa"/>
            <w:gridSpan w:val="5"/>
          </w:tcPr>
          <w:p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lastRenderedPageBreak/>
              <w:t>ТРЕТЬЯ НЕДЕЛЯ</w:t>
            </w:r>
          </w:p>
          <w:p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 xml:space="preserve">ТЕМА </w:t>
            </w:r>
            <w:proofErr w:type="spellStart"/>
            <w:r w:rsidRPr="008D4734">
              <w:rPr>
                <w:rFonts w:asciiTheme="majorHAnsi" w:hAnsiTheme="majorHAnsi"/>
                <w:b/>
                <w:i/>
                <w:color w:val="000000" w:themeColor="text1"/>
                <w:sz w:val="28"/>
                <w:szCs w:val="28"/>
                <w:u w:val="single"/>
              </w:rPr>
              <w:t>ПЕРИОДА</w:t>
            </w:r>
            <w:proofErr w:type="gramStart"/>
            <w:r w:rsidRPr="008D4734">
              <w:rPr>
                <w:rFonts w:asciiTheme="majorHAnsi" w:hAnsiTheme="majorHAnsi"/>
                <w:b/>
                <w:i/>
                <w:color w:val="000000" w:themeColor="text1"/>
                <w:sz w:val="28"/>
                <w:szCs w:val="28"/>
                <w:u w:val="single"/>
              </w:rPr>
              <w:t>:</w:t>
            </w:r>
            <w:r w:rsidRPr="008D4734">
              <w:rPr>
                <w:rFonts w:asciiTheme="majorHAnsi" w:hAnsiTheme="majorHAnsi"/>
                <w:b/>
                <w:i/>
                <w:color w:val="000000" w:themeColor="text1"/>
                <w:sz w:val="32"/>
                <w:szCs w:val="32"/>
                <w:u w:val="single"/>
              </w:rPr>
              <w:t>«</w:t>
            </w:r>
            <w:proofErr w:type="gramEnd"/>
            <w:r w:rsidRPr="008D4734">
              <w:rPr>
                <w:rFonts w:asciiTheme="majorHAnsi" w:hAnsiTheme="majorHAnsi"/>
                <w:b/>
                <w:i/>
                <w:color w:val="000000" w:themeColor="text1"/>
                <w:sz w:val="32"/>
                <w:szCs w:val="32"/>
                <w:u w:val="single"/>
              </w:rPr>
              <w:t>День</w:t>
            </w:r>
            <w:proofErr w:type="spellEnd"/>
            <w:r w:rsidRPr="008D4734">
              <w:rPr>
                <w:rFonts w:asciiTheme="majorHAnsi" w:hAnsiTheme="majorHAnsi"/>
                <w:b/>
                <w:i/>
                <w:color w:val="000000" w:themeColor="text1"/>
                <w:sz w:val="32"/>
                <w:szCs w:val="32"/>
                <w:u w:val="single"/>
              </w:rPr>
              <w:t xml:space="preserve"> Победы»</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 xml:space="preserve">ЗАДАЧИ: </w:t>
            </w:r>
            <w:r w:rsidRPr="008D4734">
              <w:rPr>
                <w:rFonts w:asciiTheme="majorHAnsi" w:hAnsiTheme="majorHAnsi"/>
                <w:b/>
                <w:i/>
                <w:color w:val="000000" w:themeColor="text1"/>
                <w:sz w:val="24"/>
                <w:szCs w:val="24"/>
              </w:rPr>
              <w:t>Воспитание дошкольников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Пересказ «загадочных историй» (по Н. Сладкову)</w:t>
            </w:r>
          </w:p>
          <w:p w:rsidR="00A2115B" w:rsidRPr="008D4734" w:rsidRDefault="00A2115B" w:rsidP="00A2115B">
            <w:pPr>
              <w:rPr>
                <w:rFonts w:asciiTheme="majorHAnsi" w:hAnsiTheme="majorHAnsi"/>
                <w:color w:val="000000" w:themeColor="text1"/>
                <w:sz w:val="24"/>
                <w:szCs w:val="24"/>
              </w:rPr>
            </w:pPr>
            <w:proofErr w:type="spellStart"/>
            <w:r w:rsidRPr="008D4734">
              <w:rPr>
                <w:rFonts w:asciiTheme="majorHAnsi" w:hAnsiTheme="majorHAnsi"/>
                <w:b/>
                <w:color w:val="000000" w:themeColor="text1"/>
                <w:sz w:val="24"/>
                <w:szCs w:val="24"/>
              </w:rPr>
              <w:t>Задачи</w:t>
            </w:r>
            <w:proofErr w:type="gramStart"/>
            <w:r w:rsidRPr="008D4734">
              <w:rPr>
                <w:rFonts w:asciiTheme="majorHAnsi" w:hAnsiTheme="majorHAnsi"/>
                <w:b/>
                <w:color w:val="000000" w:themeColor="text1"/>
                <w:sz w:val="24"/>
                <w:szCs w:val="24"/>
              </w:rPr>
              <w:t>:</w:t>
            </w:r>
            <w:r w:rsidRPr="007436E2">
              <w:rPr>
                <w:rFonts w:asciiTheme="majorHAnsi" w:hAnsiTheme="majorHAnsi"/>
                <w:color w:val="000000" w:themeColor="text1"/>
                <w:sz w:val="24"/>
                <w:szCs w:val="24"/>
              </w:rPr>
              <w:t>П</w:t>
            </w:r>
            <w:proofErr w:type="gramEnd"/>
            <w:r w:rsidRPr="007436E2">
              <w:rPr>
                <w:rFonts w:asciiTheme="majorHAnsi" w:hAnsiTheme="majorHAnsi"/>
                <w:color w:val="000000" w:themeColor="text1"/>
                <w:sz w:val="24"/>
                <w:szCs w:val="24"/>
              </w:rPr>
              <w:t>родолжать</w:t>
            </w:r>
            <w:r w:rsidRPr="007436E2">
              <w:rPr>
                <w:sz w:val="24"/>
                <w:szCs w:val="24"/>
                <w:lang w:bidi="ru-RU"/>
              </w:rPr>
              <w:t>Формировать</w:t>
            </w:r>
            <w:proofErr w:type="spellEnd"/>
            <w:r w:rsidRPr="007436E2">
              <w:rPr>
                <w:sz w:val="24"/>
                <w:szCs w:val="24"/>
                <w:lang w:bidi="ru-RU"/>
              </w:rPr>
              <w:t xml:space="preserve"> умение</w:t>
            </w:r>
            <w:r w:rsidRPr="007436E2">
              <w:rPr>
                <w:rFonts w:asciiTheme="majorHAnsi" w:hAnsiTheme="majorHAnsi"/>
                <w:color w:val="000000" w:themeColor="text1"/>
                <w:sz w:val="24"/>
                <w:szCs w:val="24"/>
              </w:rPr>
              <w:t xml:space="preserve"> детей пересказывать.</w:t>
            </w:r>
          </w:p>
        </w:tc>
        <w:tc>
          <w:tcPr>
            <w:tcW w:w="3489" w:type="dxa"/>
          </w:tcPr>
          <w:p w:rsidR="00A2115B" w:rsidRPr="008D4734" w:rsidRDefault="007436E2" w:rsidP="00A2115B">
            <w:pPr>
              <w:rPr>
                <w:rFonts w:asciiTheme="majorHAnsi" w:hAnsiTheme="majorHAnsi"/>
                <w:color w:val="000000" w:themeColor="text1"/>
                <w:sz w:val="24"/>
                <w:szCs w:val="24"/>
              </w:rPr>
            </w:pPr>
            <w:r>
              <w:rPr>
                <w:rFonts w:asciiTheme="majorHAnsi" w:hAnsiTheme="majorHAnsi"/>
                <w:color w:val="000000" w:themeColor="text1"/>
                <w:sz w:val="24"/>
                <w:szCs w:val="24"/>
              </w:rPr>
              <w:t>Картинки-сх</w:t>
            </w:r>
            <w:r w:rsidR="00A2115B">
              <w:rPr>
                <w:rFonts w:asciiTheme="majorHAnsi" w:hAnsiTheme="majorHAnsi"/>
                <w:color w:val="000000" w:themeColor="text1"/>
                <w:sz w:val="24"/>
                <w:szCs w:val="24"/>
              </w:rPr>
              <w:t>емы</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№5</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 xml:space="preserve">Тема: Чтение </w:t>
            </w:r>
            <w:proofErr w:type="spellStart"/>
            <w:r w:rsidRPr="008D4734">
              <w:rPr>
                <w:rFonts w:asciiTheme="majorHAnsi" w:hAnsiTheme="majorHAnsi"/>
                <w:b/>
                <w:color w:val="000000" w:themeColor="text1"/>
                <w:sz w:val="24"/>
                <w:szCs w:val="24"/>
              </w:rPr>
              <w:t>рассказаК</w:t>
            </w:r>
            <w:proofErr w:type="spellEnd"/>
            <w:r w:rsidRPr="008D4734">
              <w:rPr>
                <w:rFonts w:asciiTheme="majorHAnsi" w:hAnsiTheme="majorHAnsi"/>
                <w:b/>
                <w:color w:val="000000" w:themeColor="text1"/>
                <w:sz w:val="24"/>
                <w:szCs w:val="24"/>
              </w:rPr>
              <w:t>. Паустовского «Кот-ворюга»</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7436E2">
              <w:rPr>
                <w:rFonts w:asciiTheme="majorHAnsi" w:hAnsiTheme="majorHAnsi"/>
                <w:color w:val="000000" w:themeColor="text1"/>
                <w:sz w:val="24"/>
                <w:szCs w:val="24"/>
              </w:rPr>
              <w:t xml:space="preserve"> Познакомить детей с рассказом К. Паустовского «Кот-ворюга».</w:t>
            </w:r>
          </w:p>
        </w:tc>
        <w:tc>
          <w:tcPr>
            <w:tcW w:w="3489"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Иллюстрации к тексту</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№6</w:t>
            </w:r>
            <w:r w:rsidR="007436E2">
              <w:rPr>
                <w:rFonts w:asciiTheme="majorHAnsi" w:hAnsiTheme="majorHAnsi"/>
                <w:color w:val="000000" w:themeColor="text1"/>
                <w:sz w:val="24"/>
                <w:szCs w:val="24"/>
              </w:rPr>
              <w:t xml:space="preserve"> (2 половина дня)</w:t>
            </w:r>
          </w:p>
        </w:tc>
      </w:tr>
      <w:tr w:rsidR="00A2115B" w:rsidRPr="008D4734" w:rsidTr="006238F9">
        <w:trPr>
          <w:trHeight w:val="1511"/>
        </w:trPr>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0знакомление с окружающим</w:t>
            </w:r>
          </w:p>
        </w:tc>
        <w:tc>
          <w:tcPr>
            <w:tcW w:w="6779" w:type="dxa"/>
            <w:gridSpan w:val="2"/>
          </w:tcPr>
          <w:p w:rsidR="00F75158" w:rsidRPr="00F75158" w:rsidRDefault="00F75158" w:rsidP="00F75158">
            <w:pPr>
              <w:tabs>
                <w:tab w:val="left" w:pos="2694"/>
              </w:tabs>
              <w:rPr>
                <w:rFonts w:asciiTheme="majorHAnsi" w:hAnsiTheme="majorHAnsi"/>
                <w:b/>
                <w:sz w:val="24"/>
                <w:szCs w:val="24"/>
              </w:rPr>
            </w:pPr>
            <w:r w:rsidRPr="00F75158">
              <w:rPr>
                <w:rFonts w:asciiTheme="majorHAnsi" w:hAnsiTheme="majorHAnsi"/>
                <w:b/>
                <w:sz w:val="24"/>
                <w:szCs w:val="24"/>
              </w:rPr>
              <w:t>Тема: «Наряды куклы Тани».</w:t>
            </w:r>
          </w:p>
          <w:p w:rsidR="00A2115B" w:rsidRPr="006238F9" w:rsidRDefault="00F75158" w:rsidP="006238F9">
            <w:pPr>
              <w:tabs>
                <w:tab w:val="left" w:pos="2694"/>
              </w:tabs>
              <w:rPr>
                <w:rFonts w:asciiTheme="majorHAnsi" w:hAnsiTheme="majorHAnsi"/>
                <w:b/>
                <w:sz w:val="24"/>
                <w:szCs w:val="24"/>
              </w:rPr>
            </w:pPr>
            <w:r w:rsidRPr="00F75158">
              <w:rPr>
                <w:rFonts w:asciiTheme="majorHAnsi" w:hAnsiTheme="majorHAnsi"/>
                <w:b/>
                <w:sz w:val="24"/>
                <w:szCs w:val="24"/>
              </w:rPr>
              <w:t xml:space="preserve">Задачи: </w:t>
            </w:r>
            <w:r w:rsidRPr="00F75158">
              <w:rPr>
                <w:rFonts w:asciiTheme="majorHAnsi" w:hAnsiTheme="majorHAnsi"/>
                <w:sz w:val="24"/>
                <w:szCs w:val="24"/>
              </w:rPr>
              <w:t>Познакомить детей с разными видами тканей, обратить внимание на отдельные свойства тканей; побуждать устанавливать причинно-следственные связи между использованием тканей и времен года.</w:t>
            </w:r>
          </w:p>
        </w:tc>
        <w:tc>
          <w:tcPr>
            <w:tcW w:w="3489" w:type="dxa"/>
          </w:tcPr>
          <w:p w:rsidR="007436E2" w:rsidRDefault="007436E2" w:rsidP="00A2115B">
            <w:pPr>
              <w:rPr>
                <w:rFonts w:asciiTheme="majorHAnsi" w:hAnsiTheme="majorHAnsi"/>
                <w:color w:val="FF0000"/>
                <w:sz w:val="24"/>
                <w:szCs w:val="24"/>
              </w:rPr>
            </w:pPr>
          </w:p>
          <w:p w:rsidR="00A2115B" w:rsidRPr="00483786" w:rsidRDefault="00F75158" w:rsidP="00A2115B">
            <w:pPr>
              <w:rPr>
                <w:rFonts w:asciiTheme="majorHAnsi" w:hAnsiTheme="majorHAnsi"/>
                <w:sz w:val="24"/>
                <w:szCs w:val="24"/>
              </w:rPr>
            </w:pPr>
            <w:r w:rsidRPr="00F75158">
              <w:rPr>
                <w:rFonts w:asciiTheme="majorHAnsi" w:hAnsiTheme="majorHAnsi"/>
                <w:sz w:val="24"/>
                <w:szCs w:val="24"/>
              </w:rPr>
              <w:t>Кукла, кукольная одежда, образцы тканей, лупа, пипетка</w:t>
            </w:r>
            <w:r w:rsidR="00483786">
              <w:rPr>
                <w:rFonts w:asciiTheme="majorHAnsi" w:hAnsiTheme="majorHAnsi"/>
                <w:sz w:val="24"/>
                <w:szCs w:val="24"/>
              </w:rPr>
              <w:t>.</w:t>
            </w:r>
          </w:p>
        </w:tc>
        <w:tc>
          <w:tcPr>
            <w:tcW w:w="1802" w:type="dxa"/>
          </w:tcPr>
          <w:p w:rsidR="007436E2" w:rsidRDefault="007436E2" w:rsidP="00A2115B">
            <w:pPr>
              <w:jc w:val="center"/>
              <w:rPr>
                <w:rFonts w:asciiTheme="majorHAnsi" w:hAnsiTheme="majorHAnsi"/>
                <w:color w:val="FF0000"/>
                <w:sz w:val="24"/>
                <w:szCs w:val="24"/>
              </w:rPr>
            </w:pPr>
          </w:p>
          <w:p w:rsidR="007436E2" w:rsidRPr="00F75158" w:rsidRDefault="00F75158" w:rsidP="00A2115B">
            <w:pPr>
              <w:jc w:val="center"/>
              <w:rPr>
                <w:rFonts w:asciiTheme="majorHAnsi" w:hAnsiTheme="majorHAnsi"/>
                <w:sz w:val="24"/>
                <w:szCs w:val="24"/>
              </w:rPr>
            </w:pPr>
            <w:r w:rsidRPr="00F75158">
              <w:rPr>
                <w:rFonts w:asciiTheme="majorHAnsi" w:hAnsiTheme="majorHAnsi"/>
                <w:sz w:val="24"/>
                <w:szCs w:val="24"/>
              </w:rPr>
              <w:t>№7Д</w:t>
            </w:r>
          </w:p>
          <w:p w:rsidR="007436E2" w:rsidRDefault="007436E2" w:rsidP="00A2115B">
            <w:pPr>
              <w:jc w:val="center"/>
              <w:rPr>
                <w:rFonts w:asciiTheme="majorHAnsi" w:hAnsiTheme="majorHAnsi"/>
                <w:color w:val="FF0000"/>
                <w:sz w:val="24"/>
                <w:szCs w:val="24"/>
              </w:rPr>
            </w:pPr>
          </w:p>
          <w:p w:rsidR="007436E2" w:rsidRDefault="007436E2" w:rsidP="00A2115B">
            <w:pPr>
              <w:jc w:val="center"/>
              <w:rPr>
                <w:rFonts w:asciiTheme="majorHAnsi" w:hAnsiTheme="majorHAnsi"/>
                <w:color w:val="FF0000"/>
                <w:sz w:val="24"/>
                <w:szCs w:val="24"/>
              </w:rPr>
            </w:pPr>
          </w:p>
          <w:p w:rsidR="00A2115B" w:rsidRPr="007436E2" w:rsidRDefault="00A2115B" w:rsidP="00483786">
            <w:pPr>
              <w:rPr>
                <w:rFonts w:asciiTheme="majorHAnsi" w:hAnsiTheme="majorHAnsi"/>
                <w:color w:val="FF0000"/>
                <w:sz w:val="24"/>
                <w:szCs w:val="24"/>
              </w:rPr>
            </w:pP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Продолжать понимать отношения рядом стоящих чисел в пределах 10.</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Совершенствовать умение сравнивать величину предметов по представлению.</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Закреплять умение делить круг и квадрат на две и четыре равные части, учить называть части и сравнивать целое и часть.</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по 10 треугольников и квадратов, карточка с тремя окошками.</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2п карточки, треугольники и квадраты (по12), карточка с тремя окошками.</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 с.58</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в ходьбе и беге колонной по одному с остановкой по команде воспитателя; повторить метание в вертикальную цель, развивая ловкость и глазомер; упражнять в ползании и сохранении устойчивого равновесия.</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Мячи по кол-ву детей, 10 мешочков, 2 </w:t>
            </w:r>
            <w:proofErr w:type="spellStart"/>
            <w:r w:rsidRPr="008D4734">
              <w:rPr>
                <w:rFonts w:asciiTheme="majorHAnsi" w:hAnsiTheme="majorHAnsi"/>
                <w:color w:val="000000" w:themeColor="text1"/>
                <w:sz w:val="24"/>
                <w:szCs w:val="24"/>
              </w:rPr>
              <w:t>гимн</w:t>
            </w:r>
            <w:proofErr w:type="gramStart"/>
            <w:r w:rsidRPr="008D4734">
              <w:rPr>
                <w:rFonts w:asciiTheme="majorHAnsi" w:hAnsiTheme="majorHAnsi"/>
                <w:color w:val="000000" w:themeColor="text1"/>
                <w:sz w:val="24"/>
                <w:szCs w:val="24"/>
              </w:rPr>
              <w:t>.с</w:t>
            </w:r>
            <w:proofErr w:type="gramEnd"/>
            <w:r w:rsidRPr="008D4734">
              <w:rPr>
                <w:rFonts w:asciiTheme="majorHAnsi" w:hAnsiTheme="majorHAnsi"/>
                <w:color w:val="000000" w:themeColor="text1"/>
                <w:sz w:val="24"/>
                <w:szCs w:val="24"/>
              </w:rPr>
              <w:t>камейки</w:t>
            </w:r>
            <w:proofErr w:type="spellEnd"/>
            <w:r w:rsidRPr="008D4734">
              <w:rPr>
                <w:rFonts w:asciiTheme="majorHAnsi" w:hAnsiTheme="majorHAnsi"/>
                <w:color w:val="000000" w:themeColor="text1"/>
                <w:sz w:val="24"/>
                <w:szCs w:val="24"/>
              </w:rPr>
              <w:t>, скакалка.</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№19, с.90</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6238F9"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в ходьбе и беге колонной по одному с остановкой по команде воспитателя; повторить метание в вертикальную цель, развивая ловкость и глазомер; </w:t>
            </w:r>
          </w:p>
          <w:p w:rsidR="006238F9" w:rsidRDefault="006238F9" w:rsidP="00A2115B">
            <w:pPr>
              <w:rPr>
                <w:rFonts w:asciiTheme="majorHAnsi" w:hAnsiTheme="majorHAnsi"/>
                <w:color w:val="000000" w:themeColor="text1"/>
                <w:sz w:val="24"/>
                <w:szCs w:val="24"/>
              </w:rPr>
            </w:pPr>
          </w:p>
          <w:p w:rsidR="006238F9" w:rsidRDefault="006238F9" w:rsidP="00A2115B">
            <w:pPr>
              <w:rPr>
                <w:rFonts w:asciiTheme="majorHAnsi" w:hAnsiTheme="majorHAnsi"/>
                <w:color w:val="000000" w:themeColor="text1"/>
                <w:sz w:val="24"/>
                <w:szCs w:val="24"/>
              </w:rPr>
            </w:pPr>
          </w:p>
          <w:p w:rsidR="006238F9" w:rsidRDefault="006238F9" w:rsidP="00A2115B">
            <w:pPr>
              <w:rPr>
                <w:rFonts w:asciiTheme="majorHAnsi" w:hAnsiTheme="majorHAnsi"/>
                <w:color w:val="000000" w:themeColor="text1"/>
                <w:sz w:val="24"/>
                <w:szCs w:val="24"/>
              </w:rPr>
            </w:pP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упражнять в ползании и сохранении устойчивого равновесия.</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lastRenderedPageBreak/>
              <w:t xml:space="preserve">Мячи по кол-ву детей, 10 мешочков, 2 </w:t>
            </w:r>
            <w:proofErr w:type="spellStart"/>
            <w:r w:rsidRPr="008D4734">
              <w:rPr>
                <w:rFonts w:asciiTheme="majorHAnsi" w:hAnsiTheme="majorHAnsi"/>
                <w:color w:val="000000" w:themeColor="text1"/>
                <w:sz w:val="24"/>
                <w:szCs w:val="24"/>
              </w:rPr>
              <w:t>гимн</w:t>
            </w:r>
            <w:proofErr w:type="gramStart"/>
            <w:r w:rsidRPr="008D4734">
              <w:rPr>
                <w:rFonts w:asciiTheme="majorHAnsi" w:hAnsiTheme="majorHAnsi"/>
                <w:color w:val="000000" w:themeColor="text1"/>
                <w:sz w:val="24"/>
                <w:szCs w:val="24"/>
              </w:rPr>
              <w:t>.с</w:t>
            </w:r>
            <w:proofErr w:type="gramEnd"/>
            <w:r w:rsidRPr="008D4734">
              <w:rPr>
                <w:rFonts w:asciiTheme="majorHAnsi" w:hAnsiTheme="majorHAnsi"/>
                <w:color w:val="000000" w:themeColor="text1"/>
                <w:sz w:val="24"/>
                <w:szCs w:val="24"/>
              </w:rPr>
              <w:t>камейки</w:t>
            </w:r>
            <w:proofErr w:type="spellEnd"/>
            <w:r w:rsidRPr="008D4734">
              <w:rPr>
                <w:rFonts w:asciiTheme="majorHAnsi" w:hAnsiTheme="majorHAnsi"/>
                <w:color w:val="000000" w:themeColor="text1"/>
                <w:sz w:val="24"/>
                <w:szCs w:val="24"/>
              </w:rPr>
              <w:t>, скакалка.</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№20, с.91</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lastRenderedPageBreak/>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бег на скорость; игровые упражнения с мячом, прыжками и бегом.</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№21, с.91</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Лепка</w:t>
            </w:r>
          </w:p>
        </w:tc>
        <w:tc>
          <w:tcPr>
            <w:tcW w:w="6779" w:type="dxa"/>
            <w:gridSpan w:val="2"/>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«Белочка грызет орешки»</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Закреплять умение детей лепить зверька, передавая его характерные особенности, позу. Отрабатывать приемы лепки пальцами. Развивать образное восприятие, образные представления. Умение оценивать изображения.</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Пластилин (глина), доска для лепки, стеки, игрушечная белочка.</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№91</w:t>
            </w:r>
          </w:p>
        </w:tc>
      </w:tr>
      <w:tr w:rsidR="00A2115B" w:rsidRPr="008D4734" w:rsidTr="00161BA1">
        <w:tc>
          <w:tcPr>
            <w:tcW w:w="14317" w:type="dxa"/>
            <w:gridSpan w:val="5"/>
          </w:tcPr>
          <w:p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ЧЕТВЕРТАЯ НЕДЕЛЯ</w:t>
            </w:r>
          </w:p>
          <w:p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 xml:space="preserve">ТЕМА </w:t>
            </w:r>
            <w:proofErr w:type="spellStart"/>
            <w:r w:rsidRPr="008D4734">
              <w:rPr>
                <w:rFonts w:asciiTheme="majorHAnsi" w:hAnsiTheme="majorHAnsi"/>
                <w:b/>
                <w:i/>
                <w:color w:val="000000" w:themeColor="text1"/>
                <w:sz w:val="28"/>
                <w:szCs w:val="28"/>
                <w:u w:val="single"/>
              </w:rPr>
              <w:t>ПЕРИОДА</w:t>
            </w:r>
            <w:proofErr w:type="gramStart"/>
            <w:r w:rsidRPr="008D4734">
              <w:rPr>
                <w:rFonts w:asciiTheme="majorHAnsi" w:hAnsiTheme="majorHAnsi"/>
                <w:b/>
                <w:i/>
                <w:color w:val="000000" w:themeColor="text1"/>
                <w:sz w:val="28"/>
                <w:szCs w:val="28"/>
                <w:u w:val="single"/>
              </w:rPr>
              <w:t>:</w:t>
            </w:r>
            <w:r w:rsidRPr="008D4734">
              <w:rPr>
                <w:rFonts w:asciiTheme="majorHAnsi" w:hAnsiTheme="majorHAnsi"/>
                <w:b/>
                <w:i/>
                <w:color w:val="000000" w:themeColor="text1"/>
                <w:sz w:val="32"/>
                <w:szCs w:val="32"/>
                <w:u w:val="single"/>
              </w:rPr>
              <w:t>«</w:t>
            </w:r>
            <w:proofErr w:type="gramEnd"/>
            <w:r w:rsidRPr="008D4734">
              <w:rPr>
                <w:rFonts w:asciiTheme="majorHAnsi" w:hAnsiTheme="majorHAnsi"/>
                <w:b/>
                <w:i/>
                <w:color w:val="000000" w:themeColor="text1"/>
                <w:sz w:val="32"/>
                <w:szCs w:val="32"/>
                <w:u w:val="single"/>
              </w:rPr>
              <w:t>День</w:t>
            </w:r>
            <w:proofErr w:type="spellEnd"/>
            <w:r w:rsidRPr="008D4734">
              <w:rPr>
                <w:rFonts w:asciiTheme="majorHAnsi" w:hAnsiTheme="majorHAnsi"/>
                <w:b/>
                <w:i/>
                <w:color w:val="000000" w:themeColor="text1"/>
                <w:sz w:val="32"/>
                <w:szCs w:val="32"/>
                <w:u w:val="single"/>
              </w:rPr>
              <w:t xml:space="preserve"> Победы»</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Воспитание дошкольников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w:t>
            </w:r>
          </w:p>
        </w:tc>
      </w:tr>
      <w:tr w:rsidR="00A2115B" w:rsidRPr="008D4734" w:rsidTr="00161BA1">
        <w:tc>
          <w:tcPr>
            <w:tcW w:w="2247" w:type="dxa"/>
          </w:tcPr>
          <w:p w:rsidR="00A2115B" w:rsidRDefault="00A2115B" w:rsidP="00A2115B">
            <w:r w:rsidRPr="00402F61">
              <w:rPr>
                <w:rFonts w:asciiTheme="majorHAnsi" w:hAnsiTheme="majorHAnsi"/>
                <w:color w:val="000000" w:themeColor="text1"/>
                <w:sz w:val="24"/>
                <w:szCs w:val="24"/>
              </w:rPr>
              <w:t>Развитие речи</w:t>
            </w:r>
          </w:p>
        </w:tc>
        <w:tc>
          <w:tcPr>
            <w:tcW w:w="6779" w:type="dxa"/>
            <w:gridSpan w:val="2"/>
          </w:tcPr>
          <w:p w:rsidR="00A2115B" w:rsidRPr="00F75158" w:rsidRDefault="00A2115B" w:rsidP="00A2115B">
            <w:pPr>
              <w:rPr>
                <w:sz w:val="24"/>
                <w:szCs w:val="24"/>
              </w:rPr>
            </w:pPr>
            <w:proofErr w:type="spellStart"/>
            <w:r w:rsidRPr="00F75158">
              <w:rPr>
                <w:b/>
                <w:sz w:val="24"/>
                <w:szCs w:val="24"/>
              </w:rPr>
              <w:t>Тема</w:t>
            </w:r>
            <w:proofErr w:type="gramStart"/>
            <w:r w:rsidRPr="00F75158">
              <w:rPr>
                <w:b/>
                <w:sz w:val="24"/>
                <w:szCs w:val="24"/>
              </w:rPr>
              <w:t>:</w:t>
            </w:r>
            <w:r w:rsidRPr="00F75158">
              <w:rPr>
                <w:sz w:val="24"/>
                <w:szCs w:val="24"/>
              </w:rPr>
              <w:t>Д</w:t>
            </w:r>
            <w:proofErr w:type="gramEnd"/>
            <w:r w:rsidRPr="00F75158">
              <w:rPr>
                <w:sz w:val="24"/>
                <w:szCs w:val="24"/>
              </w:rPr>
              <w:t>.и</w:t>
            </w:r>
            <w:proofErr w:type="spellEnd"/>
            <w:r w:rsidRPr="00F75158">
              <w:rPr>
                <w:sz w:val="24"/>
                <w:szCs w:val="24"/>
              </w:rPr>
              <w:t xml:space="preserve"> со словами. Чтение небылиц.</w:t>
            </w:r>
          </w:p>
          <w:p w:rsidR="00A2115B" w:rsidRDefault="00A2115B" w:rsidP="00A2115B">
            <w:r w:rsidRPr="00F75158">
              <w:rPr>
                <w:b/>
                <w:sz w:val="24"/>
                <w:szCs w:val="24"/>
              </w:rPr>
              <w:t>Задачи</w:t>
            </w:r>
            <w:r w:rsidRPr="00F75158">
              <w:rPr>
                <w:sz w:val="24"/>
                <w:szCs w:val="24"/>
              </w:rPr>
              <w:t>: активизировать словарь детей</w:t>
            </w:r>
          </w:p>
        </w:tc>
        <w:tc>
          <w:tcPr>
            <w:tcW w:w="3489"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Предметные картинки</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№7</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Чтение сказки В. Катаева «Цветик-</w:t>
            </w:r>
            <w:proofErr w:type="spellStart"/>
            <w:r w:rsidRPr="008D4734">
              <w:rPr>
                <w:rFonts w:asciiTheme="majorHAnsi" w:hAnsiTheme="majorHAnsi"/>
                <w:b/>
                <w:color w:val="000000" w:themeColor="text1"/>
                <w:sz w:val="24"/>
                <w:szCs w:val="24"/>
              </w:rPr>
              <w:t>семицветик</w:t>
            </w:r>
            <w:proofErr w:type="spellEnd"/>
            <w:r w:rsidRPr="008D4734">
              <w:rPr>
                <w:rFonts w:asciiTheme="majorHAnsi" w:hAnsiTheme="majorHAnsi"/>
                <w:b/>
                <w:color w:val="000000" w:themeColor="text1"/>
                <w:sz w:val="24"/>
                <w:szCs w:val="24"/>
              </w:rPr>
              <w:t>»</w:t>
            </w:r>
          </w:p>
          <w:p w:rsidR="00A2115B" w:rsidRPr="008D4734" w:rsidRDefault="00A2115B" w:rsidP="00A2115B">
            <w:pPr>
              <w:rPr>
                <w:rFonts w:asciiTheme="majorHAnsi" w:hAnsiTheme="majorHAnsi"/>
                <w:color w:val="000000" w:themeColor="text1"/>
                <w:sz w:val="24"/>
                <w:szCs w:val="24"/>
              </w:rPr>
            </w:pPr>
            <w:proofErr w:type="spellStart"/>
            <w:r w:rsidRPr="008D4734">
              <w:rPr>
                <w:rFonts w:asciiTheme="majorHAnsi" w:hAnsiTheme="majorHAnsi"/>
                <w:b/>
                <w:color w:val="000000" w:themeColor="text1"/>
                <w:sz w:val="24"/>
                <w:szCs w:val="24"/>
              </w:rPr>
              <w:t>Задачи</w:t>
            </w:r>
            <w:proofErr w:type="gramStart"/>
            <w:r w:rsidRPr="008D4734">
              <w:rPr>
                <w:rFonts w:asciiTheme="majorHAnsi" w:hAnsiTheme="majorHAnsi"/>
                <w:b/>
                <w:color w:val="000000" w:themeColor="text1"/>
                <w:sz w:val="24"/>
                <w:szCs w:val="24"/>
              </w:rPr>
              <w:t>:</w:t>
            </w:r>
            <w:r w:rsidRPr="00F75158">
              <w:rPr>
                <w:rFonts w:asciiTheme="majorHAnsi" w:hAnsiTheme="majorHAnsi"/>
                <w:color w:val="000000" w:themeColor="text1"/>
                <w:sz w:val="24"/>
                <w:szCs w:val="24"/>
              </w:rPr>
              <w:t>П</w:t>
            </w:r>
            <w:proofErr w:type="gramEnd"/>
            <w:r w:rsidRPr="00F75158">
              <w:rPr>
                <w:rFonts w:asciiTheme="majorHAnsi" w:hAnsiTheme="majorHAnsi"/>
                <w:color w:val="000000" w:themeColor="text1"/>
                <w:sz w:val="24"/>
                <w:szCs w:val="24"/>
              </w:rPr>
              <w:t>ознакомить</w:t>
            </w:r>
            <w:proofErr w:type="spellEnd"/>
            <w:r w:rsidRPr="00F75158">
              <w:rPr>
                <w:rFonts w:asciiTheme="majorHAnsi" w:hAnsiTheme="majorHAnsi"/>
                <w:color w:val="000000" w:themeColor="text1"/>
                <w:sz w:val="24"/>
                <w:szCs w:val="24"/>
              </w:rPr>
              <w:t xml:space="preserve"> детей со сказкой В. Катаева «Цветик-</w:t>
            </w:r>
            <w:proofErr w:type="spellStart"/>
            <w:r w:rsidRPr="00F75158">
              <w:rPr>
                <w:rFonts w:asciiTheme="majorHAnsi" w:hAnsiTheme="majorHAnsi"/>
                <w:color w:val="000000" w:themeColor="text1"/>
                <w:sz w:val="24"/>
                <w:szCs w:val="24"/>
              </w:rPr>
              <w:t>семицветик</w:t>
            </w:r>
            <w:proofErr w:type="spellEnd"/>
            <w:r w:rsidRPr="00F75158">
              <w:rPr>
                <w:rFonts w:asciiTheme="majorHAnsi" w:hAnsiTheme="majorHAnsi"/>
                <w:color w:val="000000" w:themeColor="text1"/>
                <w:sz w:val="24"/>
                <w:szCs w:val="24"/>
              </w:rPr>
              <w:t>».</w:t>
            </w:r>
          </w:p>
        </w:tc>
        <w:tc>
          <w:tcPr>
            <w:tcW w:w="3489"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Иллюстрации к тексту</w:t>
            </w:r>
          </w:p>
        </w:tc>
        <w:tc>
          <w:tcPr>
            <w:tcW w:w="1802" w:type="dxa"/>
          </w:tcPr>
          <w:p w:rsidR="00A2115B"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№8</w:t>
            </w:r>
          </w:p>
          <w:p w:rsidR="00F75158" w:rsidRPr="008D4734" w:rsidRDefault="00F75158"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Совершенствовать умение составлять число 5 из единиц.</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Упражнять в умении двигаться в заданном направлении.</w:t>
            </w:r>
          </w:p>
          <w:p w:rsidR="00A2115B"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Закреплять умение последовательно называть дни недели, определять, какой день недели сегодня, какой был вчера, какой будет завтра.</w:t>
            </w:r>
          </w:p>
          <w:p w:rsidR="006238F9" w:rsidRDefault="006238F9" w:rsidP="00A2115B">
            <w:pPr>
              <w:rPr>
                <w:rFonts w:asciiTheme="majorHAnsi" w:hAnsiTheme="majorHAnsi"/>
                <w:color w:val="000000" w:themeColor="text1"/>
                <w:sz w:val="24"/>
                <w:szCs w:val="24"/>
              </w:rPr>
            </w:pPr>
          </w:p>
          <w:p w:rsidR="006238F9" w:rsidRDefault="006238F9" w:rsidP="00A2115B">
            <w:pPr>
              <w:rPr>
                <w:rFonts w:asciiTheme="majorHAnsi" w:hAnsiTheme="majorHAnsi"/>
                <w:color w:val="000000" w:themeColor="text1"/>
                <w:sz w:val="24"/>
                <w:szCs w:val="24"/>
              </w:rPr>
            </w:pPr>
          </w:p>
          <w:p w:rsidR="006238F9" w:rsidRDefault="006238F9" w:rsidP="00A2115B">
            <w:pPr>
              <w:rPr>
                <w:rFonts w:asciiTheme="majorHAnsi" w:hAnsiTheme="majorHAnsi"/>
                <w:color w:val="000000" w:themeColor="text1"/>
                <w:sz w:val="24"/>
                <w:szCs w:val="24"/>
              </w:rPr>
            </w:pPr>
          </w:p>
          <w:p w:rsidR="006238F9" w:rsidRDefault="006238F9" w:rsidP="00A2115B">
            <w:pPr>
              <w:rPr>
                <w:rFonts w:asciiTheme="majorHAnsi" w:hAnsiTheme="majorHAnsi"/>
                <w:color w:val="000000" w:themeColor="text1"/>
                <w:sz w:val="24"/>
                <w:szCs w:val="24"/>
              </w:rPr>
            </w:pPr>
          </w:p>
          <w:p w:rsidR="006238F9" w:rsidRDefault="006238F9" w:rsidP="00A2115B">
            <w:pPr>
              <w:rPr>
                <w:rFonts w:asciiTheme="majorHAnsi" w:hAnsiTheme="majorHAnsi"/>
                <w:color w:val="000000" w:themeColor="text1"/>
                <w:sz w:val="24"/>
                <w:szCs w:val="24"/>
              </w:rPr>
            </w:pPr>
          </w:p>
          <w:p w:rsidR="006238F9" w:rsidRPr="008D4734" w:rsidRDefault="006238F9" w:rsidP="00A2115B">
            <w:pPr>
              <w:rPr>
                <w:rFonts w:asciiTheme="majorHAnsi" w:hAnsiTheme="majorHAnsi"/>
                <w:color w:val="000000" w:themeColor="text1"/>
                <w:sz w:val="24"/>
                <w:szCs w:val="24"/>
              </w:rPr>
            </w:pP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lastRenderedPageBreak/>
              <w:t>ДМ: 3 плана-схемы движения, календарь.</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картинки с изображением одежды, карточки-лабиринты, 4 звездочки.</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 с.59</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lastRenderedPageBreak/>
              <w:t>Конструктивная деятельность</w:t>
            </w:r>
          </w:p>
        </w:tc>
        <w:tc>
          <w:tcPr>
            <w:tcW w:w="6779" w:type="dxa"/>
            <w:gridSpan w:val="2"/>
          </w:tcPr>
          <w:p w:rsidR="00F75158" w:rsidRPr="00F75158" w:rsidRDefault="00F75158" w:rsidP="00F75158">
            <w:pPr>
              <w:tabs>
                <w:tab w:val="left" w:pos="2694"/>
              </w:tabs>
              <w:rPr>
                <w:rFonts w:asciiTheme="majorHAnsi" w:hAnsiTheme="majorHAnsi"/>
                <w:b/>
                <w:color w:val="000000" w:themeColor="text1"/>
                <w:sz w:val="24"/>
                <w:szCs w:val="24"/>
              </w:rPr>
            </w:pPr>
            <w:r w:rsidRPr="00F75158">
              <w:rPr>
                <w:rFonts w:asciiTheme="majorHAnsi" w:hAnsiTheme="majorHAnsi"/>
                <w:b/>
                <w:color w:val="000000" w:themeColor="text1"/>
                <w:sz w:val="24"/>
                <w:szCs w:val="24"/>
              </w:rPr>
              <w:t>Тема: «Метро»</w:t>
            </w:r>
          </w:p>
          <w:p w:rsidR="00A2115B" w:rsidRPr="006238F9" w:rsidRDefault="00F75158" w:rsidP="006238F9">
            <w:pPr>
              <w:tabs>
                <w:tab w:val="left" w:pos="2694"/>
              </w:tabs>
              <w:rPr>
                <w:rFonts w:asciiTheme="majorHAnsi" w:hAnsiTheme="majorHAnsi"/>
                <w:b/>
                <w:color w:val="000000" w:themeColor="text1"/>
                <w:sz w:val="24"/>
                <w:szCs w:val="24"/>
              </w:rPr>
            </w:pPr>
            <w:r w:rsidRPr="00F75158">
              <w:rPr>
                <w:rFonts w:asciiTheme="majorHAnsi" w:hAnsiTheme="majorHAnsi"/>
                <w:b/>
                <w:color w:val="000000" w:themeColor="text1"/>
                <w:sz w:val="24"/>
                <w:szCs w:val="24"/>
              </w:rPr>
              <w:t xml:space="preserve">Задачи: </w:t>
            </w:r>
            <w:r w:rsidRPr="00F75158">
              <w:rPr>
                <w:rFonts w:asciiTheme="majorHAnsi" w:hAnsiTheme="majorHAnsi"/>
                <w:color w:val="000000" w:themeColor="text1"/>
                <w:sz w:val="24"/>
                <w:szCs w:val="24"/>
              </w:rPr>
              <w:t>Упражнять детей в построении схем; развивать пространственное мышление, фантазию, воображение; формировать конструкторские навыки, элементарную учебную деятельность.</w:t>
            </w:r>
            <w:r w:rsidRPr="00F75158">
              <w:rPr>
                <w:rFonts w:asciiTheme="majorHAnsi" w:hAnsiTheme="majorHAnsi"/>
                <w:b/>
                <w:color w:val="000000" w:themeColor="text1"/>
                <w:sz w:val="24"/>
                <w:szCs w:val="24"/>
              </w:rPr>
              <w:tab/>
            </w:r>
          </w:p>
        </w:tc>
        <w:tc>
          <w:tcPr>
            <w:tcW w:w="3489" w:type="dxa"/>
          </w:tcPr>
          <w:p w:rsidR="00A2115B" w:rsidRPr="00F75158" w:rsidRDefault="00F75158" w:rsidP="00A2115B">
            <w:pPr>
              <w:rPr>
                <w:rFonts w:asciiTheme="majorHAnsi" w:hAnsiTheme="majorHAnsi"/>
                <w:color w:val="000000" w:themeColor="text1"/>
                <w:sz w:val="24"/>
                <w:szCs w:val="24"/>
              </w:rPr>
            </w:pPr>
            <w:r w:rsidRPr="00F75158">
              <w:rPr>
                <w:rFonts w:asciiTheme="majorHAnsi" w:hAnsiTheme="majorHAnsi"/>
                <w:color w:val="000000" w:themeColor="text1"/>
                <w:sz w:val="24"/>
                <w:szCs w:val="24"/>
              </w:rPr>
              <w:t>Бумага, простые карандаши, строительный материал, конструктор</w:t>
            </w:r>
          </w:p>
        </w:tc>
        <w:tc>
          <w:tcPr>
            <w:tcW w:w="1802" w:type="dxa"/>
          </w:tcPr>
          <w:p w:rsidR="00A2115B" w:rsidRPr="00F75158" w:rsidRDefault="00F75158" w:rsidP="00A2115B">
            <w:pPr>
              <w:jc w:val="center"/>
              <w:rPr>
                <w:rFonts w:asciiTheme="majorHAnsi" w:hAnsiTheme="majorHAnsi"/>
                <w:color w:val="000000" w:themeColor="text1"/>
                <w:sz w:val="24"/>
                <w:szCs w:val="24"/>
              </w:rPr>
            </w:pPr>
            <w:r w:rsidRPr="00F75158">
              <w:rPr>
                <w:rFonts w:asciiTheme="majorHAnsi" w:hAnsiTheme="majorHAnsi"/>
                <w:color w:val="000000" w:themeColor="text1"/>
                <w:sz w:val="24"/>
                <w:szCs w:val="24"/>
              </w:rPr>
              <w:t>№7, с.45</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в ходьбе и беге между предметами; закреплять навыки лазанья на гимнастическую стенку; упражнять в сохранении равновесия и прыжках.</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10 скакалок, канат, 10 мешочков.</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№22, с.92</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в ходьбе и беге между предметами; закреплять навыки лазанья на гимнастическую стенку; упражнять в сохранении равновесия и прыжках.</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10 скакалок, канат, 10 мешочков, 5 набивных мячей.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№23, с.93</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в беге на скорость; повторить игровые упражнения с мячом, в прыжках и равновесии.</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и кегли по кол-ву детей, 5 обручей.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№24, с.93</w:t>
            </w:r>
          </w:p>
        </w:tc>
      </w:tr>
      <w:tr w:rsidR="00A2115B" w:rsidRPr="008D4734" w:rsidTr="00161BA1">
        <w:tc>
          <w:tcPr>
            <w:tcW w:w="14317" w:type="dxa"/>
            <w:gridSpan w:val="5"/>
          </w:tcPr>
          <w:p w:rsidR="00A2115B" w:rsidRPr="008D4734" w:rsidRDefault="00A2115B" w:rsidP="00A2115B">
            <w:pPr>
              <w:jc w:val="center"/>
              <w:rPr>
                <w:rFonts w:asciiTheme="majorHAnsi" w:hAnsiTheme="majorHAnsi"/>
                <w:b/>
                <w:i/>
                <w:color w:val="000000" w:themeColor="text1"/>
                <w:sz w:val="40"/>
                <w:szCs w:val="40"/>
              </w:rPr>
            </w:pPr>
            <w:r w:rsidRPr="008D4734">
              <w:rPr>
                <w:rFonts w:asciiTheme="majorHAnsi" w:hAnsiTheme="majorHAnsi"/>
                <w:b/>
                <w:i/>
                <w:color w:val="000000" w:themeColor="text1"/>
                <w:sz w:val="40"/>
                <w:szCs w:val="40"/>
              </w:rPr>
              <w:t>МАЙ</w:t>
            </w:r>
          </w:p>
        </w:tc>
      </w:tr>
      <w:tr w:rsidR="00A2115B" w:rsidRPr="008D4734" w:rsidTr="00161BA1">
        <w:tc>
          <w:tcPr>
            <w:tcW w:w="14317" w:type="dxa"/>
            <w:gridSpan w:val="5"/>
          </w:tcPr>
          <w:p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ПЕРВАЯ НЕДЕЛЯ</w:t>
            </w:r>
          </w:p>
          <w:p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 xml:space="preserve">ТЕМА </w:t>
            </w:r>
            <w:proofErr w:type="spellStart"/>
            <w:r w:rsidRPr="008D4734">
              <w:rPr>
                <w:rFonts w:asciiTheme="majorHAnsi" w:hAnsiTheme="majorHAnsi"/>
                <w:b/>
                <w:i/>
                <w:color w:val="000000" w:themeColor="text1"/>
                <w:sz w:val="28"/>
                <w:szCs w:val="28"/>
                <w:u w:val="single"/>
              </w:rPr>
              <w:t>ПЕРИОДА</w:t>
            </w:r>
            <w:proofErr w:type="gramStart"/>
            <w:r w:rsidRPr="008D4734">
              <w:rPr>
                <w:rFonts w:asciiTheme="majorHAnsi" w:hAnsiTheme="majorHAnsi"/>
                <w:b/>
                <w:i/>
                <w:color w:val="000000" w:themeColor="text1"/>
                <w:sz w:val="28"/>
                <w:szCs w:val="28"/>
                <w:u w:val="single"/>
              </w:rPr>
              <w:t>:</w:t>
            </w:r>
            <w:r w:rsidRPr="008D4734">
              <w:rPr>
                <w:rFonts w:asciiTheme="majorHAnsi" w:hAnsiTheme="majorHAnsi"/>
                <w:b/>
                <w:color w:val="000000" w:themeColor="text1"/>
                <w:sz w:val="32"/>
                <w:szCs w:val="32"/>
              </w:rPr>
              <w:t>«</w:t>
            </w:r>
            <w:proofErr w:type="gramEnd"/>
            <w:r w:rsidRPr="008D4734">
              <w:rPr>
                <w:rFonts w:asciiTheme="majorHAnsi" w:hAnsiTheme="majorHAnsi"/>
                <w:b/>
                <w:i/>
                <w:color w:val="000000" w:themeColor="text1"/>
                <w:sz w:val="32"/>
                <w:szCs w:val="32"/>
                <w:u w:val="single"/>
              </w:rPr>
              <w:t>День</w:t>
            </w:r>
            <w:proofErr w:type="spellEnd"/>
            <w:r w:rsidRPr="008D4734">
              <w:rPr>
                <w:rFonts w:asciiTheme="majorHAnsi" w:hAnsiTheme="majorHAnsi"/>
                <w:b/>
                <w:i/>
                <w:color w:val="000000" w:themeColor="text1"/>
                <w:sz w:val="32"/>
                <w:szCs w:val="32"/>
                <w:u w:val="single"/>
              </w:rPr>
              <w:t xml:space="preserve"> Победы</w:t>
            </w:r>
            <w:r w:rsidRPr="008D4734">
              <w:rPr>
                <w:rFonts w:asciiTheme="majorHAnsi" w:hAnsiTheme="majorHAnsi"/>
                <w:b/>
                <w:color w:val="000000" w:themeColor="text1"/>
                <w:sz w:val="32"/>
                <w:szCs w:val="32"/>
              </w:rPr>
              <w:t>»</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Воспитание дошкольников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Литературный калейдоскоп</w:t>
            </w:r>
          </w:p>
          <w:p w:rsidR="00A2115B" w:rsidRPr="008D4734" w:rsidRDefault="00A2115B" w:rsidP="00A2115B">
            <w:pPr>
              <w:rPr>
                <w:rFonts w:asciiTheme="majorHAnsi" w:hAnsiTheme="majorHAnsi"/>
                <w:color w:val="000000" w:themeColor="text1"/>
                <w:sz w:val="24"/>
                <w:szCs w:val="24"/>
              </w:rPr>
            </w:pPr>
            <w:proofErr w:type="spellStart"/>
            <w:r w:rsidRPr="008D4734">
              <w:rPr>
                <w:rFonts w:asciiTheme="majorHAnsi" w:hAnsiTheme="majorHAnsi"/>
                <w:b/>
                <w:color w:val="000000" w:themeColor="text1"/>
                <w:sz w:val="24"/>
                <w:szCs w:val="24"/>
              </w:rPr>
              <w:t>Задачи</w:t>
            </w:r>
            <w:proofErr w:type="gramStart"/>
            <w:r w:rsidRPr="008D4734">
              <w:rPr>
                <w:rFonts w:asciiTheme="majorHAnsi" w:hAnsiTheme="majorHAnsi"/>
                <w:b/>
                <w:color w:val="000000" w:themeColor="text1"/>
                <w:sz w:val="24"/>
                <w:szCs w:val="24"/>
              </w:rPr>
              <w:t>:</w:t>
            </w:r>
            <w:r w:rsidRPr="00F75158">
              <w:rPr>
                <w:rFonts w:asciiTheme="majorHAnsi" w:hAnsiTheme="majorHAnsi"/>
                <w:color w:val="000000" w:themeColor="text1"/>
                <w:sz w:val="24"/>
                <w:szCs w:val="24"/>
              </w:rPr>
              <w:t>В</w:t>
            </w:r>
            <w:proofErr w:type="gramEnd"/>
            <w:r w:rsidRPr="00F75158">
              <w:rPr>
                <w:rFonts w:asciiTheme="majorHAnsi" w:hAnsiTheme="majorHAnsi"/>
                <w:color w:val="000000" w:themeColor="text1"/>
                <w:sz w:val="24"/>
                <w:szCs w:val="24"/>
              </w:rPr>
              <w:t>ыяснить</w:t>
            </w:r>
            <w:proofErr w:type="spellEnd"/>
            <w:r w:rsidRPr="00F75158">
              <w:rPr>
                <w:rFonts w:asciiTheme="majorHAnsi" w:hAnsiTheme="majorHAnsi"/>
                <w:color w:val="000000" w:themeColor="text1"/>
                <w:sz w:val="24"/>
                <w:szCs w:val="24"/>
              </w:rPr>
              <w:t>, какие произведения малых фольклорных форм знают дети. Познакомить с новой считалкой.</w:t>
            </w:r>
          </w:p>
        </w:tc>
        <w:tc>
          <w:tcPr>
            <w:tcW w:w="3489"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Иллюстрации к малым фольклорным формам</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w:t>
            </w:r>
            <w:r w:rsidR="00F75158">
              <w:rPr>
                <w:rFonts w:asciiTheme="majorHAnsi" w:hAnsiTheme="majorHAnsi"/>
                <w:color w:val="000000" w:themeColor="text1"/>
                <w:sz w:val="24"/>
                <w:szCs w:val="24"/>
              </w:rPr>
              <w:t>(2 половина дня)</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Обучение рассказыванию по картинкам</w:t>
            </w:r>
          </w:p>
          <w:p w:rsidR="00A2115B" w:rsidRDefault="00A2115B" w:rsidP="00A2115B">
            <w:pPr>
              <w:rPr>
                <w:rFonts w:asciiTheme="majorHAnsi" w:hAnsiTheme="majorHAnsi"/>
                <w:color w:val="000000" w:themeColor="text1"/>
                <w:sz w:val="22"/>
                <w:szCs w:val="22"/>
              </w:rPr>
            </w:pPr>
            <w:proofErr w:type="spellStart"/>
            <w:r w:rsidRPr="008D4734">
              <w:rPr>
                <w:rFonts w:asciiTheme="majorHAnsi" w:hAnsiTheme="majorHAnsi"/>
                <w:b/>
                <w:color w:val="000000" w:themeColor="text1"/>
                <w:sz w:val="24"/>
                <w:szCs w:val="24"/>
              </w:rPr>
              <w:t>Задачи</w:t>
            </w:r>
            <w:proofErr w:type="gramStart"/>
            <w:r w:rsidRPr="008D4734">
              <w:rPr>
                <w:rFonts w:asciiTheme="majorHAnsi" w:hAnsiTheme="majorHAnsi"/>
                <w:b/>
                <w:color w:val="000000" w:themeColor="text1"/>
                <w:sz w:val="24"/>
                <w:szCs w:val="24"/>
              </w:rPr>
              <w:t>:</w:t>
            </w:r>
            <w:r w:rsidRPr="00F75158">
              <w:rPr>
                <w:rFonts w:asciiTheme="majorHAnsi" w:hAnsiTheme="majorHAnsi"/>
                <w:color w:val="000000" w:themeColor="text1"/>
                <w:sz w:val="22"/>
                <w:szCs w:val="22"/>
              </w:rPr>
              <w:t>З</w:t>
            </w:r>
            <w:proofErr w:type="gramEnd"/>
            <w:r w:rsidRPr="00F75158">
              <w:rPr>
                <w:rFonts w:asciiTheme="majorHAnsi" w:hAnsiTheme="majorHAnsi"/>
                <w:color w:val="000000" w:themeColor="text1"/>
                <w:sz w:val="22"/>
                <w:szCs w:val="22"/>
              </w:rPr>
              <w:t>акреплять</w:t>
            </w:r>
            <w:proofErr w:type="spellEnd"/>
            <w:r w:rsidRPr="00F75158">
              <w:rPr>
                <w:rFonts w:asciiTheme="majorHAnsi" w:hAnsiTheme="majorHAnsi"/>
                <w:color w:val="000000" w:themeColor="text1"/>
                <w:sz w:val="22"/>
                <w:szCs w:val="22"/>
              </w:rPr>
              <w:t xml:space="preserve"> умение детей составлять рассказ по картинкам с последовательно развивающимся действием.</w:t>
            </w:r>
          </w:p>
          <w:p w:rsidR="006238F9" w:rsidRDefault="006238F9" w:rsidP="00A2115B">
            <w:pPr>
              <w:rPr>
                <w:rFonts w:asciiTheme="majorHAnsi" w:hAnsiTheme="majorHAnsi"/>
                <w:color w:val="000000" w:themeColor="text1"/>
                <w:sz w:val="22"/>
                <w:szCs w:val="22"/>
              </w:rPr>
            </w:pPr>
          </w:p>
          <w:p w:rsidR="006238F9" w:rsidRDefault="006238F9" w:rsidP="00A2115B">
            <w:pPr>
              <w:rPr>
                <w:rFonts w:asciiTheme="majorHAnsi" w:hAnsiTheme="majorHAnsi"/>
                <w:color w:val="000000" w:themeColor="text1"/>
                <w:sz w:val="22"/>
                <w:szCs w:val="22"/>
              </w:rPr>
            </w:pPr>
          </w:p>
          <w:p w:rsidR="006238F9" w:rsidRDefault="006238F9" w:rsidP="00A2115B">
            <w:pPr>
              <w:rPr>
                <w:rFonts w:asciiTheme="majorHAnsi" w:hAnsiTheme="majorHAnsi"/>
                <w:color w:val="000000" w:themeColor="text1"/>
                <w:sz w:val="22"/>
                <w:szCs w:val="22"/>
              </w:rPr>
            </w:pPr>
          </w:p>
          <w:p w:rsidR="006238F9" w:rsidRDefault="006238F9" w:rsidP="00A2115B">
            <w:pPr>
              <w:rPr>
                <w:rFonts w:asciiTheme="majorHAnsi" w:hAnsiTheme="majorHAnsi"/>
                <w:color w:val="000000" w:themeColor="text1"/>
                <w:sz w:val="22"/>
                <w:szCs w:val="22"/>
              </w:rPr>
            </w:pPr>
          </w:p>
          <w:p w:rsidR="006238F9" w:rsidRDefault="006238F9" w:rsidP="00A2115B">
            <w:pPr>
              <w:rPr>
                <w:rFonts w:asciiTheme="majorHAnsi" w:hAnsiTheme="majorHAnsi"/>
                <w:color w:val="000000" w:themeColor="text1"/>
                <w:sz w:val="22"/>
                <w:szCs w:val="22"/>
              </w:rPr>
            </w:pPr>
          </w:p>
          <w:p w:rsidR="006238F9" w:rsidRPr="008D4734" w:rsidRDefault="006238F9" w:rsidP="00A2115B">
            <w:pPr>
              <w:rPr>
                <w:rFonts w:asciiTheme="majorHAnsi" w:hAnsiTheme="majorHAnsi"/>
                <w:color w:val="000000" w:themeColor="text1"/>
                <w:sz w:val="24"/>
                <w:szCs w:val="24"/>
              </w:rPr>
            </w:pPr>
          </w:p>
        </w:tc>
        <w:tc>
          <w:tcPr>
            <w:tcW w:w="3489"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lastRenderedPageBreak/>
              <w:t>Сюжетные картинки</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lastRenderedPageBreak/>
              <w:t>0знакомление с окружающим</w:t>
            </w:r>
          </w:p>
        </w:tc>
        <w:tc>
          <w:tcPr>
            <w:tcW w:w="6779" w:type="dxa"/>
            <w:gridSpan w:val="2"/>
          </w:tcPr>
          <w:p w:rsidR="00F75158" w:rsidRPr="00F75158" w:rsidRDefault="00F75158" w:rsidP="00F75158">
            <w:pPr>
              <w:tabs>
                <w:tab w:val="left" w:pos="2694"/>
              </w:tabs>
              <w:rPr>
                <w:rFonts w:asciiTheme="majorHAnsi" w:hAnsiTheme="majorHAnsi"/>
                <w:b/>
                <w:sz w:val="24"/>
                <w:szCs w:val="24"/>
              </w:rPr>
            </w:pPr>
            <w:r w:rsidRPr="00F75158">
              <w:rPr>
                <w:rFonts w:asciiTheme="majorHAnsi" w:hAnsiTheme="majorHAnsi"/>
                <w:b/>
                <w:sz w:val="24"/>
                <w:szCs w:val="24"/>
              </w:rPr>
              <w:t>Тема: «Россия – огромная страна»</w:t>
            </w:r>
          </w:p>
          <w:p w:rsidR="00A2115B" w:rsidRPr="006238F9" w:rsidRDefault="00F75158" w:rsidP="006238F9">
            <w:pPr>
              <w:tabs>
                <w:tab w:val="left" w:pos="2694"/>
              </w:tabs>
              <w:rPr>
                <w:rFonts w:asciiTheme="majorHAnsi" w:hAnsiTheme="majorHAnsi"/>
                <w:b/>
                <w:color w:val="FF0000"/>
                <w:sz w:val="24"/>
                <w:szCs w:val="24"/>
              </w:rPr>
            </w:pPr>
            <w:r w:rsidRPr="00F75158">
              <w:rPr>
                <w:rFonts w:asciiTheme="majorHAnsi" w:hAnsiTheme="majorHAnsi"/>
                <w:b/>
                <w:sz w:val="24"/>
                <w:szCs w:val="24"/>
              </w:rPr>
              <w:t xml:space="preserve">Задачи: </w:t>
            </w:r>
            <w:r w:rsidRPr="00F75158">
              <w:rPr>
                <w:rFonts w:asciiTheme="majorHAnsi" w:hAnsiTheme="majorHAnsi"/>
                <w:sz w:val="24"/>
                <w:szCs w:val="24"/>
              </w:rPr>
              <w:t>Формировать представления о том, что наша огромная, многонациональная страна называется Российская Федерация. Познакомить с Москвой – главным городом, столицей нашей Родины, ее достопримечательностями</w:t>
            </w:r>
            <w:r w:rsidRPr="00F75158">
              <w:rPr>
                <w:rFonts w:asciiTheme="majorHAnsi" w:hAnsiTheme="majorHAnsi"/>
                <w:color w:val="FF0000"/>
                <w:sz w:val="24"/>
                <w:szCs w:val="24"/>
              </w:rPr>
              <w:t>.</w:t>
            </w:r>
            <w:r w:rsidRPr="00F75158">
              <w:rPr>
                <w:rFonts w:asciiTheme="majorHAnsi" w:hAnsiTheme="majorHAnsi"/>
                <w:b/>
                <w:color w:val="FF0000"/>
                <w:sz w:val="24"/>
                <w:szCs w:val="24"/>
              </w:rPr>
              <w:tab/>
            </w:r>
          </w:p>
        </w:tc>
        <w:tc>
          <w:tcPr>
            <w:tcW w:w="3489" w:type="dxa"/>
          </w:tcPr>
          <w:p w:rsidR="00F75158" w:rsidRPr="00F75158" w:rsidRDefault="00F75158" w:rsidP="00A2115B">
            <w:pPr>
              <w:rPr>
                <w:rFonts w:asciiTheme="majorHAnsi" w:hAnsiTheme="majorHAnsi"/>
                <w:sz w:val="24"/>
                <w:szCs w:val="24"/>
              </w:rPr>
            </w:pPr>
          </w:p>
          <w:p w:rsidR="00F75158" w:rsidRDefault="00F75158" w:rsidP="00A2115B">
            <w:pPr>
              <w:rPr>
                <w:rFonts w:asciiTheme="majorHAnsi" w:hAnsiTheme="majorHAnsi"/>
                <w:sz w:val="24"/>
                <w:szCs w:val="24"/>
              </w:rPr>
            </w:pPr>
            <w:r w:rsidRPr="00F75158">
              <w:rPr>
                <w:rFonts w:asciiTheme="majorHAnsi" w:hAnsiTheme="majorHAnsi"/>
                <w:sz w:val="24"/>
                <w:szCs w:val="24"/>
              </w:rPr>
              <w:t>Иллюстрации с изображением Москвы, карта России</w:t>
            </w:r>
            <w:r>
              <w:rPr>
                <w:rFonts w:asciiTheme="majorHAnsi" w:hAnsiTheme="majorHAnsi"/>
                <w:sz w:val="24"/>
                <w:szCs w:val="24"/>
              </w:rPr>
              <w:t>.</w:t>
            </w:r>
          </w:p>
          <w:p w:rsidR="00F75158" w:rsidRDefault="00F75158" w:rsidP="00A2115B">
            <w:pPr>
              <w:rPr>
                <w:rFonts w:asciiTheme="majorHAnsi" w:hAnsiTheme="majorHAnsi"/>
                <w:sz w:val="24"/>
                <w:szCs w:val="24"/>
              </w:rPr>
            </w:pPr>
          </w:p>
          <w:p w:rsidR="00A2115B" w:rsidRPr="00F75158" w:rsidRDefault="00A2115B" w:rsidP="00A2115B">
            <w:pPr>
              <w:rPr>
                <w:rFonts w:asciiTheme="majorHAnsi" w:hAnsiTheme="majorHAnsi"/>
                <w:sz w:val="24"/>
                <w:szCs w:val="24"/>
              </w:rPr>
            </w:pPr>
          </w:p>
        </w:tc>
        <w:tc>
          <w:tcPr>
            <w:tcW w:w="1802" w:type="dxa"/>
          </w:tcPr>
          <w:p w:rsidR="00F75158" w:rsidRDefault="00F75158" w:rsidP="00A2115B">
            <w:pPr>
              <w:jc w:val="center"/>
              <w:rPr>
                <w:rFonts w:asciiTheme="majorHAnsi" w:hAnsiTheme="majorHAnsi"/>
                <w:color w:val="FF0000"/>
                <w:sz w:val="24"/>
                <w:szCs w:val="24"/>
              </w:rPr>
            </w:pPr>
          </w:p>
          <w:p w:rsidR="00F75158" w:rsidRPr="00F75158" w:rsidRDefault="00F75158" w:rsidP="00A2115B">
            <w:pPr>
              <w:jc w:val="center"/>
              <w:rPr>
                <w:rFonts w:asciiTheme="majorHAnsi" w:hAnsiTheme="majorHAnsi"/>
                <w:sz w:val="24"/>
                <w:szCs w:val="24"/>
              </w:rPr>
            </w:pPr>
            <w:r w:rsidRPr="00F75158">
              <w:rPr>
                <w:rFonts w:asciiTheme="majorHAnsi" w:hAnsiTheme="majorHAnsi"/>
                <w:sz w:val="24"/>
                <w:szCs w:val="24"/>
              </w:rPr>
              <w:t>№16</w:t>
            </w:r>
            <w:proofErr w:type="gramStart"/>
            <w:r w:rsidRPr="00F75158">
              <w:rPr>
                <w:rFonts w:asciiTheme="majorHAnsi" w:hAnsiTheme="majorHAnsi"/>
                <w:sz w:val="24"/>
                <w:szCs w:val="24"/>
              </w:rPr>
              <w:t xml:space="preserve"> Д</w:t>
            </w:r>
            <w:proofErr w:type="gramEnd"/>
          </w:p>
          <w:p w:rsidR="00F75158" w:rsidRDefault="00F75158" w:rsidP="00A2115B">
            <w:pPr>
              <w:jc w:val="center"/>
              <w:rPr>
                <w:rFonts w:asciiTheme="majorHAnsi" w:hAnsiTheme="majorHAnsi"/>
                <w:color w:val="FF0000"/>
                <w:sz w:val="24"/>
                <w:szCs w:val="24"/>
              </w:rPr>
            </w:pPr>
          </w:p>
          <w:p w:rsidR="00F75158" w:rsidRDefault="00F75158" w:rsidP="00A2115B">
            <w:pPr>
              <w:jc w:val="center"/>
              <w:rPr>
                <w:rFonts w:asciiTheme="majorHAnsi" w:hAnsiTheme="majorHAnsi"/>
                <w:color w:val="FF0000"/>
                <w:sz w:val="24"/>
                <w:szCs w:val="24"/>
              </w:rPr>
            </w:pPr>
          </w:p>
          <w:p w:rsidR="00F75158" w:rsidRDefault="00F75158" w:rsidP="00A2115B">
            <w:pPr>
              <w:jc w:val="center"/>
              <w:rPr>
                <w:rFonts w:asciiTheme="majorHAnsi" w:hAnsiTheme="majorHAnsi"/>
                <w:color w:val="FF0000"/>
                <w:sz w:val="24"/>
                <w:szCs w:val="24"/>
              </w:rPr>
            </w:pPr>
          </w:p>
          <w:p w:rsidR="00F75158" w:rsidRDefault="00F75158" w:rsidP="006238F9">
            <w:pPr>
              <w:rPr>
                <w:rFonts w:asciiTheme="majorHAnsi" w:hAnsiTheme="majorHAnsi"/>
                <w:color w:val="FF0000"/>
                <w:sz w:val="24"/>
                <w:szCs w:val="24"/>
              </w:rPr>
            </w:pPr>
          </w:p>
          <w:p w:rsidR="00A2115B" w:rsidRPr="00F75158" w:rsidRDefault="00A2115B" w:rsidP="00483786">
            <w:pPr>
              <w:rPr>
                <w:rFonts w:asciiTheme="majorHAnsi" w:hAnsiTheme="majorHAnsi"/>
                <w:color w:val="FF0000"/>
                <w:sz w:val="24"/>
                <w:szCs w:val="24"/>
              </w:rPr>
            </w:pP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Работа по закреплению пройденного материала.</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ходьбе и беге с поворотом в другую сторону по команде воспитателя; в сохранении равновесия на повышенной опоре; повторить упражнения в прыжках и с мячом.</w:t>
            </w:r>
          </w:p>
        </w:tc>
        <w:tc>
          <w:tcPr>
            <w:tcW w:w="3489" w:type="dxa"/>
          </w:tcPr>
          <w:p w:rsidR="00A2115B" w:rsidRPr="008D4734" w:rsidRDefault="00A2115B" w:rsidP="00A2115B">
            <w:pPr>
              <w:rPr>
                <w:rFonts w:asciiTheme="majorHAnsi" w:hAnsiTheme="majorHAnsi"/>
                <w:color w:val="000000" w:themeColor="text1"/>
                <w:sz w:val="24"/>
                <w:szCs w:val="24"/>
              </w:rPr>
            </w:pPr>
            <w:proofErr w:type="spellStart"/>
            <w:r w:rsidRPr="008D4734">
              <w:rPr>
                <w:rFonts w:asciiTheme="majorHAnsi" w:hAnsiTheme="majorHAnsi"/>
                <w:color w:val="000000" w:themeColor="text1"/>
                <w:sz w:val="24"/>
                <w:szCs w:val="24"/>
              </w:rPr>
              <w:t>Гимн</w:t>
            </w:r>
            <w:proofErr w:type="gramStart"/>
            <w:r w:rsidRPr="008D4734">
              <w:rPr>
                <w:rFonts w:asciiTheme="majorHAnsi" w:hAnsiTheme="majorHAnsi"/>
                <w:color w:val="000000" w:themeColor="text1"/>
                <w:sz w:val="24"/>
                <w:szCs w:val="24"/>
              </w:rPr>
              <w:t>.с</w:t>
            </w:r>
            <w:proofErr w:type="gramEnd"/>
            <w:r w:rsidRPr="008D4734">
              <w:rPr>
                <w:rFonts w:asciiTheme="majorHAnsi" w:hAnsiTheme="majorHAnsi"/>
                <w:color w:val="000000" w:themeColor="text1"/>
                <w:sz w:val="24"/>
                <w:szCs w:val="24"/>
              </w:rPr>
              <w:t>камейка</w:t>
            </w:r>
            <w:proofErr w:type="spellEnd"/>
            <w:r w:rsidRPr="008D4734">
              <w:rPr>
                <w:rFonts w:asciiTheme="majorHAnsi" w:hAnsiTheme="majorHAnsi"/>
                <w:color w:val="000000" w:themeColor="text1"/>
                <w:sz w:val="24"/>
                <w:szCs w:val="24"/>
              </w:rPr>
              <w:t>, 10 мячей.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№25, с.95</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детей в ходьбе и беге с поворотом в другую сторону по команде воспитателя; в сохранении равновесия на повышенной опоре; повторить упражнения в прыжках и с мячом.</w:t>
            </w:r>
          </w:p>
        </w:tc>
        <w:tc>
          <w:tcPr>
            <w:tcW w:w="3489" w:type="dxa"/>
          </w:tcPr>
          <w:p w:rsidR="00A2115B" w:rsidRPr="008D4734" w:rsidRDefault="00A2115B" w:rsidP="00A2115B">
            <w:pPr>
              <w:rPr>
                <w:rFonts w:asciiTheme="majorHAnsi" w:hAnsiTheme="majorHAnsi"/>
                <w:color w:val="000000" w:themeColor="text1"/>
                <w:sz w:val="24"/>
                <w:szCs w:val="24"/>
              </w:rPr>
            </w:pPr>
            <w:proofErr w:type="spellStart"/>
            <w:r w:rsidRPr="008D4734">
              <w:rPr>
                <w:rFonts w:asciiTheme="majorHAnsi" w:hAnsiTheme="majorHAnsi"/>
                <w:color w:val="000000" w:themeColor="text1"/>
                <w:sz w:val="24"/>
                <w:szCs w:val="24"/>
              </w:rPr>
              <w:t>Гимн</w:t>
            </w:r>
            <w:proofErr w:type="gramStart"/>
            <w:r w:rsidRPr="008D4734">
              <w:rPr>
                <w:rFonts w:asciiTheme="majorHAnsi" w:hAnsiTheme="majorHAnsi"/>
                <w:color w:val="000000" w:themeColor="text1"/>
                <w:sz w:val="24"/>
                <w:szCs w:val="24"/>
              </w:rPr>
              <w:t>.с</w:t>
            </w:r>
            <w:proofErr w:type="gramEnd"/>
            <w:r w:rsidRPr="008D4734">
              <w:rPr>
                <w:rFonts w:asciiTheme="majorHAnsi" w:hAnsiTheme="majorHAnsi"/>
                <w:color w:val="000000" w:themeColor="text1"/>
                <w:sz w:val="24"/>
                <w:szCs w:val="24"/>
              </w:rPr>
              <w:t>камейка</w:t>
            </w:r>
            <w:proofErr w:type="spellEnd"/>
            <w:r w:rsidRPr="008D4734">
              <w:rPr>
                <w:rFonts w:asciiTheme="majorHAnsi" w:hAnsiTheme="majorHAnsi"/>
                <w:color w:val="000000" w:themeColor="text1"/>
                <w:sz w:val="24"/>
                <w:szCs w:val="24"/>
              </w:rPr>
              <w:t>, 10 мячей.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№26, с.96</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в беге с высоким подниманием бедра; развивать ловкость и глазомер в упражнениях с мячом и воланом.</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6 кеглей, 10 мячей.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№27, с.97</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Лепка</w:t>
            </w:r>
          </w:p>
        </w:tc>
        <w:tc>
          <w:tcPr>
            <w:tcW w:w="6779" w:type="dxa"/>
            <w:gridSpan w:val="2"/>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«Петух»</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5F3B60">
              <w:rPr>
                <w:sz w:val="24"/>
                <w:szCs w:val="28"/>
                <w:lang w:bidi="ru-RU"/>
              </w:rPr>
              <w:t>Формировать умение</w:t>
            </w:r>
            <w:r w:rsidRPr="008D4734">
              <w:rPr>
                <w:rFonts w:asciiTheme="majorHAnsi" w:hAnsiTheme="majorHAnsi"/>
                <w:color w:val="000000" w:themeColor="text1"/>
                <w:sz w:val="24"/>
                <w:szCs w:val="24"/>
              </w:rPr>
              <w:t xml:space="preserve"> детей передавать в лепке характерное строение фигуры; самостоятельно решать, как лепить петуха из целого куска, какие части можно присоединить, закреплять умение пользоваться стекой, сглаживать поверхность фигуры. Развивать эстетическое восприятие, образные представления. Вызвать положительный эмоциональный отклик на красивые предметы, созданные изображения.</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Пластилин (глина), доска для лепки, стеки, дымковские игрушки, емкость с водой.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№87</w:t>
            </w:r>
          </w:p>
        </w:tc>
      </w:tr>
      <w:tr w:rsidR="00A2115B" w:rsidRPr="008D4734" w:rsidTr="00161BA1">
        <w:tc>
          <w:tcPr>
            <w:tcW w:w="14317" w:type="dxa"/>
            <w:gridSpan w:val="5"/>
          </w:tcPr>
          <w:p w:rsidR="00A2115B" w:rsidRDefault="00A2115B" w:rsidP="00CE3415">
            <w:pPr>
              <w:tabs>
                <w:tab w:val="left" w:pos="2694"/>
              </w:tabs>
              <w:spacing w:after="200"/>
              <w:rPr>
                <w:rFonts w:asciiTheme="majorHAnsi" w:hAnsiTheme="majorHAnsi"/>
                <w:b/>
                <w:color w:val="000000" w:themeColor="text1"/>
                <w:sz w:val="28"/>
                <w:szCs w:val="28"/>
                <w:u w:val="single"/>
              </w:rPr>
            </w:pPr>
          </w:p>
          <w:p w:rsidR="006238F9" w:rsidRDefault="006238F9" w:rsidP="00A2115B">
            <w:pPr>
              <w:tabs>
                <w:tab w:val="left" w:pos="2694"/>
              </w:tabs>
              <w:spacing w:after="200"/>
              <w:jc w:val="center"/>
              <w:rPr>
                <w:rFonts w:asciiTheme="majorHAnsi" w:hAnsiTheme="majorHAnsi"/>
                <w:b/>
                <w:color w:val="000000" w:themeColor="text1"/>
                <w:sz w:val="28"/>
                <w:szCs w:val="28"/>
                <w:u w:val="single"/>
              </w:rPr>
            </w:pPr>
          </w:p>
          <w:p w:rsidR="006238F9" w:rsidRDefault="006238F9" w:rsidP="006238F9">
            <w:pPr>
              <w:tabs>
                <w:tab w:val="left" w:pos="2694"/>
              </w:tabs>
              <w:spacing w:after="200"/>
              <w:rPr>
                <w:rFonts w:asciiTheme="majorHAnsi" w:hAnsiTheme="majorHAnsi"/>
                <w:b/>
                <w:color w:val="000000" w:themeColor="text1"/>
                <w:sz w:val="28"/>
                <w:szCs w:val="28"/>
                <w:u w:val="single"/>
              </w:rPr>
            </w:pPr>
          </w:p>
          <w:p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ВТОРАЯ НЕДЕЛЯ</w:t>
            </w:r>
          </w:p>
          <w:p w:rsidR="00A2115B" w:rsidRPr="008D4734" w:rsidRDefault="00A2115B" w:rsidP="00A2115B">
            <w:pPr>
              <w:tabs>
                <w:tab w:val="left" w:pos="8786"/>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 xml:space="preserve">ТЕМА ПЕРИОДА: </w:t>
            </w:r>
            <w:r w:rsidRPr="008D4734">
              <w:rPr>
                <w:rFonts w:asciiTheme="majorHAnsi" w:hAnsiTheme="majorHAnsi"/>
                <w:b/>
                <w:i/>
                <w:color w:val="000000" w:themeColor="text1"/>
                <w:sz w:val="32"/>
                <w:szCs w:val="32"/>
                <w:u w:val="single"/>
              </w:rPr>
              <w:t>«Лето»</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8"/>
                <w:szCs w:val="28"/>
                <w:u w:val="single"/>
              </w:rPr>
              <w:t xml:space="preserve">ЗАДАЧИ: </w:t>
            </w:r>
            <w:r w:rsidRPr="008D4734">
              <w:rPr>
                <w:rFonts w:asciiTheme="majorHAnsi" w:hAnsiTheme="majorHAnsi"/>
                <w:b/>
                <w:i/>
                <w:color w:val="000000" w:themeColor="text1"/>
                <w:sz w:val="24"/>
                <w:szCs w:val="24"/>
              </w:rPr>
              <w:t>Формирование у детей обобщенных представлений о лете как времени года; признаках лета. Расширение и обогащение представлений о влиянии тепла, солнечного света на жизнь людей, животных и растений; представлений о съедобных и несъедобных грибах.</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lastRenderedPageBreak/>
              <w:t>Развитие речи</w:t>
            </w:r>
          </w:p>
        </w:tc>
        <w:tc>
          <w:tcPr>
            <w:tcW w:w="6779" w:type="dxa"/>
            <w:gridSpan w:val="2"/>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Чтение рассказа В. Драгунского «Сверху вниз, наискосок». Лексические упражнения</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Уточнить, что такое рассказ; познакомить детей с новым юмористическим рассказом. Активизировать словарь детей.</w:t>
            </w:r>
          </w:p>
        </w:tc>
        <w:tc>
          <w:tcPr>
            <w:tcW w:w="3489"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Иллюстрации к тексту</w:t>
            </w:r>
          </w:p>
        </w:tc>
        <w:tc>
          <w:tcPr>
            <w:tcW w:w="1802" w:type="dxa"/>
          </w:tcPr>
          <w:p w:rsidR="00A2115B"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w:t>
            </w:r>
          </w:p>
          <w:p w:rsidR="0091715D" w:rsidRPr="008D4734" w:rsidRDefault="0091715D"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Лексические упражнения</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Проверить, насколько богат словарный запас детей.</w:t>
            </w:r>
          </w:p>
        </w:tc>
        <w:tc>
          <w:tcPr>
            <w:tcW w:w="3489"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Предметные картинки</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Работа по закреплению пройденного материала.</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gridSpan w:val="2"/>
          </w:tcPr>
          <w:p w:rsidR="0091715D" w:rsidRPr="0091715D" w:rsidRDefault="00A2115B" w:rsidP="0091715D">
            <w:pPr>
              <w:tabs>
                <w:tab w:val="left" w:pos="2694"/>
              </w:tabs>
              <w:rPr>
                <w:rFonts w:asciiTheme="majorHAnsi" w:hAnsiTheme="majorHAnsi"/>
                <w:b/>
                <w:sz w:val="24"/>
                <w:szCs w:val="24"/>
              </w:rPr>
            </w:pPr>
            <w:r w:rsidRPr="008D4734">
              <w:rPr>
                <w:rFonts w:asciiTheme="majorHAnsi" w:hAnsiTheme="majorHAnsi"/>
                <w:b/>
                <w:color w:val="000000" w:themeColor="text1"/>
                <w:sz w:val="24"/>
                <w:szCs w:val="24"/>
              </w:rPr>
              <w:t>Тем</w:t>
            </w:r>
            <w:r w:rsidRPr="0091715D">
              <w:rPr>
                <w:rFonts w:asciiTheme="majorHAnsi" w:hAnsiTheme="majorHAnsi"/>
                <w:b/>
                <w:sz w:val="24"/>
                <w:szCs w:val="24"/>
              </w:rPr>
              <w:t xml:space="preserve">а: </w:t>
            </w:r>
            <w:r w:rsidR="0091715D" w:rsidRPr="0091715D">
              <w:rPr>
                <w:rFonts w:asciiTheme="majorHAnsi" w:hAnsiTheme="majorHAnsi"/>
                <w:b/>
                <w:sz w:val="24"/>
                <w:szCs w:val="24"/>
              </w:rPr>
              <w:t xml:space="preserve"> «Суда»</w:t>
            </w:r>
          </w:p>
          <w:p w:rsidR="0091715D" w:rsidRPr="0091715D" w:rsidRDefault="0091715D" w:rsidP="0091715D">
            <w:pPr>
              <w:tabs>
                <w:tab w:val="left" w:pos="2694"/>
              </w:tabs>
              <w:rPr>
                <w:rFonts w:asciiTheme="majorHAnsi" w:hAnsiTheme="majorHAnsi"/>
                <w:sz w:val="24"/>
                <w:szCs w:val="24"/>
              </w:rPr>
            </w:pPr>
            <w:r w:rsidRPr="0091715D">
              <w:rPr>
                <w:rFonts w:asciiTheme="majorHAnsi" w:hAnsiTheme="majorHAnsi"/>
                <w:b/>
                <w:sz w:val="24"/>
                <w:szCs w:val="24"/>
              </w:rPr>
              <w:t xml:space="preserve">Задачи: </w:t>
            </w:r>
            <w:r w:rsidRPr="0091715D">
              <w:rPr>
                <w:rFonts w:asciiTheme="majorHAnsi" w:hAnsiTheme="majorHAnsi"/>
                <w:sz w:val="24"/>
                <w:szCs w:val="24"/>
              </w:rPr>
              <w:t>Расширять обобщённые представления детей о разных видах судов, зависимости их строения от назначения; упражнять в построении схематических изображений судов и конструировании по ним, в построении элементарных чертежей судов в трех проекциях, в умении рассуждать и устанавливать причинно-следственные связи и логические отношения,</w:t>
            </w:r>
          </w:p>
          <w:p w:rsidR="00A2115B" w:rsidRPr="008D4734" w:rsidRDefault="00A2115B" w:rsidP="00A2115B">
            <w:pPr>
              <w:rPr>
                <w:rFonts w:asciiTheme="majorHAnsi" w:hAnsiTheme="majorHAnsi"/>
                <w:color w:val="000000" w:themeColor="text1"/>
                <w:sz w:val="24"/>
                <w:szCs w:val="24"/>
              </w:rPr>
            </w:pPr>
          </w:p>
        </w:tc>
        <w:tc>
          <w:tcPr>
            <w:tcW w:w="3489" w:type="dxa"/>
          </w:tcPr>
          <w:p w:rsidR="00A2115B" w:rsidRPr="0091715D" w:rsidRDefault="0091715D" w:rsidP="00A2115B">
            <w:pPr>
              <w:rPr>
                <w:rFonts w:asciiTheme="majorHAnsi" w:hAnsiTheme="majorHAnsi"/>
                <w:sz w:val="24"/>
                <w:szCs w:val="24"/>
              </w:rPr>
            </w:pPr>
            <w:r w:rsidRPr="0091715D">
              <w:rPr>
                <w:rFonts w:asciiTheme="majorHAnsi" w:hAnsiTheme="majorHAnsi"/>
                <w:sz w:val="24"/>
                <w:szCs w:val="24"/>
              </w:rPr>
              <w:t>Геометрические фигуры, простые карандаши, строительный материал, конструктор.</w:t>
            </w:r>
          </w:p>
        </w:tc>
        <w:tc>
          <w:tcPr>
            <w:tcW w:w="1802" w:type="dxa"/>
          </w:tcPr>
          <w:p w:rsidR="00A2115B" w:rsidRPr="008D4734" w:rsidRDefault="0091715D"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№8, с.48</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ходьбе и беге в колонне по одному с перешагиванием через предметы; разучить прыжок в длину с разбега, упражнять в перебрасывании мяча.</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Флажки по кол-ву детей, стойка, 10 мячей.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№28, с.97</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детей в ходьбе и беге в колонне по одному с перешагиванием через предметы; разучить прыжок в длину с разбега, упражнять в перебрасывании мяча.</w:t>
            </w:r>
          </w:p>
          <w:p w:rsidR="006238F9" w:rsidRDefault="006238F9" w:rsidP="00A2115B">
            <w:pPr>
              <w:rPr>
                <w:rFonts w:asciiTheme="majorHAnsi" w:hAnsiTheme="majorHAnsi"/>
                <w:color w:val="000000" w:themeColor="text1"/>
                <w:sz w:val="24"/>
                <w:szCs w:val="24"/>
              </w:rPr>
            </w:pPr>
          </w:p>
          <w:p w:rsidR="006238F9" w:rsidRDefault="006238F9" w:rsidP="00A2115B">
            <w:pPr>
              <w:rPr>
                <w:rFonts w:asciiTheme="majorHAnsi" w:hAnsiTheme="majorHAnsi"/>
                <w:color w:val="000000" w:themeColor="text1"/>
                <w:sz w:val="24"/>
                <w:szCs w:val="24"/>
              </w:rPr>
            </w:pPr>
          </w:p>
          <w:p w:rsidR="006238F9" w:rsidRDefault="006238F9" w:rsidP="00A2115B">
            <w:pPr>
              <w:rPr>
                <w:rFonts w:asciiTheme="majorHAnsi" w:hAnsiTheme="majorHAnsi"/>
                <w:color w:val="000000" w:themeColor="text1"/>
                <w:sz w:val="24"/>
                <w:szCs w:val="24"/>
              </w:rPr>
            </w:pPr>
          </w:p>
          <w:p w:rsidR="006238F9" w:rsidRDefault="006238F9" w:rsidP="00A2115B">
            <w:pPr>
              <w:rPr>
                <w:rFonts w:asciiTheme="majorHAnsi" w:hAnsiTheme="majorHAnsi"/>
                <w:color w:val="000000" w:themeColor="text1"/>
                <w:sz w:val="24"/>
                <w:szCs w:val="24"/>
              </w:rPr>
            </w:pPr>
          </w:p>
          <w:p w:rsidR="006238F9" w:rsidRPr="008D4734" w:rsidRDefault="006238F9" w:rsidP="00A2115B">
            <w:pPr>
              <w:rPr>
                <w:rFonts w:asciiTheme="majorHAnsi" w:hAnsiTheme="majorHAnsi"/>
                <w:color w:val="000000" w:themeColor="text1"/>
                <w:sz w:val="24"/>
                <w:szCs w:val="24"/>
              </w:rPr>
            </w:pP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lastRenderedPageBreak/>
              <w:t>Флажки по кол-ву детей, дуга, 10 мячей, 2 корзины.</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№29, с.98</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lastRenderedPageBreak/>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Развивать выносливость в непрерывном беге; упражнять в прокатывании обручей, развивая ловкость и глазомер; повторить игровые упражнения с мячом.</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Обручи по кол-ву детей, 10 мячей, корзина.</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№30, с.98</w:t>
            </w:r>
          </w:p>
        </w:tc>
      </w:tr>
      <w:tr w:rsidR="00A2115B" w:rsidRPr="008D4734" w:rsidTr="00161BA1">
        <w:tc>
          <w:tcPr>
            <w:tcW w:w="14317" w:type="dxa"/>
            <w:gridSpan w:val="5"/>
          </w:tcPr>
          <w:p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ТРЕТЬЯ НЕДЕЛЯ</w:t>
            </w:r>
          </w:p>
          <w:p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 xml:space="preserve">ТЕМА </w:t>
            </w:r>
            <w:proofErr w:type="spellStart"/>
            <w:r w:rsidRPr="008D4734">
              <w:rPr>
                <w:rFonts w:asciiTheme="majorHAnsi" w:hAnsiTheme="majorHAnsi"/>
                <w:b/>
                <w:i/>
                <w:color w:val="000000" w:themeColor="text1"/>
                <w:sz w:val="28"/>
                <w:szCs w:val="28"/>
                <w:u w:val="single"/>
              </w:rPr>
              <w:t>ПЕРИОДА</w:t>
            </w:r>
            <w:proofErr w:type="gramStart"/>
            <w:r w:rsidRPr="008D4734">
              <w:rPr>
                <w:rFonts w:asciiTheme="majorHAnsi" w:hAnsiTheme="majorHAnsi"/>
                <w:b/>
                <w:i/>
                <w:color w:val="000000" w:themeColor="text1"/>
                <w:sz w:val="28"/>
                <w:szCs w:val="28"/>
                <w:u w:val="single"/>
              </w:rPr>
              <w:t>:</w:t>
            </w:r>
            <w:r w:rsidRPr="008D4734">
              <w:rPr>
                <w:rFonts w:asciiTheme="majorHAnsi" w:hAnsiTheme="majorHAnsi"/>
                <w:b/>
                <w:i/>
                <w:color w:val="000000" w:themeColor="text1"/>
                <w:sz w:val="32"/>
                <w:szCs w:val="32"/>
                <w:u w:val="single"/>
              </w:rPr>
              <w:t>«</w:t>
            </w:r>
            <w:proofErr w:type="gramEnd"/>
            <w:r w:rsidRPr="008D4734">
              <w:rPr>
                <w:rFonts w:asciiTheme="majorHAnsi" w:hAnsiTheme="majorHAnsi"/>
                <w:b/>
                <w:i/>
                <w:color w:val="000000" w:themeColor="text1"/>
                <w:sz w:val="32"/>
                <w:szCs w:val="32"/>
                <w:u w:val="single"/>
              </w:rPr>
              <w:t>Лето</w:t>
            </w:r>
            <w:proofErr w:type="spellEnd"/>
            <w:r w:rsidRPr="008D4734">
              <w:rPr>
                <w:rFonts w:asciiTheme="majorHAnsi" w:hAnsiTheme="majorHAnsi"/>
                <w:b/>
                <w:i/>
                <w:color w:val="000000" w:themeColor="text1"/>
                <w:sz w:val="32"/>
                <w:szCs w:val="32"/>
                <w:u w:val="single"/>
              </w:rPr>
              <w:t>»</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Формирование у детей обобщенных представлений о лете как времени года; признаках лета. Расширение и обогащение представлений о влиянии тепла, солнечного света на жизнь людей, животных и растений; представлений о съедобных и несъедобных грибах.</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Чтение русской народной сказки «</w:t>
            </w:r>
            <w:proofErr w:type="spellStart"/>
            <w:r w:rsidRPr="008D4734">
              <w:rPr>
                <w:rFonts w:asciiTheme="majorHAnsi" w:hAnsiTheme="majorHAnsi"/>
                <w:b/>
                <w:color w:val="000000" w:themeColor="text1"/>
                <w:sz w:val="24"/>
                <w:szCs w:val="24"/>
              </w:rPr>
              <w:t>Финист</w:t>
            </w:r>
            <w:proofErr w:type="spellEnd"/>
            <w:r w:rsidRPr="008D4734">
              <w:rPr>
                <w:rFonts w:asciiTheme="majorHAnsi" w:hAnsiTheme="majorHAnsi"/>
                <w:b/>
                <w:color w:val="000000" w:themeColor="text1"/>
                <w:sz w:val="24"/>
                <w:szCs w:val="24"/>
              </w:rPr>
              <w:t xml:space="preserve"> — Ясный сокол»</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91715D">
              <w:rPr>
                <w:rFonts w:asciiTheme="majorHAnsi" w:hAnsiTheme="majorHAnsi"/>
                <w:b/>
                <w:color w:val="000000" w:themeColor="text1"/>
                <w:sz w:val="24"/>
                <w:szCs w:val="24"/>
              </w:rPr>
              <w:t>:</w:t>
            </w:r>
            <w:r w:rsidRPr="0091715D">
              <w:rPr>
                <w:rFonts w:asciiTheme="majorHAnsi" w:hAnsiTheme="majorHAnsi"/>
                <w:color w:val="000000" w:themeColor="text1"/>
                <w:sz w:val="24"/>
                <w:szCs w:val="24"/>
              </w:rPr>
              <w:t xml:space="preserve"> Проверить, знают ли дети основные черты народной сказки. Познакомить с волшебной сказкой «</w:t>
            </w:r>
            <w:proofErr w:type="spellStart"/>
            <w:r w:rsidRPr="0091715D">
              <w:rPr>
                <w:rFonts w:asciiTheme="majorHAnsi" w:hAnsiTheme="majorHAnsi"/>
                <w:color w:val="000000" w:themeColor="text1"/>
                <w:sz w:val="24"/>
                <w:szCs w:val="24"/>
              </w:rPr>
              <w:t>Финист</w:t>
            </w:r>
            <w:proofErr w:type="spellEnd"/>
            <w:r w:rsidRPr="0091715D">
              <w:rPr>
                <w:rFonts w:asciiTheme="majorHAnsi" w:hAnsiTheme="majorHAnsi"/>
                <w:color w:val="000000" w:themeColor="text1"/>
                <w:sz w:val="24"/>
                <w:szCs w:val="24"/>
              </w:rPr>
              <w:t xml:space="preserve"> — Ясный сокол».</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№5</w:t>
            </w:r>
          </w:p>
          <w:p w:rsidR="0091715D" w:rsidRPr="008D4734" w:rsidRDefault="0091715D"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 xml:space="preserve">Тема: Звуковая культура речи </w:t>
            </w:r>
            <w:r w:rsidRPr="008D4734">
              <w:rPr>
                <w:rFonts w:asciiTheme="majorHAnsi" w:hAnsiTheme="majorHAnsi"/>
                <w:b/>
                <w:bCs/>
                <w:color w:val="000000" w:themeColor="text1"/>
                <w:sz w:val="24"/>
                <w:szCs w:val="24"/>
              </w:rPr>
              <w:t>(</w:t>
            </w:r>
            <w:proofErr w:type="gramStart"/>
            <w:r w:rsidRPr="008D4734">
              <w:rPr>
                <w:rFonts w:asciiTheme="majorHAnsi" w:hAnsiTheme="majorHAnsi"/>
                <w:b/>
                <w:bCs/>
                <w:color w:val="000000" w:themeColor="text1"/>
                <w:sz w:val="24"/>
                <w:szCs w:val="24"/>
              </w:rPr>
              <w:t>проверочное</w:t>
            </w:r>
            <w:proofErr w:type="gramEnd"/>
            <w:r w:rsidRPr="008D4734">
              <w:rPr>
                <w:rFonts w:asciiTheme="majorHAnsi" w:hAnsiTheme="majorHAnsi"/>
                <w:b/>
                <w:bCs/>
                <w:color w:val="000000" w:themeColor="text1"/>
                <w:sz w:val="24"/>
                <w:szCs w:val="24"/>
              </w:rPr>
              <w:t>)</w:t>
            </w:r>
          </w:p>
          <w:p w:rsidR="00A2115B" w:rsidRPr="008D4734" w:rsidRDefault="00A2115B" w:rsidP="00A2115B">
            <w:pPr>
              <w:rPr>
                <w:rFonts w:asciiTheme="majorHAnsi" w:hAnsiTheme="majorHAnsi"/>
                <w:color w:val="000000" w:themeColor="text1"/>
                <w:sz w:val="24"/>
                <w:szCs w:val="24"/>
              </w:rPr>
            </w:pPr>
            <w:proofErr w:type="spellStart"/>
            <w:r w:rsidRPr="008D4734">
              <w:rPr>
                <w:rFonts w:asciiTheme="majorHAnsi" w:hAnsiTheme="majorHAnsi"/>
                <w:b/>
                <w:color w:val="000000" w:themeColor="text1"/>
                <w:sz w:val="24"/>
                <w:szCs w:val="24"/>
              </w:rPr>
              <w:t>Задачи</w:t>
            </w:r>
            <w:proofErr w:type="gramStart"/>
            <w:r w:rsidRPr="008D4734">
              <w:rPr>
                <w:rFonts w:asciiTheme="majorHAnsi" w:hAnsiTheme="majorHAnsi"/>
                <w:b/>
                <w:color w:val="000000" w:themeColor="text1"/>
                <w:sz w:val="24"/>
                <w:szCs w:val="24"/>
              </w:rPr>
              <w:t>:</w:t>
            </w:r>
            <w:r w:rsidRPr="0091715D">
              <w:rPr>
                <w:rFonts w:asciiTheme="majorHAnsi" w:hAnsiTheme="majorHAnsi"/>
                <w:color w:val="000000" w:themeColor="text1"/>
                <w:sz w:val="24"/>
                <w:szCs w:val="24"/>
              </w:rPr>
              <w:t>П</w:t>
            </w:r>
            <w:proofErr w:type="gramEnd"/>
            <w:r w:rsidRPr="0091715D">
              <w:rPr>
                <w:rFonts w:asciiTheme="majorHAnsi" w:hAnsiTheme="majorHAnsi"/>
                <w:color w:val="000000" w:themeColor="text1"/>
                <w:sz w:val="24"/>
                <w:szCs w:val="24"/>
              </w:rPr>
              <w:t>роверить</w:t>
            </w:r>
            <w:proofErr w:type="spellEnd"/>
            <w:r w:rsidRPr="0091715D">
              <w:rPr>
                <w:rFonts w:asciiTheme="majorHAnsi" w:hAnsiTheme="majorHAnsi"/>
                <w:color w:val="000000" w:themeColor="text1"/>
                <w:sz w:val="24"/>
                <w:szCs w:val="24"/>
              </w:rPr>
              <w:t>, умеют ли дети различать звуки и четко и правильно произносить их.</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№6</w:t>
            </w:r>
          </w:p>
        </w:tc>
      </w:tr>
      <w:tr w:rsidR="00A2115B" w:rsidRPr="008D4734" w:rsidTr="00483786">
        <w:trPr>
          <w:trHeight w:val="2246"/>
        </w:trPr>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0знакомление с окружающим</w:t>
            </w:r>
          </w:p>
        </w:tc>
        <w:tc>
          <w:tcPr>
            <w:tcW w:w="6779" w:type="dxa"/>
            <w:gridSpan w:val="2"/>
          </w:tcPr>
          <w:p w:rsidR="0091715D" w:rsidRPr="0091715D" w:rsidRDefault="0091715D" w:rsidP="0091715D">
            <w:pPr>
              <w:tabs>
                <w:tab w:val="left" w:pos="2694"/>
              </w:tabs>
              <w:rPr>
                <w:rFonts w:asciiTheme="majorHAnsi" w:hAnsiTheme="majorHAnsi"/>
                <w:b/>
                <w:sz w:val="24"/>
                <w:szCs w:val="24"/>
              </w:rPr>
            </w:pPr>
            <w:r w:rsidRPr="0091715D">
              <w:rPr>
                <w:rFonts w:asciiTheme="majorHAnsi" w:hAnsiTheme="majorHAnsi"/>
                <w:b/>
                <w:sz w:val="24"/>
                <w:szCs w:val="24"/>
              </w:rPr>
              <w:t>Тема: «Леса и луга нашей  Родины»</w:t>
            </w:r>
          </w:p>
          <w:p w:rsidR="00A2115B" w:rsidRPr="00483786" w:rsidRDefault="0091715D" w:rsidP="00483786">
            <w:pPr>
              <w:tabs>
                <w:tab w:val="left" w:pos="2694"/>
              </w:tabs>
              <w:rPr>
                <w:rFonts w:asciiTheme="majorHAnsi" w:hAnsiTheme="majorHAnsi"/>
                <w:b/>
                <w:color w:val="FF0000"/>
                <w:sz w:val="24"/>
                <w:szCs w:val="24"/>
              </w:rPr>
            </w:pPr>
            <w:r w:rsidRPr="0091715D">
              <w:rPr>
                <w:rFonts w:asciiTheme="majorHAnsi" w:hAnsiTheme="majorHAnsi"/>
                <w:b/>
                <w:sz w:val="24"/>
                <w:szCs w:val="24"/>
              </w:rPr>
              <w:t xml:space="preserve">Задачи: </w:t>
            </w:r>
            <w:r w:rsidRPr="0091715D">
              <w:rPr>
                <w:rFonts w:asciiTheme="majorHAnsi" w:hAnsiTheme="majorHAnsi"/>
                <w:sz w:val="24"/>
                <w:szCs w:val="24"/>
              </w:rPr>
              <w:t xml:space="preserve">Закреплять знания о многообразии растительного мира России. Формировать представления о растениях и животных леса и луга; о взаимосвязи растительного и животного </w:t>
            </w:r>
            <w:proofErr w:type="spellStart"/>
            <w:r w:rsidRPr="0091715D">
              <w:rPr>
                <w:rFonts w:asciiTheme="majorHAnsi" w:hAnsiTheme="majorHAnsi"/>
                <w:sz w:val="24"/>
                <w:szCs w:val="24"/>
              </w:rPr>
              <w:t>мира</w:t>
            </w:r>
            <w:proofErr w:type="gramStart"/>
            <w:r w:rsidRPr="0091715D">
              <w:rPr>
                <w:rFonts w:asciiTheme="majorHAnsi" w:hAnsiTheme="majorHAnsi"/>
                <w:sz w:val="24"/>
                <w:szCs w:val="24"/>
              </w:rPr>
              <w:t>.в</w:t>
            </w:r>
            <w:proofErr w:type="gramEnd"/>
            <w:r w:rsidRPr="0091715D">
              <w:rPr>
                <w:rFonts w:asciiTheme="majorHAnsi" w:hAnsiTheme="majorHAnsi"/>
                <w:sz w:val="24"/>
                <w:szCs w:val="24"/>
              </w:rPr>
              <w:t>оспитывать</w:t>
            </w:r>
            <w:proofErr w:type="spellEnd"/>
            <w:r w:rsidRPr="0091715D">
              <w:rPr>
                <w:rFonts w:asciiTheme="majorHAnsi" w:hAnsiTheme="majorHAnsi"/>
                <w:sz w:val="24"/>
                <w:szCs w:val="24"/>
              </w:rPr>
              <w:t xml:space="preserve"> бережное отношение к природе. Формировать эстетическое отношение к  окружающей действительности.</w:t>
            </w:r>
          </w:p>
        </w:tc>
        <w:tc>
          <w:tcPr>
            <w:tcW w:w="3489" w:type="dxa"/>
          </w:tcPr>
          <w:p w:rsidR="0091715D" w:rsidRDefault="0091715D" w:rsidP="00A2115B">
            <w:pPr>
              <w:rPr>
                <w:rFonts w:asciiTheme="majorHAnsi" w:hAnsiTheme="majorHAnsi"/>
                <w:color w:val="FF0000"/>
                <w:sz w:val="24"/>
                <w:szCs w:val="24"/>
              </w:rPr>
            </w:pPr>
          </w:p>
          <w:p w:rsidR="0091715D" w:rsidRPr="0091715D" w:rsidRDefault="0091715D" w:rsidP="00A2115B">
            <w:pPr>
              <w:rPr>
                <w:rFonts w:asciiTheme="majorHAnsi" w:hAnsiTheme="majorHAnsi"/>
                <w:sz w:val="24"/>
                <w:szCs w:val="24"/>
              </w:rPr>
            </w:pPr>
            <w:r w:rsidRPr="0091715D">
              <w:rPr>
                <w:rFonts w:asciiTheme="majorHAnsi" w:hAnsiTheme="majorHAnsi"/>
                <w:sz w:val="24"/>
                <w:szCs w:val="24"/>
              </w:rPr>
              <w:t>Иллюстрации с изображением растительного мира нашей Родины</w:t>
            </w:r>
          </w:p>
          <w:p w:rsidR="0091715D" w:rsidRDefault="0091715D" w:rsidP="00A2115B">
            <w:pPr>
              <w:rPr>
                <w:rFonts w:asciiTheme="majorHAnsi" w:hAnsiTheme="majorHAnsi"/>
                <w:color w:val="FF0000"/>
                <w:sz w:val="24"/>
                <w:szCs w:val="24"/>
              </w:rPr>
            </w:pPr>
          </w:p>
          <w:p w:rsidR="00A2115B" w:rsidRPr="0091715D" w:rsidRDefault="00A2115B" w:rsidP="00A2115B">
            <w:pPr>
              <w:rPr>
                <w:rFonts w:asciiTheme="majorHAnsi" w:hAnsiTheme="majorHAnsi"/>
                <w:color w:val="FF0000"/>
                <w:sz w:val="24"/>
                <w:szCs w:val="24"/>
              </w:rPr>
            </w:pPr>
          </w:p>
        </w:tc>
        <w:tc>
          <w:tcPr>
            <w:tcW w:w="1802" w:type="dxa"/>
          </w:tcPr>
          <w:p w:rsidR="0091715D" w:rsidRDefault="0091715D" w:rsidP="00A2115B">
            <w:pPr>
              <w:jc w:val="center"/>
              <w:rPr>
                <w:rFonts w:asciiTheme="majorHAnsi" w:hAnsiTheme="majorHAnsi"/>
                <w:color w:val="FF0000"/>
                <w:sz w:val="24"/>
                <w:szCs w:val="24"/>
              </w:rPr>
            </w:pPr>
          </w:p>
          <w:p w:rsidR="0091715D" w:rsidRDefault="0091715D" w:rsidP="00A2115B">
            <w:pPr>
              <w:jc w:val="center"/>
              <w:rPr>
                <w:rFonts w:asciiTheme="majorHAnsi" w:hAnsiTheme="majorHAnsi"/>
                <w:color w:val="FF0000"/>
                <w:sz w:val="24"/>
                <w:szCs w:val="24"/>
              </w:rPr>
            </w:pPr>
          </w:p>
          <w:p w:rsidR="0091715D" w:rsidRDefault="0091715D" w:rsidP="00A2115B">
            <w:pPr>
              <w:jc w:val="center"/>
              <w:rPr>
                <w:rFonts w:asciiTheme="majorHAnsi" w:hAnsiTheme="majorHAnsi"/>
                <w:color w:val="FF0000"/>
                <w:sz w:val="24"/>
                <w:szCs w:val="24"/>
              </w:rPr>
            </w:pPr>
          </w:p>
          <w:p w:rsidR="0091715D" w:rsidRDefault="0091715D" w:rsidP="00A2115B">
            <w:pPr>
              <w:jc w:val="center"/>
              <w:rPr>
                <w:rFonts w:asciiTheme="majorHAnsi" w:hAnsiTheme="majorHAnsi"/>
                <w:color w:val="FF0000"/>
                <w:sz w:val="24"/>
                <w:szCs w:val="24"/>
              </w:rPr>
            </w:pPr>
          </w:p>
          <w:p w:rsidR="0091715D" w:rsidRDefault="0091715D" w:rsidP="00A2115B">
            <w:pPr>
              <w:jc w:val="center"/>
              <w:rPr>
                <w:rFonts w:asciiTheme="majorHAnsi" w:hAnsiTheme="majorHAnsi"/>
                <w:color w:val="FF0000"/>
                <w:sz w:val="24"/>
                <w:szCs w:val="24"/>
              </w:rPr>
            </w:pPr>
          </w:p>
          <w:p w:rsidR="0091715D" w:rsidRDefault="0091715D" w:rsidP="00A2115B">
            <w:pPr>
              <w:jc w:val="center"/>
              <w:rPr>
                <w:rFonts w:asciiTheme="majorHAnsi" w:hAnsiTheme="majorHAnsi"/>
                <w:color w:val="FF0000"/>
                <w:sz w:val="24"/>
                <w:szCs w:val="24"/>
              </w:rPr>
            </w:pPr>
          </w:p>
          <w:p w:rsidR="00A2115B" w:rsidRPr="0091715D" w:rsidRDefault="00A2115B" w:rsidP="00483786">
            <w:pPr>
              <w:rPr>
                <w:rFonts w:asciiTheme="majorHAnsi" w:hAnsiTheme="majorHAnsi"/>
                <w:color w:val="FF0000"/>
                <w:sz w:val="24"/>
                <w:szCs w:val="24"/>
              </w:rPr>
            </w:pP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Работа по закреплению пройденного материала.</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ходьбе и беге между предметами колонной по одному и врассыпную; развивать ловкость и глазомер в упражнениях с мячом; повторить упражнения в равновесии и с обручем.</w:t>
            </w:r>
          </w:p>
          <w:p w:rsidR="006238F9" w:rsidRDefault="006238F9" w:rsidP="00A2115B">
            <w:pPr>
              <w:rPr>
                <w:rFonts w:asciiTheme="majorHAnsi" w:hAnsiTheme="majorHAnsi"/>
                <w:color w:val="000000" w:themeColor="text1"/>
                <w:sz w:val="24"/>
                <w:szCs w:val="24"/>
              </w:rPr>
            </w:pPr>
          </w:p>
          <w:p w:rsidR="006238F9" w:rsidRPr="008D4734" w:rsidRDefault="006238F9" w:rsidP="00A2115B">
            <w:pPr>
              <w:rPr>
                <w:rFonts w:asciiTheme="majorHAnsi" w:hAnsiTheme="majorHAnsi"/>
                <w:color w:val="000000" w:themeColor="text1"/>
                <w:sz w:val="24"/>
                <w:szCs w:val="24"/>
              </w:rPr>
            </w:pP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lastRenderedPageBreak/>
              <w:t xml:space="preserve">Мячи по кол-ву детей, 2 обруча, </w:t>
            </w:r>
            <w:proofErr w:type="spellStart"/>
            <w:r w:rsidRPr="008D4734">
              <w:rPr>
                <w:rFonts w:asciiTheme="majorHAnsi" w:hAnsiTheme="majorHAnsi"/>
                <w:color w:val="000000" w:themeColor="text1"/>
                <w:sz w:val="24"/>
                <w:szCs w:val="24"/>
              </w:rPr>
              <w:t>гимн</w:t>
            </w:r>
            <w:proofErr w:type="gramStart"/>
            <w:r w:rsidRPr="008D4734">
              <w:rPr>
                <w:rFonts w:asciiTheme="majorHAnsi" w:hAnsiTheme="majorHAnsi"/>
                <w:color w:val="000000" w:themeColor="text1"/>
                <w:sz w:val="24"/>
                <w:szCs w:val="24"/>
              </w:rPr>
              <w:t>.с</w:t>
            </w:r>
            <w:proofErr w:type="gramEnd"/>
            <w:r w:rsidRPr="008D4734">
              <w:rPr>
                <w:rFonts w:asciiTheme="majorHAnsi" w:hAnsiTheme="majorHAnsi"/>
                <w:color w:val="000000" w:themeColor="text1"/>
                <w:sz w:val="24"/>
                <w:szCs w:val="24"/>
              </w:rPr>
              <w:t>камейка</w:t>
            </w:r>
            <w:proofErr w:type="spellEnd"/>
            <w:r w:rsidRPr="008D4734">
              <w:rPr>
                <w:rFonts w:asciiTheme="majorHAnsi" w:hAnsiTheme="majorHAnsi"/>
                <w:color w:val="000000" w:themeColor="text1"/>
                <w:sz w:val="24"/>
                <w:szCs w:val="24"/>
              </w:rPr>
              <w:t>.</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№31, с.99</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lastRenderedPageBreak/>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детей в ходьбе и беге между предметами колонной по одному и врассыпную; развивать ловкость и глазомер в упражнениях с мячом; повторить упражнения в равновесии и с обручем.</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Мячи по кол-ву детей, 2 обруча, </w:t>
            </w:r>
            <w:proofErr w:type="spellStart"/>
            <w:r w:rsidRPr="008D4734">
              <w:rPr>
                <w:rFonts w:asciiTheme="majorHAnsi" w:hAnsiTheme="majorHAnsi"/>
                <w:color w:val="000000" w:themeColor="text1"/>
                <w:sz w:val="24"/>
                <w:szCs w:val="24"/>
              </w:rPr>
              <w:t>гимн</w:t>
            </w:r>
            <w:proofErr w:type="gramStart"/>
            <w:r w:rsidRPr="008D4734">
              <w:rPr>
                <w:rFonts w:asciiTheme="majorHAnsi" w:hAnsiTheme="majorHAnsi"/>
                <w:color w:val="000000" w:themeColor="text1"/>
                <w:sz w:val="24"/>
                <w:szCs w:val="24"/>
              </w:rPr>
              <w:t>.с</w:t>
            </w:r>
            <w:proofErr w:type="gramEnd"/>
            <w:r w:rsidRPr="008D4734">
              <w:rPr>
                <w:rFonts w:asciiTheme="majorHAnsi" w:hAnsiTheme="majorHAnsi"/>
                <w:color w:val="000000" w:themeColor="text1"/>
                <w:sz w:val="24"/>
                <w:szCs w:val="24"/>
              </w:rPr>
              <w:t>камейка</w:t>
            </w:r>
            <w:proofErr w:type="spellEnd"/>
            <w:r w:rsidRPr="008D4734">
              <w:rPr>
                <w:rFonts w:asciiTheme="majorHAnsi" w:hAnsiTheme="majorHAnsi"/>
                <w:color w:val="000000" w:themeColor="text1"/>
                <w:sz w:val="24"/>
                <w:szCs w:val="24"/>
              </w:rPr>
              <w:t>.</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№32, с.100</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бег на скорость; игровые упражнения с мячом и в прыжках.</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№33, с.100</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Лепка</w:t>
            </w:r>
          </w:p>
        </w:tc>
        <w:tc>
          <w:tcPr>
            <w:tcW w:w="6779" w:type="dxa"/>
            <w:gridSpan w:val="2"/>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«Сказочные животные»</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Продолжать формировать умение детей лепить разнообразных сказочных животных; передавать форму основных частей и деталей. Упражнять в сглаживании поверхности, смоченными в воде пальцами; в лепке предметов по частям и из целого куска. Развивать воображение и творчество.</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Пластилин (глина), доска для лепки, стеки, иллюстрации с изображением сказочных животных, розетка с водой.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№99</w:t>
            </w:r>
          </w:p>
        </w:tc>
      </w:tr>
      <w:tr w:rsidR="00A2115B" w:rsidRPr="008D4734" w:rsidTr="00161BA1">
        <w:tc>
          <w:tcPr>
            <w:tcW w:w="14317" w:type="dxa"/>
            <w:gridSpan w:val="5"/>
          </w:tcPr>
          <w:p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ЧЕТВЕРТАЯ НЕДЕЛЯ</w:t>
            </w:r>
          </w:p>
          <w:p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 xml:space="preserve">ТЕМА </w:t>
            </w:r>
            <w:proofErr w:type="spellStart"/>
            <w:r w:rsidRPr="008D4734">
              <w:rPr>
                <w:rFonts w:asciiTheme="majorHAnsi" w:hAnsiTheme="majorHAnsi"/>
                <w:b/>
                <w:i/>
                <w:color w:val="000000" w:themeColor="text1"/>
                <w:sz w:val="28"/>
                <w:szCs w:val="28"/>
                <w:u w:val="single"/>
              </w:rPr>
              <w:t>ПЕРИОДА</w:t>
            </w:r>
            <w:proofErr w:type="gramStart"/>
            <w:r w:rsidRPr="008D4734">
              <w:rPr>
                <w:rFonts w:asciiTheme="majorHAnsi" w:hAnsiTheme="majorHAnsi"/>
                <w:b/>
                <w:i/>
                <w:color w:val="000000" w:themeColor="text1"/>
                <w:sz w:val="28"/>
                <w:szCs w:val="28"/>
                <w:u w:val="single"/>
              </w:rPr>
              <w:t>:</w:t>
            </w:r>
            <w:r w:rsidRPr="008D4734">
              <w:rPr>
                <w:rFonts w:asciiTheme="majorHAnsi" w:hAnsiTheme="majorHAnsi"/>
                <w:b/>
                <w:i/>
                <w:color w:val="000000" w:themeColor="text1"/>
                <w:sz w:val="32"/>
                <w:szCs w:val="32"/>
                <w:u w:val="single"/>
              </w:rPr>
              <w:t>«</w:t>
            </w:r>
            <w:proofErr w:type="gramEnd"/>
            <w:r w:rsidRPr="008D4734">
              <w:rPr>
                <w:rFonts w:asciiTheme="majorHAnsi" w:hAnsiTheme="majorHAnsi"/>
                <w:b/>
                <w:i/>
                <w:color w:val="000000" w:themeColor="text1"/>
                <w:sz w:val="32"/>
                <w:szCs w:val="32"/>
                <w:u w:val="single"/>
              </w:rPr>
              <w:t>Лето</w:t>
            </w:r>
            <w:proofErr w:type="spellEnd"/>
            <w:r w:rsidRPr="008D4734">
              <w:rPr>
                <w:rFonts w:asciiTheme="majorHAnsi" w:hAnsiTheme="majorHAnsi"/>
                <w:b/>
                <w:i/>
                <w:color w:val="000000" w:themeColor="text1"/>
                <w:sz w:val="32"/>
                <w:szCs w:val="32"/>
                <w:u w:val="single"/>
              </w:rPr>
              <w:t>»</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Формирование у детей обобщенных представлений о лете как времени года; признаках лета. Расширение и обогащение представлений о влиянии тепла, солнечного света на жизнь людей, животных и растений; представлений о съедобных и несъедобных грибах.</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rsidR="00A2115B" w:rsidRPr="008D4734" w:rsidRDefault="00A2115B" w:rsidP="00A2115B">
            <w:pPr>
              <w:rPr>
                <w:rFonts w:asciiTheme="majorHAnsi" w:hAnsiTheme="majorHAnsi"/>
                <w:b/>
                <w:color w:val="000000" w:themeColor="text1"/>
                <w:sz w:val="24"/>
                <w:szCs w:val="24"/>
              </w:rPr>
            </w:pPr>
            <w:r w:rsidRPr="008D4734">
              <w:rPr>
                <w:rFonts w:asciiTheme="majorHAnsi" w:hAnsiTheme="majorHAnsi"/>
                <w:b/>
                <w:color w:val="000000" w:themeColor="text1"/>
                <w:sz w:val="24"/>
                <w:szCs w:val="24"/>
              </w:rPr>
              <w:t xml:space="preserve">Тема: Рассказывание на тему </w:t>
            </w:r>
            <w:r w:rsidRPr="008D4734">
              <w:rPr>
                <w:rFonts w:asciiTheme="majorHAnsi" w:hAnsiTheme="majorHAnsi"/>
                <w:b/>
                <w:color w:val="000000" w:themeColor="text1"/>
                <w:sz w:val="24"/>
                <w:szCs w:val="24"/>
              </w:rPr>
              <w:br/>
              <w:t>«Забавные истории из моей жизни»</w:t>
            </w:r>
          </w:p>
          <w:p w:rsidR="00A2115B" w:rsidRPr="008D4734" w:rsidRDefault="00A2115B" w:rsidP="00A2115B">
            <w:pPr>
              <w:rPr>
                <w:rFonts w:asciiTheme="majorHAnsi" w:hAnsiTheme="majorHAnsi"/>
                <w:color w:val="000000" w:themeColor="text1"/>
                <w:sz w:val="24"/>
                <w:szCs w:val="24"/>
              </w:rPr>
            </w:pPr>
            <w:proofErr w:type="spellStart"/>
            <w:r w:rsidRPr="008D4734">
              <w:rPr>
                <w:rFonts w:asciiTheme="majorHAnsi" w:hAnsiTheme="majorHAnsi"/>
                <w:b/>
                <w:color w:val="000000" w:themeColor="text1"/>
                <w:sz w:val="24"/>
                <w:szCs w:val="24"/>
              </w:rPr>
              <w:t>Задачи</w:t>
            </w:r>
            <w:proofErr w:type="gramStart"/>
            <w:r w:rsidRPr="008D4734">
              <w:rPr>
                <w:rFonts w:asciiTheme="majorHAnsi" w:hAnsiTheme="majorHAnsi"/>
                <w:b/>
                <w:color w:val="000000" w:themeColor="text1"/>
                <w:sz w:val="24"/>
                <w:szCs w:val="24"/>
              </w:rPr>
              <w:t>:</w:t>
            </w:r>
            <w:r w:rsidRPr="0091715D">
              <w:rPr>
                <w:rFonts w:asciiTheme="majorHAnsi" w:hAnsiTheme="majorHAnsi"/>
                <w:color w:val="000000" w:themeColor="text1"/>
                <w:sz w:val="24"/>
                <w:szCs w:val="24"/>
              </w:rPr>
              <w:t>П</w:t>
            </w:r>
            <w:proofErr w:type="gramEnd"/>
            <w:r w:rsidRPr="0091715D">
              <w:rPr>
                <w:rFonts w:asciiTheme="majorHAnsi" w:hAnsiTheme="majorHAnsi"/>
                <w:color w:val="000000" w:themeColor="text1"/>
                <w:sz w:val="24"/>
                <w:szCs w:val="24"/>
              </w:rPr>
              <w:t>роверить</w:t>
            </w:r>
            <w:proofErr w:type="spellEnd"/>
            <w:r w:rsidRPr="0091715D">
              <w:rPr>
                <w:rFonts w:asciiTheme="majorHAnsi" w:hAnsiTheme="majorHAnsi"/>
                <w:color w:val="000000" w:themeColor="text1"/>
                <w:sz w:val="24"/>
                <w:szCs w:val="24"/>
              </w:rPr>
              <w:t>, умеют ли дети составлять подробные и логичные рассказы на темы из личного опыта.</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№7</w:t>
            </w:r>
          </w:p>
        </w:tc>
      </w:tr>
      <w:tr w:rsidR="00584EBA" w:rsidRPr="008D4734" w:rsidTr="00352FE3">
        <w:trPr>
          <w:trHeight w:val="573"/>
        </w:trPr>
        <w:tc>
          <w:tcPr>
            <w:tcW w:w="2247" w:type="dxa"/>
          </w:tcPr>
          <w:p w:rsidR="00584EBA" w:rsidRPr="0091715D" w:rsidRDefault="00584EBA" w:rsidP="00A2115B">
            <w:pPr>
              <w:rPr>
                <w:rFonts w:asciiTheme="majorHAnsi" w:hAnsiTheme="majorHAnsi"/>
                <w:color w:val="FF0000"/>
                <w:sz w:val="24"/>
                <w:szCs w:val="24"/>
              </w:rPr>
            </w:pPr>
            <w:r w:rsidRPr="008D4734">
              <w:rPr>
                <w:rFonts w:asciiTheme="majorHAnsi" w:hAnsiTheme="majorHAnsi"/>
                <w:color w:val="000000" w:themeColor="text1"/>
                <w:sz w:val="24"/>
                <w:szCs w:val="24"/>
              </w:rPr>
              <w:t>ФЭМП</w:t>
            </w:r>
          </w:p>
        </w:tc>
        <w:tc>
          <w:tcPr>
            <w:tcW w:w="6779" w:type="dxa"/>
            <w:gridSpan w:val="2"/>
          </w:tcPr>
          <w:p w:rsidR="00584EBA" w:rsidRPr="0091715D" w:rsidRDefault="00584EBA" w:rsidP="00A2115B">
            <w:pPr>
              <w:rPr>
                <w:color w:val="FF0000"/>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Работа по закреплению пройденного материала.</w:t>
            </w:r>
          </w:p>
        </w:tc>
        <w:tc>
          <w:tcPr>
            <w:tcW w:w="3489" w:type="dxa"/>
          </w:tcPr>
          <w:p w:rsidR="00584EBA" w:rsidRPr="0091715D" w:rsidRDefault="00584EBA" w:rsidP="00A2115B">
            <w:pPr>
              <w:rPr>
                <w:rFonts w:asciiTheme="majorHAnsi" w:hAnsiTheme="majorHAnsi"/>
                <w:color w:val="FF0000"/>
                <w:sz w:val="24"/>
                <w:szCs w:val="24"/>
              </w:rPr>
            </w:pPr>
          </w:p>
        </w:tc>
        <w:tc>
          <w:tcPr>
            <w:tcW w:w="1802" w:type="dxa"/>
          </w:tcPr>
          <w:p w:rsidR="00584EBA" w:rsidRPr="0091715D" w:rsidRDefault="00584EBA" w:rsidP="00A2115B">
            <w:pPr>
              <w:jc w:val="center"/>
              <w:rPr>
                <w:rFonts w:asciiTheme="majorHAnsi" w:hAnsiTheme="majorHAnsi"/>
                <w:color w:val="FF0000"/>
                <w:sz w:val="24"/>
                <w:szCs w:val="24"/>
              </w:rPr>
            </w:pP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gridSpan w:val="2"/>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«Архитектура и дизайн»</w:t>
            </w:r>
          </w:p>
          <w:p w:rsidR="006238F9"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 xml:space="preserve">Развивать творческие и конструкторские способности детей, фантазию, изобретательность; упражнять в моделировании и конструировании, в построении схем; учить </w:t>
            </w:r>
            <w:proofErr w:type="gramStart"/>
            <w:r w:rsidRPr="008D4734">
              <w:rPr>
                <w:rFonts w:asciiTheme="majorHAnsi" w:hAnsiTheme="majorHAnsi"/>
                <w:color w:val="000000" w:themeColor="text1"/>
                <w:sz w:val="24"/>
                <w:szCs w:val="24"/>
              </w:rPr>
              <w:t>самостоятельно</w:t>
            </w:r>
            <w:proofErr w:type="gramEnd"/>
            <w:r w:rsidRPr="008D4734">
              <w:rPr>
                <w:rFonts w:asciiTheme="majorHAnsi" w:hAnsiTheme="majorHAnsi"/>
                <w:color w:val="000000" w:themeColor="text1"/>
                <w:sz w:val="24"/>
                <w:szCs w:val="24"/>
              </w:rPr>
              <w:t xml:space="preserve"> находить способы выполнения заданий и выполнять их; развивать образное </w:t>
            </w:r>
          </w:p>
          <w:p w:rsidR="006238F9" w:rsidRDefault="006238F9" w:rsidP="00A2115B">
            <w:pPr>
              <w:rPr>
                <w:rFonts w:asciiTheme="majorHAnsi" w:hAnsiTheme="majorHAnsi"/>
                <w:color w:val="000000" w:themeColor="text1"/>
                <w:sz w:val="24"/>
                <w:szCs w:val="24"/>
              </w:rPr>
            </w:pPr>
          </w:p>
          <w:p w:rsidR="006238F9" w:rsidRDefault="006238F9" w:rsidP="00A2115B">
            <w:pPr>
              <w:rPr>
                <w:rFonts w:asciiTheme="majorHAnsi" w:hAnsiTheme="majorHAnsi"/>
                <w:color w:val="000000" w:themeColor="text1"/>
                <w:sz w:val="24"/>
                <w:szCs w:val="24"/>
              </w:rPr>
            </w:pPr>
          </w:p>
          <w:p w:rsidR="006238F9" w:rsidRDefault="006238F9" w:rsidP="00A2115B">
            <w:pPr>
              <w:rPr>
                <w:rFonts w:asciiTheme="majorHAnsi" w:hAnsiTheme="majorHAnsi"/>
                <w:color w:val="000000" w:themeColor="text1"/>
                <w:sz w:val="24"/>
                <w:szCs w:val="24"/>
              </w:rPr>
            </w:pP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пространственное мышление.</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lastRenderedPageBreak/>
              <w:t>Бумага. Карандаши, строительный материал, конструкторы.</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№9, с.52</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lastRenderedPageBreak/>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ходьбу с изменением темпа движения; развивать навык ползания по гимнастической скамейке на животе; повторить прыжки между предметами.</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Обручи по кол-ву детей, </w:t>
            </w:r>
            <w:proofErr w:type="spellStart"/>
            <w:r w:rsidRPr="008D4734">
              <w:rPr>
                <w:rFonts w:asciiTheme="majorHAnsi" w:hAnsiTheme="majorHAnsi"/>
                <w:color w:val="000000" w:themeColor="text1"/>
                <w:sz w:val="24"/>
                <w:szCs w:val="24"/>
              </w:rPr>
              <w:t>гимн</w:t>
            </w:r>
            <w:proofErr w:type="gramStart"/>
            <w:r w:rsidRPr="008D4734">
              <w:rPr>
                <w:rFonts w:asciiTheme="majorHAnsi" w:hAnsiTheme="majorHAnsi"/>
                <w:color w:val="000000" w:themeColor="text1"/>
                <w:sz w:val="24"/>
                <w:szCs w:val="24"/>
              </w:rPr>
              <w:t>.с</w:t>
            </w:r>
            <w:proofErr w:type="gramEnd"/>
            <w:r w:rsidRPr="008D4734">
              <w:rPr>
                <w:rFonts w:asciiTheme="majorHAnsi" w:hAnsiTheme="majorHAnsi"/>
                <w:color w:val="000000" w:themeColor="text1"/>
                <w:sz w:val="24"/>
                <w:szCs w:val="24"/>
              </w:rPr>
              <w:t>камейка</w:t>
            </w:r>
            <w:proofErr w:type="spellEnd"/>
            <w:r w:rsidRPr="008D4734">
              <w:rPr>
                <w:rFonts w:asciiTheme="majorHAnsi" w:hAnsiTheme="majorHAnsi"/>
                <w:color w:val="000000" w:themeColor="text1"/>
                <w:sz w:val="24"/>
                <w:szCs w:val="24"/>
              </w:rPr>
              <w:t>, 6 набивных мячей.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№34, с.101</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Повторить ходьбу с изменением темпа движения; развивать навык ползания по гимнастической скамейке на животе; повторить прыжки между предметами.</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Обручи по кол-ву детей, </w:t>
            </w:r>
            <w:proofErr w:type="spellStart"/>
            <w:r w:rsidRPr="008D4734">
              <w:rPr>
                <w:rFonts w:asciiTheme="majorHAnsi" w:hAnsiTheme="majorHAnsi"/>
                <w:color w:val="000000" w:themeColor="text1"/>
                <w:sz w:val="24"/>
                <w:szCs w:val="24"/>
              </w:rPr>
              <w:t>гимн</w:t>
            </w:r>
            <w:proofErr w:type="gramStart"/>
            <w:r w:rsidRPr="008D4734">
              <w:rPr>
                <w:rFonts w:asciiTheme="majorHAnsi" w:hAnsiTheme="majorHAnsi"/>
                <w:color w:val="000000" w:themeColor="text1"/>
                <w:sz w:val="24"/>
                <w:szCs w:val="24"/>
              </w:rPr>
              <w:t>.с</w:t>
            </w:r>
            <w:proofErr w:type="gramEnd"/>
            <w:r w:rsidRPr="008D4734">
              <w:rPr>
                <w:rFonts w:asciiTheme="majorHAnsi" w:hAnsiTheme="majorHAnsi"/>
                <w:color w:val="000000" w:themeColor="text1"/>
                <w:sz w:val="24"/>
                <w:szCs w:val="24"/>
              </w:rPr>
              <w:t>камейка</w:t>
            </w:r>
            <w:proofErr w:type="spellEnd"/>
            <w:r w:rsidRPr="008D4734">
              <w:rPr>
                <w:rFonts w:asciiTheme="majorHAnsi" w:hAnsiTheme="majorHAnsi"/>
                <w:color w:val="000000" w:themeColor="text1"/>
                <w:sz w:val="24"/>
                <w:szCs w:val="24"/>
              </w:rPr>
              <w:t>, 6 кубиков.</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№35, с.102</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ходьбе и беге с изменением темпа движения; игровых упражнениях с мячом.</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№36, с.102</w:t>
            </w:r>
          </w:p>
        </w:tc>
      </w:tr>
      <w:tr w:rsidR="00584EBA" w:rsidRPr="008D4734" w:rsidTr="00352FE3">
        <w:tc>
          <w:tcPr>
            <w:tcW w:w="14317" w:type="dxa"/>
            <w:gridSpan w:val="5"/>
          </w:tcPr>
          <w:p w:rsidR="00584EBA" w:rsidRDefault="00584EBA" w:rsidP="00A2115B">
            <w:pPr>
              <w:rPr>
                <w:rFonts w:asciiTheme="majorHAnsi" w:hAnsiTheme="majorHAnsi"/>
                <w:color w:val="000000" w:themeColor="text1"/>
                <w:sz w:val="24"/>
                <w:szCs w:val="24"/>
              </w:rPr>
            </w:pPr>
          </w:p>
          <w:p w:rsidR="00584EBA" w:rsidRPr="008D4734" w:rsidRDefault="00584EBA" w:rsidP="00584EBA">
            <w:pPr>
              <w:tabs>
                <w:tab w:val="left" w:pos="2694"/>
              </w:tabs>
              <w:spacing w:after="200"/>
              <w:jc w:val="center"/>
              <w:rPr>
                <w:rFonts w:asciiTheme="majorHAnsi" w:hAnsiTheme="majorHAnsi"/>
                <w:b/>
                <w:color w:val="000000" w:themeColor="text1"/>
                <w:sz w:val="28"/>
                <w:szCs w:val="28"/>
                <w:u w:val="single"/>
              </w:rPr>
            </w:pPr>
            <w:r>
              <w:rPr>
                <w:rFonts w:asciiTheme="majorHAnsi" w:hAnsiTheme="majorHAnsi"/>
                <w:b/>
                <w:color w:val="000000" w:themeColor="text1"/>
                <w:sz w:val="28"/>
                <w:szCs w:val="28"/>
                <w:u w:val="single"/>
              </w:rPr>
              <w:t>ПЯТАЯ  Н</w:t>
            </w:r>
            <w:r w:rsidRPr="008D4734">
              <w:rPr>
                <w:rFonts w:asciiTheme="majorHAnsi" w:hAnsiTheme="majorHAnsi"/>
                <w:b/>
                <w:color w:val="000000" w:themeColor="text1"/>
                <w:sz w:val="28"/>
                <w:szCs w:val="28"/>
                <w:u w:val="single"/>
              </w:rPr>
              <w:t>ЕДЕЛЯ</w:t>
            </w:r>
            <w:r>
              <w:rPr>
                <w:rFonts w:asciiTheme="majorHAnsi" w:hAnsiTheme="majorHAnsi"/>
                <w:b/>
                <w:color w:val="000000" w:themeColor="text1"/>
                <w:sz w:val="28"/>
                <w:szCs w:val="28"/>
                <w:u w:val="single"/>
              </w:rPr>
              <w:t>.</w:t>
            </w:r>
          </w:p>
          <w:p w:rsidR="00584EBA" w:rsidRPr="008D4734" w:rsidRDefault="00584EBA" w:rsidP="00584EBA">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 xml:space="preserve">ТЕМА </w:t>
            </w:r>
            <w:proofErr w:type="spellStart"/>
            <w:r w:rsidRPr="008D4734">
              <w:rPr>
                <w:rFonts w:asciiTheme="majorHAnsi" w:hAnsiTheme="majorHAnsi"/>
                <w:b/>
                <w:i/>
                <w:color w:val="000000" w:themeColor="text1"/>
                <w:sz w:val="28"/>
                <w:szCs w:val="28"/>
                <w:u w:val="single"/>
              </w:rPr>
              <w:t>ПЕРИОДА</w:t>
            </w:r>
            <w:proofErr w:type="gramStart"/>
            <w:r w:rsidRPr="008D4734">
              <w:rPr>
                <w:rFonts w:asciiTheme="majorHAnsi" w:hAnsiTheme="majorHAnsi"/>
                <w:b/>
                <w:i/>
                <w:color w:val="000000" w:themeColor="text1"/>
                <w:sz w:val="28"/>
                <w:szCs w:val="28"/>
                <w:u w:val="single"/>
              </w:rPr>
              <w:t>:</w:t>
            </w:r>
            <w:r w:rsidRPr="008D4734">
              <w:rPr>
                <w:rFonts w:asciiTheme="majorHAnsi" w:hAnsiTheme="majorHAnsi"/>
                <w:b/>
                <w:i/>
                <w:color w:val="000000" w:themeColor="text1"/>
                <w:sz w:val="32"/>
                <w:szCs w:val="32"/>
                <w:u w:val="single"/>
              </w:rPr>
              <w:t>«</w:t>
            </w:r>
            <w:proofErr w:type="gramEnd"/>
            <w:r w:rsidRPr="008D4734">
              <w:rPr>
                <w:rFonts w:asciiTheme="majorHAnsi" w:hAnsiTheme="majorHAnsi"/>
                <w:b/>
                <w:i/>
                <w:color w:val="000000" w:themeColor="text1"/>
                <w:sz w:val="32"/>
                <w:szCs w:val="32"/>
                <w:u w:val="single"/>
              </w:rPr>
              <w:t>Лето</w:t>
            </w:r>
            <w:proofErr w:type="spellEnd"/>
            <w:r w:rsidRPr="008D4734">
              <w:rPr>
                <w:rFonts w:asciiTheme="majorHAnsi" w:hAnsiTheme="majorHAnsi"/>
                <w:b/>
                <w:i/>
                <w:color w:val="000000" w:themeColor="text1"/>
                <w:sz w:val="32"/>
                <w:szCs w:val="32"/>
                <w:u w:val="single"/>
              </w:rPr>
              <w:t>»</w:t>
            </w:r>
          </w:p>
          <w:p w:rsidR="00584EBA" w:rsidRDefault="00584EBA" w:rsidP="00584EBA">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Формирование у детей обобщенных представлений о лете как времени года; признаках лета. Расширение и обогащение представлений о влиянии тепла, солнечного света на жизнь людей, животных и растений; представлений о съедобных и несъедобных грибах.</w:t>
            </w:r>
          </w:p>
          <w:p w:rsidR="00584EBA" w:rsidRDefault="00584EBA" w:rsidP="00584EBA">
            <w:pPr>
              <w:rPr>
                <w:rFonts w:asciiTheme="majorHAnsi" w:hAnsiTheme="majorHAnsi"/>
                <w:b/>
                <w:i/>
                <w:color w:val="000000" w:themeColor="text1"/>
                <w:sz w:val="24"/>
                <w:szCs w:val="24"/>
              </w:rPr>
            </w:pPr>
          </w:p>
          <w:tbl>
            <w:tblPr>
              <w:tblStyle w:val="a6"/>
              <w:tblW w:w="0" w:type="auto"/>
              <w:tblLook w:val="04A0" w:firstRow="1" w:lastRow="0" w:firstColumn="1" w:lastColumn="0" w:noHBand="0" w:noVBand="1"/>
            </w:tblPr>
            <w:tblGrid>
              <w:gridCol w:w="2156"/>
              <w:gridCol w:w="6804"/>
              <w:gridCol w:w="3402"/>
              <w:gridCol w:w="1724"/>
            </w:tblGrid>
            <w:tr w:rsidR="00584EBA" w:rsidTr="00584EBA">
              <w:tc>
                <w:tcPr>
                  <w:tcW w:w="2156" w:type="dxa"/>
                </w:tcPr>
                <w:p w:rsidR="00584EBA" w:rsidRDefault="00584EBA" w:rsidP="00584EBA">
                  <w:pPr>
                    <w:rPr>
                      <w:rFonts w:asciiTheme="majorHAnsi" w:hAnsiTheme="majorHAnsi"/>
                      <w:color w:val="000000" w:themeColor="text1"/>
                      <w:sz w:val="24"/>
                      <w:szCs w:val="24"/>
                    </w:rPr>
                  </w:pPr>
                  <w:r>
                    <w:rPr>
                      <w:rFonts w:asciiTheme="majorHAnsi" w:hAnsiTheme="majorHAnsi"/>
                      <w:color w:val="000000" w:themeColor="text1"/>
                      <w:sz w:val="24"/>
                      <w:szCs w:val="24"/>
                    </w:rPr>
                    <w:t>ФЭМП</w:t>
                  </w:r>
                </w:p>
              </w:tc>
              <w:tc>
                <w:tcPr>
                  <w:tcW w:w="6804" w:type="dxa"/>
                </w:tcPr>
                <w:p w:rsidR="00584EBA" w:rsidRDefault="00584EBA" w:rsidP="00584EBA">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Работа по закреплению пройденного материала.</w:t>
                  </w:r>
                </w:p>
              </w:tc>
              <w:tc>
                <w:tcPr>
                  <w:tcW w:w="3402" w:type="dxa"/>
                </w:tcPr>
                <w:p w:rsidR="00584EBA" w:rsidRDefault="00584EBA" w:rsidP="00584EBA">
                  <w:pPr>
                    <w:rPr>
                      <w:rFonts w:asciiTheme="majorHAnsi" w:hAnsiTheme="majorHAnsi"/>
                      <w:color w:val="000000" w:themeColor="text1"/>
                      <w:sz w:val="24"/>
                      <w:szCs w:val="24"/>
                    </w:rPr>
                  </w:pPr>
                </w:p>
              </w:tc>
              <w:tc>
                <w:tcPr>
                  <w:tcW w:w="1724" w:type="dxa"/>
                </w:tcPr>
                <w:p w:rsidR="00584EBA" w:rsidRDefault="00584EBA" w:rsidP="00584EBA">
                  <w:pPr>
                    <w:rPr>
                      <w:rFonts w:asciiTheme="majorHAnsi" w:hAnsiTheme="majorHAnsi"/>
                      <w:color w:val="000000" w:themeColor="text1"/>
                      <w:sz w:val="24"/>
                      <w:szCs w:val="24"/>
                    </w:rPr>
                  </w:pPr>
                </w:p>
              </w:tc>
            </w:tr>
            <w:tr w:rsidR="00584EBA" w:rsidTr="00584EBA">
              <w:tc>
                <w:tcPr>
                  <w:tcW w:w="2156" w:type="dxa"/>
                </w:tcPr>
                <w:p w:rsidR="00584EBA" w:rsidRDefault="00584EBA" w:rsidP="00584EBA">
                  <w:pPr>
                    <w:rPr>
                      <w:rFonts w:asciiTheme="majorHAnsi" w:hAnsiTheme="majorHAnsi"/>
                      <w:color w:val="000000" w:themeColor="text1"/>
                      <w:sz w:val="24"/>
                      <w:szCs w:val="24"/>
                    </w:rPr>
                  </w:pPr>
                  <w:r>
                    <w:rPr>
                      <w:rFonts w:asciiTheme="majorHAnsi" w:hAnsiTheme="majorHAnsi"/>
                      <w:color w:val="000000" w:themeColor="text1"/>
                      <w:sz w:val="24"/>
                      <w:szCs w:val="24"/>
                    </w:rPr>
                    <w:t>Физкультура</w:t>
                  </w:r>
                </w:p>
              </w:tc>
              <w:tc>
                <w:tcPr>
                  <w:tcW w:w="6804" w:type="dxa"/>
                </w:tcPr>
                <w:p w:rsidR="00584EBA" w:rsidRDefault="00584EBA" w:rsidP="00584EBA">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Повторить ходьбу с изменением темпа движения; развивать навык ползания по гимнастической скамейке на животе; повторить прыжки между предметами.</w:t>
                  </w:r>
                </w:p>
              </w:tc>
              <w:tc>
                <w:tcPr>
                  <w:tcW w:w="3402" w:type="dxa"/>
                </w:tcPr>
                <w:p w:rsidR="00584EBA" w:rsidRDefault="00584EBA" w:rsidP="00584EBA">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Обручи по кол-ву детей, </w:t>
                  </w:r>
                  <w:proofErr w:type="spellStart"/>
                  <w:r w:rsidRPr="008D4734">
                    <w:rPr>
                      <w:rFonts w:asciiTheme="majorHAnsi" w:hAnsiTheme="majorHAnsi"/>
                      <w:color w:val="000000" w:themeColor="text1"/>
                      <w:sz w:val="24"/>
                      <w:szCs w:val="24"/>
                    </w:rPr>
                    <w:t>гимн</w:t>
                  </w:r>
                  <w:proofErr w:type="gramStart"/>
                  <w:r w:rsidRPr="008D4734">
                    <w:rPr>
                      <w:rFonts w:asciiTheme="majorHAnsi" w:hAnsiTheme="majorHAnsi"/>
                      <w:color w:val="000000" w:themeColor="text1"/>
                      <w:sz w:val="24"/>
                      <w:szCs w:val="24"/>
                    </w:rPr>
                    <w:t>.с</w:t>
                  </w:r>
                  <w:proofErr w:type="gramEnd"/>
                  <w:r w:rsidRPr="008D4734">
                    <w:rPr>
                      <w:rFonts w:asciiTheme="majorHAnsi" w:hAnsiTheme="majorHAnsi"/>
                      <w:color w:val="000000" w:themeColor="text1"/>
                      <w:sz w:val="24"/>
                      <w:szCs w:val="24"/>
                    </w:rPr>
                    <w:t>камейка</w:t>
                  </w:r>
                  <w:proofErr w:type="spellEnd"/>
                  <w:r w:rsidRPr="008D4734">
                    <w:rPr>
                      <w:rFonts w:asciiTheme="majorHAnsi" w:hAnsiTheme="majorHAnsi"/>
                      <w:color w:val="000000" w:themeColor="text1"/>
                      <w:sz w:val="24"/>
                      <w:szCs w:val="24"/>
                    </w:rPr>
                    <w:t>, 6 кубиков.</w:t>
                  </w:r>
                </w:p>
              </w:tc>
              <w:tc>
                <w:tcPr>
                  <w:tcW w:w="1724" w:type="dxa"/>
                </w:tcPr>
                <w:p w:rsidR="00584EBA" w:rsidRDefault="00584EBA" w:rsidP="00584EBA">
                  <w:pPr>
                    <w:rPr>
                      <w:rFonts w:asciiTheme="majorHAnsi" w:hAnsiTheme="majorHAnsi"/>
                      <w:color w:val="000000" w:themeColor="text1"/>
                      <w:sz w:val="24"/>
                      <w:szCs w:val="24"/>
                    </w:rPr>
                  </w:pPr>
                  <w:r w:rsidRPr="008D4734">
                    <w:rPr>
                      <w:rFonts w:asciiTheme="majorHAnsi" w:hAnsiTheme="majorHAnsi"/>
                      <w:color w:val="000000" w:themeColor="text1"/>
                      <w:sz w:val="24"/>
                      <w:szCs w:val="24"/>
                    </w:rPr>
                    <w:t>№35, с.102</w:t>
                  </w:r>
                </w:p>
              </w:tc>
            </w:tr>
            <w:tr w:rsidR="00584EBA" w:rsidTr="00584EBA">
              <w:tc>
                <w:tcPr>
                  <w:tcW w:w="2156" w:type="dxa"/>
                </w:tcPr>
                <w:p w:rsidR="00584EBA" w:rsidRDefault="00584EBA" w:rsidP="00584EBA">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804" w:type="dxa"/>
                </w:tcPr>
                <w:p w:rsidR="00584EBA" w:rsidRPr="00584EBA" w:rsidRDefault="00584EBA" w:rsidP="00584EBA">
                  <w:pPr>
                    <w:rPr>
                      <w:rFonts w:asciiTheme="majorHAnsi" w:hAnsiTheme="majorHAnsi"/>
                      <w:color w:val="000000" w:themeColor="text1"/>
                      <w:sz w:val="24"/>
                      <w:szCs w:val="24"/>
                    </w:rPr>
                  </w:pPr>
                  <w:r w:rsidRPr="00584EBA">
                    <w:rPr>
                      <w:rFonts w:asciiTheme="majorHAnsi" w:hAnsiTheme="majorHAnsi"/>
                      <w:color w:val="000000" w:themeColor="text1"/>
                      <w:sz w:val="24"/>
                      <w:szCs w:val="24"/>
                    </w:rPr>
                    <w:t>Тема: Повторение пройденного материала</w:t>
                  </w:r>
                </w:p>
                <w:p w:rsidR="00584EBA" w:rsidRDefault="00584EBA" w:rsidP="00584EBA">
                  <w:pPr>
                    <w:rPr>
                      <w:rFonts w:asciiTheme="majorHAnsi" w:hAnsiTheme="majorHAnsi"/>
                      <w:color w:val="000000" w:themeColor="text1"/>
                      <w:sz w:val="24"/>
                      <w:szCs w:val="24"/>
                    </w:rPr>
                  </w:pPr>
                  <w:r w:rsidRPr="00584EBA">
                    <w:rPr>
                      <w:rFonts w:asciiTheme="majorHAnsi" w:hAnsiTheme="majorHAnsi"/>
                      <w:color w:val="000000" w:themeColor="text1"/>
                      <w:sz w:val="24"/>
                      <w:szCs w:val="24"/>
                    </w:rPr>
                    <w:t>Задачи: Работа по закреплению программного материала (по выбору педагога).</w:t>
                  </w:r>
                </w:p>
              </w:tc>
              <w:tc>
                <w:tcPr>
                  <w:tcW w:w="3402" w:type="dxa"/>
                </w:tcPr>
                <w:p w:rsidR="00584EBA" w:rsidRDefault="00584EBA" w:rsidP="00584EBA">
                  <w:pPr>
                    <w:rPr>
                      <w:rFonts w:asciiTheme="majorHAnsi" w:hAnsiTheme="majorHAnsi"/>
                      <w:color w:val="000000" w:themeColor="text1"/>
                      <w:sz w:val="24"/>
                      <w:szCs w:val="24"/>
                    </w:rPr>
                  </w:pPr>
                </w:p>
              </w:tc>
              <w:tc>
                <w:tcPr>
                  <w:tcW w:w="1724" w:type="dxa"/>
                </w:tcPr>
                <w:p w:rsidR="00584EBA" w:rsidRDefault="00584EBA" w:rsidP="00584EBA">
                  <w:pPr>
                    <w:rPr>
                      <w:rFonts w:asciiTheme="majorHAnsi" w:hAnsiTheme="majorHAnsi"/>
                      <w:color w:val="000000" w:themeColor="text1"/>
                      <w:sz w:val="24"/>
                      <w:szCs w:val="24"/>
                    </w:rPr>
                  </w:pPr>
                  <w:r>
                    <w:rPr>
                      <w:rFonts w:asciiTheme="majorHAnsi" w:hAnsiTheme="majorHAnsi"/>
                      <w:color w:val="000000" w:themeColor="text1"/>
                      <w:sz w:val="24"/>
                      <w:szCs w:val="24"/>
                    </w:rPr>
                    <w:t>№8</w:t>
                  </w:r>
                </w:p>
              </w:tc>
            </w:tr>
          </w:tbl>
          <w:p w:rsidR="00584EBA" w:rsidRDefault="00584EBA" w:rsidP="00584EBA">
            <w:pPr>
              <w:rPr>
                <w:rFonts w:asciiTheme="majorHAnsi" w:hAnsiTheme="majorHAnsi"/>
                <w:color w:val="000000" w:themeColor="text1"/>
                <w:sz w:val="24"/>
                <w:szCs w:val="24"/>
              </w:rPr>
            </w:pPr>
          </w:p>
          <w:p w:rsidR="00584EBA" w:rsidRDefault="00584EBA" w:rsidP="00A2115B">
            <w:pPr>
              <w:rPr>
                <w:rFonts w:asciiTheme="majorHAnsi" w:hAnsiTheme="majorHAnsi"/>
                <w:color w:val="000000" w:themeColor="text1"/>
                <w:sz w:val="24"/>
                <w:szCs w:val="24"/>
              </w:rPr>
            </w:pPr>
          </w:p>
          <w:p w:rsidR="00584EBA" w:rsidRDefault="00584EBA" w:rsidP="00A2115B">
            <w:pPr>
              <w:rPr>
                <w:rFonts w:asciiTheme="majorHAnsi" w:hAnsiTheme="majorHAnsi"/>
                <w:color w:val="000000" w:themeColor="text1"/>
                <w:sz w:val="24"/>
                <w:szCs w:val="24"/>
              </w:rPr>
            </w:pPr>
          </w:p>
          <w:p w:rsidR="00584EBA" w:rsidRPr="008D4734" w:rsidRDefault="00584EBA" w:rsidP="00A2115B">
            <w:pPr>
              <w:jc w:val="center"/>
              <w:rPr>
                <w:rFonts w:asciiTheme="majorHAnsi" w:hAnsiTheme="majorHAnsi"/>
                <w:color w:val="000000" w:themeColor="text1"/>
                <w:sz w:val="24"/>
                <w:szCs w:val="24"/>
              </w:rPr>
            </w:pPr>
          </w:p>
        </w:tc>
      </w:tr>
    </w:tbl>
    <w:p w:rsidR="00114427" w:rsidRDefault="00114427" w:rsidP="00A02E9E">
      <w:pPr>
        <w:rPr>
          <w:rFonts w:asciiTheme="majorHAnsi" w:hAnsiTheme="majorHAnsi" w:cs="Times New Roman"/>
          <w:color w:val="000000" w:themeColor="text1"/>
          <w:sz w:val="28"/>
          <w:szCs w:val="28"/>
        </w:rPr>
      </w:pPr>
    </w:p>
    <w:p w:rsidR="006238F9" w:rsidRDefault="006238F9" w:rsidP="00A02E9E">
      <w:pPr>
        <w:rPr>
          <w:rFonts w:ascii="Times New Roman" w:hAnsi="Times New Roman" w:cs="Times New Roman"/>
          <w:b/>
          <w:sz w:val="28"/>
          <w:szCs w:val="28"/>
        </w:rPr>
      </w:pPr>
    </w:p>
    <w:p w:rsidR="00584EBA" w:rsidRDefault="00584EBA" w:rsidP="00EA5303">
      <w:pPr>
        <w:jc w:val="center"/>
        <w:rPr>
          <w:rFonts w:ascii="Times New Roman" w:hAnsi="Times New Roman" w:cs="Times New Roman"/>
          <w:b/>
          <w:sz w:val="28"/>
          <w:szCs w:val="28"/>
        </w:rPr>
      </w:pPr>
    </w:p>
    <w:p w:rsidR="00EA5303" w:rsidRPr="00196B8D"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Перспективное планирование по ПДД, Пожарной безопасности, ЧС</w:t>
      </w:r>
      <w:r>
        <w:rPr>
          <w:rFonts w:ascii="Times New Roman" w:hAnsi="Times New Roman" w:cs="Times New Roman"/>
          <w:b/>
          <w:sz w:val="28"/>
          <w:szCs w:val="28"/>
        </w:rPr>
        <w:t>.</w:t>
      </w:r>
    </w:p>
    <w:tbl>
      <w:tblPr>
        <w:tblW w:w="16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772"/>
        <w:gridCol w:w="720"/>
        <w:gridCol w:w="1800"/>
        <w:gridCol w:w="5009"/>
        <w:gridCol w:w="2551"/>
        <w:gridCol w:w="4788"/>
      </w:tblGrid>
      <w:tr w:rsidR="00EA5303" w:rsidRPr="00881042" w:rsidTr="006238F9">
        <w:tc>
          <w:tcPr>
            <w:tcW w:w="596" w:type="dxa"/>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w:t>
            </w:r>
          </w:p>
        </w:tc>
        <w:tc>
          <w:tcPr>
            <w:tcW w:w="772" w:type="dxa"/>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Дата</w:t>
            </w:r>
          </w:p>
        </w:tc>
        <w:tc>
          <w:tcPr>
            <w:tcW w:w="720" w:type="dxa"/>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w:t>
            </w:r>
          </w:p>
        </w:tc>
        <w:tc>
          <w:tcPr>
            <w:tcW w:w="1800" w:type="dxa"/>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Тематика занятий</w:t>
            </w:r>
          </w:p>
        </w:tc>
        <w:tc>
          <w:tcPr>
            <w:tcW w:w="5009" w:type="dxa"/>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Основные задачи</w:t>
            </w:r>
          </w:p>
        </w:tc>
        <w:tc>
          <w:tcPr>
            <w:tcW w:w="2551" w:type="dxa"/>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Формы организации образовательного процесса</w:t>
            </w:r>
          </w:p>
        </w:tc>
        <w:tc>
          <w:tcPr>
            <w:tcW w:w="4788" w:type="dxa"/>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Организация среды</w:t>
            </w:r>
          </w:p>
        </w:tc>
      </w:tr>
      <w:tr w:rsidR="00EA5303" w:rsidRPr="00881042" w:rsidTr="006238F9">
        <w:tc>
          <w:tcPr>
            <w:tcW w:w="596" w:type="dxa"/>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772" w:type="dxa"/>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720" w:type="dxa"/>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4</w:t>
            </w:r>
          </w:p>
        </w:tc>
        <w:tc>
          <w:tcPr>
            <w:tcW w:w="5009" w:type="dxa"/>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5</w:t>
            </w:r>
          </w:p>
        </w:tc>
        <w:tc>
          <w:tcPr>
            <w:tcW w:w="2551" w:type="dxa"/>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6</w:t>
            </w:r>
          </w:p>
        </w:tc>
        <w:tc>
          <w:tcPr>
            <w:tcW w:w="4788" w:type="dxa"/>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7</w:t>
            </w:r>
          </w:p>
        </w:tc>
      </w:tr>
      <w:tr w:rsidR="00EA5303" w:rsidRPr="00881042" w:rsidTr="006238F9">
        <w:trPr>
          <w:cantSplit/>
        </w:trPr>
        <w:tc>
          <w:tcPr>
            <w:tcW w:w="596" w:type="dxa"/>
            <w:vMerge w:val="restart"/>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772" w:type="dxa"/>
            <w:vMerge w:val="restart"/>
            <w:textDirection w:val="btLr"/>
          </w:tcPr>
          <w:p w:rsidR="00EA5303" w:rsidRPr="00881042" w:rsidRDefault="00EA5303" w:rsidP="00EA5303">
            <w:pPr>
              <w:ind w:left="113" w:right="113"/>
              <w:rPr>
                <w:rFonts w:ascii="Times New Roman" w:hAnsi="Times New Roman" w:cs="Times New Roman"/>
                <w:b/>
                <w:sz w:val="28"/>
                <w:szCs w:val="28"/>
              </w:rPr>
            </w:pPr>
          </w:p>
          <w:p w:rsidR="00EA5303" w:rsidRPr="00881042" w:rsidRDefault="00EA5303" w:rsidP="00EA5303">
            <w:pPr>
              <w:pStyle w:val="aff4"/>
              <w:rPr>
                <w:sz w:val="28"/>
                <w:szCs w:val="28"/>
              </w:rPr>
            </w:pPr>
            <w:r w:rsidRPr="00881042">
              <w:rPr>
                <w:sz w:val="28"/>
                <w:szCs w:val="28"/>
              </w:rPr>
              <w:t xml:space="preserve">Сентябрь </w:t>
            </w:r>
          </w:p>
          <w:p w:rsidR="00EA5303" w:rsidRPr="00881042" w:rsidRDefault="00EA5303" w:rsidP="00EA5303">
            <w:pPr>
              <w:ind w:left="113" w:right="113"/>
              <w:rPr>
                <w:rFonts w:ascii="Times New Roman" w:hAnsi="Times New Roman" w:cs="Times New Roman"/>
                <w:b/>
                <w:sz w:val="28"/>
                <w:szCs w:val="28"/>
              </w:rPr>
            </w:pPr>
          </w:p>
          <w:p w:rsidR="00EA5303" w:rsidRPr="00881042" w:rsidRDefault="00EA5303" w:rsidP="00EA5303">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Сентябрь</w:t>
            </w:r>
          </w:p>
        </w:tc>
        <w:tc>
          <w:tcPr>
            <w:tcW w:w="720" w:type="dxa"/>
          </w:tcPr>
          <w:p w:rsidR="00EA5303" w:rsidRPr="00881042" w:rsidRDefault="00EA5303" w:rsidP="00EA5303">
            <w:pPr>
              <w:jc w:val="center"/>
              <w:rPr>
                <w:rFonts w:ascii="Times New Roman" w:hAnsi="Times New Roman" w:cs="Times New Roman"/>
                <w:b/>
                <w:sz w:val="28"/>
                <w:szCs w:val="28"/>
              </w:rPr>
            </w:pPr>
          </w:p>
        </w:tc>
        <w:tc>
          <w:tcPr>
            <w:tcW w:w="1800" w:type="dxa"/>
          </w:tcPr>
          <w:p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Диагностика</w:t>
            </w:r>
          </w:p>
        </w:tc>
        <w:tc>
          <w:tcPr>
            <w:tcW w:w="5009"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Выявить знания детей о правилах противопожарной безопасности, сформированные в средней группе.</w:t>
            </w:r>
          </w:p>
        </w:tc>
        <w:tc>
          <w:tcPr>
            <w:tcW w:w="2551"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 xml:space="preserve">Беседа с детьми </w:t>
            </w:r>
          </w:p>
        </w:tc>
        <w:tc>
          <w:tcPr>
            <w:tcW w:w="4788" w:type="dxa"/>
          </w:tcPr>
          <w:p w:rsidR="00EA5303" w:rsidRPr="00881042" w:rsidRDefault="00EA5303" w:rsidP="00EA5303">
            <w:pPr>
              <w:rPr>
                <w:rFonts w:ascii="Times New Roman" w:hAnsi="Times New Roman" w:cs="Times New Roman"/>
                <w:sz w:val="28"/>
                <w:szCs w:val="28"/>
              </w:rPr>
            </w:pPr>
          </w:p>
        </w:tc>
      </w:tr>
      <w:tr w:rsidR="00EA5303" w:rsidRPr="00881042" w:rsidTr="006238F9">
        <w:trPr>
          <w:cantSplit/>
        </w:trPr>
        <w:tc>
          <w:tcPr>
            <w:tcW w:w="596" w:type="dxa"/>
            <w:vMerge/>
          </w:tcPr>
          <w:p w:rsidR="00EA5303" w:rsidRPr="00881042" w:rsidRDefault="00EA5303" w:rsidP="00EA5303">
            <w:pPr>
              <w:jc w:val="center"/>
              <w:rPr>
                <w:rFonts w:ascii="Times New Roman" w:hAnsi="Times New Roman" w:cs="Times New Roman"/>
                <w:b/>
                <w:sz w:val="28"/>
                <w:szCs w:val="28"/>
              </w:rPr>
            </w:pPr>
          </w:p>
        </w:tc>
        <w:tc>
          <w:tcPr>
            <w:tcW w:w="772" w:type="dxa"/>
            <w:vMerge/>
          </w:tcPr>
          <w:p w:rsidR="00EA5303" w:rsidRPr="00881042" w:rsidRDefault="00EA5303" w:rsidP="00EA5303">
            <w:pPr>
              <w:rPr>
                <w:rFonts w:ascii="Times New Roman" w:hAnsi="Times New Roman" w:cs="Times New Roman"/>
                <w:b/>
                <w:sz w:val="28"/>
                <w:szCs w:val="28"/>
              </w:rPr>
            </w:pPr>
          </w:p>
        </w:tc>
        <w:tc>
          <w:tcPr>
            <w:tcW w:w="720" w:type="dxa"/>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 xml:space="preserve"> «В мире опасных предметов».</w:t>
            </w:r>
          </w:p>
        </w:tc>
        <w:tc>
          <w:tcPr>
            <w:tcW w:w="5009"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Дать сведения детям об опасных для жизни и здоровья предметах, с которыми они встречаются в быту, об их необходимости, для человека, о правилах пользования ими.</w:t>
            </w:r>
          </w:p>
        </w:tc>
        <w:tc>
          <w:tcPr>
            <w:tcW w:w="2551"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Занятие (пожарная безопасность)</w:t>
            </w:r>
          </w:p>
        </w:tc>
        <w:tc>
          <w:tcPr>
            <w:tcW w:w="4788"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 xml:space="preserve">Чтение «Огонь опасная игра» А </w:t>
            </w:r>
            <w:proofErr w:type="spellStart"/>
            <w:r w:rsidRPr="00881042">
              <w:rPr>
                <w:rFonts w:ascii="Times New Roman" w:hAnsi="Times New Roman" w:cs="Times New Roman"/>
                <w:sz w:val="28"/>
                <w:szCs w:val="28"/>
              </w:rPr>
              <w:t>ЧувилинБ</w:t>
            </w:r>
            <w:proofErr w:type="gramStart"/>
            <w:r w:rsidRPr="00881042">
              <w:rPr>
                <w:rFonts w:ascii="Times New Roman" w:hAnsi="Times New Roman" w:cs="Times New Roman"/>
                <w:sz w:val="28"/>
                <w:szCs w:val="28"/>
              </w:rPr>
              <w:t>.Ф</w:t>
            </w:r>
            <w:proofErr w:type="gramEnd"/>
            <w:r w:rsidRPr="00881042">
              <w:rPr>
                <w:rFonts w:ascii="Times New Roman" w:hAnsi="Times New Roman" w:cs="Times New Roman"/>
                <w:sz w:val="28"/>
                <w:szCs w:val="28"/>
              </w:rPr>
              <w:t>онин</w:t>
            </w:r>
            <w:proofErr w:type="spellEnd"/>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 xml:space="preserve">Загадки </w:t>
            </w:r>
            <w:proofErr w:type="gramStart"/>
            <w:r w:rsidRPr="00881042">
              <w:rPr>
                <w:rFonts w:ascii="Times New Roman" w:hAnsi="Times New Roman" w:cs="Times New Roman"/>
                <w:sz w:val="28"/>
                <w:szCs w:val="28"/>
              </w:rPr>
              <w:t>о</w:t>
            </w:r>
            <w:proofErr w:type="gramEnd"/>
            <w:r w:rsidRPr="00881042">
              <w:rPr>
                <w:rFonts w:ascii="Times New Roman" w:hAnsi="Times New Roman" w:cs="Times New Roman"/>
                <w:sz w:val="28"/>
                <w:szCs w:val="28"/>
              </w:rPr>
              <w:t xml:space="preserve"> электроприборах.</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Подвижные игры,</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 xml:space="preserve">Игры </w:t>
            </w:r>
            <w:proofErr w:type="gramStart"/>
            <w:r w:rsidRPr="00881042">
              <w:rPr>
                <w:rFonts w:ascii="Times New Roman" w:hAnsi="Times New Roman" w:cs="Times New Roman"/>
                <w:sz w:val="28"/>
                <w:szCs w:val="28"/>
              </w:rPr>
              <w:t>–с</w:t>
            </w:r>
            <w:proofErr w:type="gramEnd"/>
            <w:r w:rsidRPr="00881042">
              <w:rPr>
                <w:rFonts w:ascii="Times New Roman" w:hAnsi="Times New Roman" w:cs="Times New Roman"/>
                <w:sz w:val="28"/>
                <w:szCs w:val="28"/>
              </w:rPr>
              <w:t xml:space="preserve">оревнования, </w:t>
            </w:r>
          </w:p>
        </w:tc>
      </w:tr>
      <w:tr w:rsidR="00EA5303" w:rsidRPr="00881042" w:rsidTr="006238F9">
        <w:trPr>
          <w:cantSplit/>
        </w:trPr>
        <w:tc>
          <w:tcPr>
            <w:tcW w:w="596" w:type="dxa"/>
            <w:vMerge/>
          </w:tcPr>
          <w:p w:rsidR="00EA5303" w:rsidRPr="00881042" w:rsidRDefault="00EA5303" w:rsidP="00EA5303">
            <w:pPr>
              <w:jc w:val="center"/>
              <w:rPr>
                <w:rFonts w:ascii="Times New Roman" w:hAnsi="Times New Roman" w:cs="Times New Roman"/>
                <w:b/>
                <w:sz w:val="28"/>
                <w:szCs w:val="28"/>
              </w:rPr>
            </w:pPr>
          </w:p>
        </w:tc>
        <w:tc>
          <w:tcPr>
            <w:tcW w:w="772" w:type="dxa"/>
            <w:vMerge/>
          </w:tcPr>
          <w:p w:rsidR="00EA5303" w:rsidRPr="00881042" w:rsidRDefault="00EA5303" w:rsidP="00EA5303">
            <w:pPr>
              <w:rPr>
                <w:rFonts w:ascii="Times New Roman" w:hAnsi="Times New Roman" w:cs="Times New Roman"/>
                <w:b/>
                <w:sz w:val="28"/>
                <w:szCs w:val="28"/>
              </w:rPr>
            </w:pPr>
          </w:p>
        </w:tc>
        <w:tc>
          <w:tcPr>
            <w:tcW w:w="720" w:type="dxa"/>
          </w:tcPr>
          <w:p w:rsidR="006238F9" w:rsidRDefault="006238F9" w:rsidP="00EA5303">
            <w:pPr>
              <w:jc w:val="center"/>
              <w:rPr>
                <w:rFonts w:ascii="Times New Roman" w:hAnsi="Times New Roman" w:cs="Times New Roman"/>
                <w:b/>
                <w:sz w:val="28"/>
                <w:szCs w:val="28"/>
              </w:rPr>
            </w:pPr>
          </w:p>
          <w:p w:rsidR="006238F9" w:rsidRDefault="006238F9" w:rsidP="00EA5303">
            <w:pPr>
              <w:jc w:val="center"/>
              <w:rPr>
                <w:rFonts w:ascii="Times New Roman" w:hAnsi="Times New Roman" w:cs="Times New Roman"/>
                <w:b/>
                <w:sz w:val="28"/>
                <w:szCs w:val="28"/>
              </w:rPr>
            </w:pPr>
          </w:p>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rsidR="006238F9"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 xml:space="preserve"> </w:t>
            </w:r>
          </w:p>
          <w:p w:rsidR="006238F9" w:rsidRDefault="006238F9" w:rsidP="00EA5303">
            <w:pPr>
              <w:rPr>
                <w:rFonts w:ascii="Times New Roman" w:hAnsi="Times New Roman" w:cs="Times New Roman"/>
                <w:b/>
                <w:sz w:val="28"/>
                <w:szCs w:val="28"/>
              </w:rPr>
            </w:pPr>
          </w:p>
          <w:p w:rsidR="00EA5303" w:rsidRPr="00881042" w:rsidRDefault="006238F9" w:rsidP="00EA5303">
            <w:pPr>
              <w:rPr>
                <w:rFonts w:ascii="Times New Roman" w:hAnsi="Times New Roman" w:cs="Times New Roman"/>
                <w:b/>
                <w:sz w:val="28"/>
                <w:szCs w:val="28"/>
              </w:rPr>
            </w:pPr>
            <w:r>
              <w:rPr>
                <w:rFonts w:ascii="Times New Roman" w:hAnsi="Times New Roman" w:cs="Times New Roman"/>
                <w:b/>
                <w:sz w:val="28"/>
                <w:szCs w:val="28"/>
              </w:rPr>
              <w:t>«</w:t>
            </w:r>
            <w:r w:rsidR="00EA5303" w:rsidRPr="00881042">
              <w:rPr>
                <w:rFonts w:ascii="Times New Roman" w:hAnsi="Times New Roman" w:cs="Times New Roman"/>
                <w:b/>
                <w:sz w:val="28"/>
                <w:szCs w:val="28"/>
              </w:rPr>
              <w:t>Мы знакомимся с улицей»</w:t>
            </w:r>
          </w:p>
        </w:tc>
        <w:tc>
          <w:tcPr>
            <w:tcW w:w="5009" w:type="dxa"/>
          </w:tcPr>
          <w:p w:rsidR="006238F9" w:rsidRDefault="006238F9" w:rsidP="00EA5303">
            <w:pPr>
              <w:rPr>
                <w:rFonts w:ascii="Times New Roman" w:hAnsi="Times New Roman" w:cs="Times New Roman"/>
                <w:sz w:val="28"/>
                <w:szCs w:val="28"/>
              </w:rPr>
            </w:pPr>
          </w:p>
          <w:p w:rsidR="006238F9" w:rsidRDefault="006238F9" w:rsidP="00EA5303">
            <w:pPr>
              <w:rPr>
                <w:rFonts w:ascii="Times New Roman" w:hAnsi="Times New Roman" w:cs="Times New Roman"/>
                <w:sz w:val="28"/>
                <w:szCs w:val="28"/>
              </w:rPr>
            </w:pP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 xml:space="preserve">Познакомить детей с улицей, ее особенностями; закрепить правила поведения на улице: надо быть внимательным, идти только по тротуару, по правой его стороне, переходить улицу только по пешеходному переходу или специально выделенному – «зебре», если нарушить эти правила, можно попасть под машину. </w:t>
            </w:r>
          </w:p>
        </w:tc>
        <w:tc>
          <w:tcPr>
            <w:tcW w:w="2551" w:type="dxa"/>
          </w:tcPr>
          <w:p w:rsidR="006238F9" w:rsidRDefault="006238F9" w:rsidP="00EA5303">
            <w:pPr>
              <w:rPr>
                <w:rFonts w:ascii="Times New Roman" w:hAnsi="Times New Roman" w:cs="Times New Roman"/>
                <w:sz w:val="28"/>
                <w:szCs w:val="28"/>
              </w:rPr>
            </w:pPr>
          </w:p>
          <w:p w:rsidR="006238F9" w:rsidRDefault="006238F9" w:rsidP="00EA5303">
            <w:pPr>
              <w:rPr>
                <w:rFonts w:ascii="Times New Roman" w:hAnsi="Times New Roman" w:cs="Times New Roman"/>
                <w:sz w:val="28"/>
                <w:szCs w:val="28"/>
              </w:rPr>
            </w:pPr>
          </w:p>
          <w:p w:rsidR="006238F9" w:rsidRDefault="006238F9" w:rsidP="00EA5303">
            <w:pPr>
              <w:rPr>
                <w:rFonts w:ascii="Times New Roman" w:hAnsi="Times New Roman" w:cs="Times New Roman"/>
                <w:sz w:val="28"/>
                <w:szCs w:val="28"/>
              </w:rPr>
            </w:pP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Экскурсия на прогулке (ПДД)</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Занятие Р.Р. «Рассказ по картине «Улица»</w:t>
            </w:r>
          </w:p>
        </w:tc>
        <w:tc>
          <w:tcPr>
            <w:tcW w:w="4788" w:type="dxa"/>
          </w:tcPr>
          <w:p w:rsidR="006238F9" w:rsidRDefault="006238F9" w:rsidP="00EA5303">
            <w:pPr>
              <w:rPr>
                <w:rFonts w:ascii="Times New Roman" w:hAnsi="Times New Roman" w:cs="Times New Roman"/>
                <w:sz w:val="28"/>
                <w:szCs w:val="28"/>
              </w:rPr>
            </w:pPr>
          </w:p>
          <w:p w:rsidR="006238F9" w:rsidRDefault="006238F9" w:rsidP="00EA5303">
            <w:pPr>
              <w:rPr>
                <w:rFonts w:ascii="Times New Roman" w:hAnsi="Times New Roman" w:cs="Times New Roman"/>
                <w:sz w:val="28"/>
                <w:szCs w:val="28"/>
              </w:rPr>
            </w:pPr>
          </w:p>
          <w:p w:rsidR="006238F9" w:rsidRDefault="006238F9" w:rsidP="00EA5303">
            <w:pPr>
              <w:rPr>
                <w:rFonts w:ascii="Times New Roman" w:hAnsi="Times New Roman" w:cs="Times New Roman"/>
                <w:sz w:val="28"/>
                <w:szCs w:val="28"/>
              </w:rPr>
            </w:pP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№1</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разукрашивание картинки, «Мы идем в детский сад».</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Д\И «Ориентировка»</w:t>
            </w:r>
          </w:p>
          <w:p w:rsidR="00EA5303" w:rsidRPr="00881042" w:rsidRDefault="00EA5303" w:rsidP="00EA5303">
            <w:pPr>
              <w:rPr>
                <w:rFonts w:ascii="Times New Roman" w:hAnsi="Times New Roman" w:cs="Times New Roman"/>
                <w:sz w:val="28"/>
                <w:szCs w:val="28"/>
              </w:rPr>
            </w:pPr>
            <w:proofErr w:type="gramStart"/>
            <w:r w:rsidRPr="00881042">
              <w:rPr>
                <w:rFonts w:ascii="Times New Roman" w:hAnsi="Times New Roman" w:cs="Times New Roman"/>
                <w:sz w:val="28"/>
                <w:szCs w:val="28"/>
              </w:rPr>
              <w:t>П</w:t>
            </w:r>
            <w:proofErr w:type="gramEnd"/>
            <w:r w:rsidRPr="00881042">
              <w:rPr>
                <w:rFonts w:ascii="Times New Roman" w:hAnsi="Times New Roman" w:cs="Times New Roman"/>
                <w:sz w:val="28"/>
                <w:szCs w:val="28"/>
              </w:rPr>
              <w:t xml:space="preserve">\И «Транспорт с </w:t>
            </w:r>
            <w:proofErr w:type="spellStart"/>
            <w:r w:rsidRPr="00881042">
              <w:rPr>
                <w:rFonts w:ascii="Times New Roman" w:hAnsi="Times New Roman" w:cs="Times New Roman"/>
                <w:sz w:val="28"/>
                <w:szCs w:val="28"/>
              </w:rPr>
              <w:t>атрибутами»Чтение</w:t>
            </w:r>
            <w:proofErr w:type="spellEnd"/>
            <w:r w:rsidRPr="00881042">
              <w:rPr>
                <w:rFonts w:ascii="Times New Roman" w:hAnsi="Times New Roman" w:cs="Times New Roman"/>
                <w:sz w:val="28"/>
                <w:szCs w:val="28"/>
              </w:rPr>
              <w:t xml:space="preserve"> стихотворения </w:t>
            </w:r>
            <w:proofErr w:type="spellStart"/>
            <w:r w:rsidRPr="00881042">
              <w:rPr>
                <w:rFonts w:ascii="Times New Roman" w:hAnsi="Times New Roman" w:cs="Times New Roman"/>
                <w:sz w:val="28"/>
                <w:szCs w:val="28"/>
              </w:rPr>
              <w:t>С.Я.Маршака</w:t>
            </w:r>
            <w:proofErr w:type="spellEnd"/>
            <w:r w:rsidRPr="00881042">
              <w:rPr>
                <w:rFonts w:ascii="Times New Roman" w:hAnsi="Times New Roman" w:cs="Times New Roman"/>
                <w:sz w:val="28"/>
                <w:szCs w:val="28"/>
              </w:rPr>
              <w:t xml:space="preserve"> «Рассказ о неизвестном герое»</w:t>
            </w:r>
          </w:p>
        </w:tc>
      </w:tr>
      <w:tr w:rsidR="00EA5303" w:rsidRPr="00881042" w:rsidTr="006238F9">
        <w:trPr>
          <w:cantSplit/>
        </w:trPr>
        <w:tc>
          <w:tcPr>
            <w:tcW w:w="596" w:type="dxa"/>
            <w:vMerge/>
          </w:tcPr>
          <w:p w:rsidR="00EA5303" w:rsidRPr="00881042" w:rsidRDefault="00EA5303" w:rsidP="00EA5303">
            <w:pPr>
              <w:jc w:val="center"/>
              <w:rPr>
                <w:rFonts w:ascii="Times New Roman" w:hAnsi="Times New Roman" w:cs="Times New Roman"/>
                <w:b/>
                <w:sz w:val="28"/>
                <w:szCs w:val="28"/>
              </w:rPr>
            </w:pPr>
          </w:p>
        </w:tc>
        <w:tc>
          <w:tcPr>
            <w:tcW w:w="772" w:type="dxa"/>
            <w:vMerge/>
          </w:tcPr>
          <w:p w:rsidR="00EA5303" w:rsidRPr="00881042" w:rsidRDefault="00EA5303" w:rsidP="00EA5303">
            <w:pPr>
              <w:rPr>
                <w:rFonts w:ascii="Times New Roman" w:hAnsi="Times New Roman" w:cs="Times New Roman"/>
                <w:b/>
                <w:sz w:val="28"/>
                <w:szCs w:val="28"/>
              </w:rPr>
            </w:pPr>
          </w:p>
        </w:tc>
        <w:tc>
          <w:tcPr>
            <w:tcW w:w="720" w:type="dxa"/>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 xml:space="preserve"> «О несовпадении приятной внешности и добрых намерений».</w:t>
            </w:r>
          </w:p>
        </w:tc>
        <w:tc>
          <w:tcPr>
            <w:tcW w:w="5009"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Предостеречь детей от неприятностей, связанных с контактом с незнакомыми людьми.</w:t>
            </w:r>
          </w:p>
        </w:tc>
        <w:tc>
          <w:tcPr>
            <w:tcW w:w="2551"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 xml:space="preserve">Беседа с детьми в  совместной деятельности (ЧС) </w:t>
            </w:r>
          </w:p>
        </w:tc>
        <w:tc>
          <w:tcPr>
            <w:tcW w:w="4788"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Работа по пособию «Твоя безопасность»</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Решение проблемных ситуаций «Разговор с незнакомцем»</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Рисование на тему.</w:t>
            </w:r>
          </w:p>
        </w:tc>
      </w:tr>
      <w:tr w:rsidR="00EA5303" w:rsidRPr="00881042" w:rsidTr="006238F9">
        <w:trPr>
          <w:cantSplit/>
        </w:trPr>
        <w:tc>
          <w:tcPr>
            <w:tcW w:w="596" w:type="dxa"/>
            <w:vMerge w:val="restart"/>
          </w:tcPr>
          <w:p w:rsidR="006238F9" w:rsidRDefault="006238F9" w:rsidP="00EA5303">
            <w:pPr>
              <w:jc w:val="center"/>
              <w:rPr>
                <w:rFonts w:ascii="Times New Roman" w:hAnsi="Times New Roman" w:cs="Times New Roman"/>
                <w:b/>
                <w:sz w:val="28"/>
                <w:szCs w:val="28"/>
              </w:rPr>
            </w:pPr>
          </w:p>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772" w:type="dxa"/>
            <w:vMerge w:val="restart"/>
            <w:textDirection w:val="btLr"/>
          </w:tcPr>
          <w:p w:rsidR="00EA5303" w:rsidRPr="00881042" w:rsidRDefault="00EA5303" w:rsidP="00EA5303">
            <w:pPr>
              <w:pStyle w:val="aff4"/>
              <w:rPr>
                <w:sz w:val="28"/>
                <w:szCs w:val="28"/>
              </w:rPr>
            </w:pPr>
            <w:r w:rsidRPr="00881042">
              <w:rPr>
                <w:sz w:val="28"/>
                <w:szCs w:val="28"/>
              </w:rPr>
              <w:t>Октябрь</w:t>
            </w:r>
          </w:p>
          <w:p w:rsidR="00EA5303" w:rsidRPr="00881042" w:rsidRDefault="00EA5303" w:rsidP="00EA5303">
            <w:pPr>
              <w:ind w:left="113" w:right="113"/>
              <w:jc w:val="center"/>
              <w:rPr>
                <w:rFonts w:ascii="Times New Roman" w:hAnsi="Times New Roman" w:cs="Times New Roman"/>
                <w:b/>
                <w:sz w:val="28"/>
                <w:szCs w:val="28"/>
              </w:rPr>
            </w:pPr>
          </w:p>
          <w:p w:rsidR="00EA5303" w:rsidRPr="00881042" w:rsidRDefault="00EA5303" w:rsidP="00EA5303">
            <w:pPr>
              <w:ind w:left="113" w:right="113"/>
              <w:rPr>
                <w:rFonts w:ascii="Times New Roman" w:hAnsi="Times New Roman" w:cs="Times New Roman"/>
                <w:b/>
                <w:sz w:val="28"/>
                <w:szCs w:val="28"/>
              </w:rPr>
            </w:pPr>
          </w:p>
          <w:p w:rsidR="00EA5303" w:rsidRPr="00881042" w:rsidRDefault="00EA5303" w:rsidP="00EA5303">
            <w:pPr>
              <w:ind w:left="113" w:right="113"/>
              <w:rPr>
                <w:rFonts w:ascii="Times New Roman" w:hAnsi="Times New Roman" w:cs="Times New Roman"/>
                <w:b/>
                <w:sz w:val="28"/>
                <w:szCs w:val="28"/>
              </w:rPr>
            </w:pPr>
          </w:p>
          <w:p w:rsidR="00EA5303" w:rsidRPr="00881042" w:rsidRDefault="00EA5303" w:rsidP="00EA5303">
            <w:pPr>
              <w:ind w:left="113" w:right="113"/>
              <w:rPr>
                <w:rFonts w:ascii="Times New Roman" w:hAnsi="Times New Roman" w:cs="Times New Roman"/>
                <w:b/>
                <w:sz w:val="28"/>
                <w:szCs w:val="28"/>
              </w:rPr>
            </w:pPr>
          </w:p>
          <w:p w:rsidR="00EA5303" w:rsidRPr="00881042" w:rsidRDefault="00EA5303" w:rsidP="00EA5303">
            <w:pPr>
              <w:ind w:left="113" w:right="113"/>
              <w:rPr>
                <w:rFonts w:ascii="Times New Roman" w:hAnsi="Times New Roman" w:cs="Times New Roman"/>
                <w:b/>
                <w:sz w:val="28"/>
                <w:szCs w:val="28"/>
              </w:rPr>
            </w:pPr>
          </w:p>
          <w:p w:rsidR="00EA5303" w:rsidRPr="00881042" w:rsidRDefault="00EA5303" w:rsidP="00EA5303">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Октябрь</w:t>
            </w:r>
          </w:p>
        </w:tc>
        <w:tc>
          <w:tcPr>
            <w:tcW w:w="720" w:type="dxa"/>
          </w:tcPr>
          <w:p w:rsidR="006238F9" w:rsidRDefault="006238F9" w:rsidP="00EA5303">
            <w:pPr>
              <w:jc w:val="center"/>
              <w:rPr>
                <w:rFonts w:ascii="Times New Roman" w:hAnsi="Times New Roman" w:cs="Times New Roman"/>
                <w:b/>
                <w:sz w:val="28"/>
                <w:szCs w:val="28"/>
              </w:rPr>
            </w:pPr>
          </w:p>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rsidR="006238F9"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 xml:space="preserve"> </w:t>
            </w:r>
          </w:p>
          <w:p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«Знай и выполняй  правила уличного движения»</w:t>
            </w:r>
          </w:p>
        </w:tc>
        <w:tc>
          <w:tcPr>
            <w:tcW w:w="5009" w:type="dxa"/>
          </w:tcPr>
          <w:p w:rsidR="006238F9" w:rsidRDefault="006238F9" w:rsidP="00EA5303">
            <w:pPr>
              <w:rPr>
                <w:rFonts w:ascii="Times New Roman" w:hAnsi="Times New Roman" w:cs="Times New Roman"/>
                <w:sz w:val="28"/>
                <w:szCs w:val="28"/>
              </w:rPr>
            </w:pPr>
          </w:p>
          <w:p w:rsidR="006238F9" w:rsidRDefault="006238F9" w:rsidP="00EA5303">
            <w:pPr>
              <w:rPr>
                <w:rFonts w:ascii="Times New Roman" w:hAnsi="Times New Roman" w:cs="Times New Roman"/>
                <w:sz w:val="28"/>
                <w:szCs w:val="28"/>
              </w:rPr>
            </w:pP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 xml:space="preserve">Закрепить с детьми знания правил уличного движения; знать, что люди ходят по тротуарам, переходят улицу по  переходам при разрешающем сигнале светофора;  детям играть у дорог и на тротуаре нельзя; транспорт ездит по правой стороне мостовой; знать назначение и сигналы светофора; </w:t>
            </w:r>
          </w:p>
        </w:tc>
        <w:tc>
          <w:tcPr>
            <w:tcW w:w="2551" w:type="dxa"/>
          </w:tcPr>
          <w:p w:rsidR="006238F9" w:rsidRDefault="006238F9" w:rsidP="00EA5303">
            <w:pPr>
              <w:rPr>
                <w:rFonts w:ascii="Times New Roman" w:hAnsi="Times New Roman" w:cs="Times New Roman"/>
                <w:sz w:val="28"/>
                <w:szCs w:val="28"/>
              </w:rPr>
            </w:pPr>
          </w:p>
          <w:p w:rsidR="006238F9" w:rsidRDefault="006238F9" w:rsidP="00EA5303">
            <w:pPr>
              <w:rPr>
                <w:rFonts w:ascii="Times New Roman" w:hAnsi="Times New Roman" w:cs="Times New Roman"/>
                <w:sz w:val="28"/>
                <w:szCs w:val="28"/>
              </w:rPr>
            </w:pP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Занятие (ПДД)</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Аппликация «Звуки улицы»,</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Инсценировка: «Скажите, как пройти?»</w:t>
            </w:r>
          </w:p>
        </w:tc>
        <w:tc>
          <w:tcPr>
            <w:tcW w:w="4788" w:type="dxa"/>
          </w:tcPr>
          <w:p w:rsidR="006238F9" w:rsidRDefault="006238F9" w:rsidP="00EA5303">
            <w:pPr>
              <w:rPr>
                <w:rFonts w:ascii="Times New Roman" w:hAnsi="Times New Roman" w:cs="Times New Roman"/>
                <w:sz w:val="28"/>
                <w:szCs w:val="28"/>
              </w:rPr>
            </w:pPr>
          </w:p>
          <w:p w:rsidR="006238F9" w:rsidRDefault="006238F9" w:rsidP="00EA5303">
            <w:pPr>
              <w:rPr>
                <w:rFonts w:ascii="Times New Roman" w:hAnsi="Times New Roman" w:cs="Times New Roman"/>
                <w:sz w:val="28"/>
                <w:szCs w:val="28"/>
              </w:rPr>
            </w:pP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№2</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разукрашивание картинки «Как переходить улицу»</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Рассматривание альбома с дорожными знаками Н/И «Дорога», «Дорожные знаки», Домино»</w:t>
            </w:r>
          </w:p>
        </w:tc>
      </w:tr>
      <w:tr w:rsidR="00EA5303" w:rsidRPr="00881042" w:rsidTr="006238F9">
        <w:trPr>
          <w:cantSplit/>
        </w:trPr>
        <w:tc>
          <w:tcPr>
            <w:tcW w:w="596" w:type="dxa"/>
            <w:vMerge/>
          </w:tcPr>
          <w:p w:rsidR="00EA5303" w:rsidRPr="00881042" w:rsidRDefault="00EA5303" w:rsidP="00EA5303">
            <w:pPr>
              <w:jc w:val="center"/>
              <w:rPr>
                <w:rFonts w:ascii="Times New Roman" w:hAnsi="Times New Roman" w:cs="Times New Roman"/>
                <w:b/>
                <w:sz w:val="28"/>
                <w:szCs w:val="28"/>
              </w:rPr>
            </w:pPr>
          </w:p>
        </w:tc>
        <w:tc>
          <w:tcPr>
            <w:tcW w:w="772" w:type="dxa"/>
            <w:vMerge/>
          </w:tcPr>
          <w:p w:rsidR="00EA5303" w:rsidRPr="00881042" w:rsidRDefault="00EA5303" w:rsidP="00EA5303">
            <w:pPr>
              <w:rPr>
                <w:rFonts w:ascii="Times New Roman" w:hAnsi="Times New Roman" w:cs="Times New Roman"/>
                <w:b/>
                <w:sz w:val="28"/>
                <w:szCs w:val="28"/>
              </w:rPr>
            </w:pPr>
          </w:p>
        </w:tc>
        <w:tc>
          <w:tcPr>
            <w:tcW w:w="720" w:type="dxa"/>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«Электроприборы»</w:t>
            </w:r>
          </w:p>
        </w:tc>
        <w:tc>
          <w:tcPr>
            <w:tcW w:w="5009"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Закрепить у детей представление об электроприборах, об их значении для людей, о правилах пользования ими. Помочь детям хорошо запомнить основную группу пожароопасных предметов, которыми нельзя пользоваться самостоятельно.</w:t>
            </w:r>
          </w:p>
        </w:tc>
        <w:tc>
          <w:tcPr>
            <w:tcW w:w="2551"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(пожарная безопасность)</w:t>
            </w:r>
          </w:p>
        </w:tc>
        <w:tc>
          <w:tcPr>
            <w:tcW w:w="4788"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 xml:space="preserve">Чтение «Огонь опасная игра» А </w:t>
            </w:r>
            <w:proofErr w:type="spellStart"/>
            <w:r w:rsidRPr="00881042">
              <w:rPr>
                <w:rFonts w:ascii="Times New Roman" w:hAnsi="Times New Roman" w:cs="Times New Roman"/>
                <w:sz w:val="28"/>
                <w:szCs w:val="28"/>
              </w:rPr>
              <w:t>ЧувилинБ</w:t>
            </w:r>
            <w:proofErr w:type="gramStart"/>
            <w:r w:rsidRPr="00881042">
              <w:rPr>
                <w:rFonts w:ascii="Times New Roman" w:hAnsi="Times New Roman" w:cs="Times New Roman"/>
                <w:sz w:val="28"/>
                <w:szCs w:val="28"/>
              </w:rPr>
              <w:t>.Ф</w:t>
            </w:r>
            <w:proofErr w:type="gramEnd"/>
            <w:r w:rsidRPr="00881042">
              <w:rPr>
                <w:rFonts w:ascii="Times New Roman" w:hAnsi="Times New Roman" w:cs="Times New Roman"/>
                <w:sz w:val="28"/>
                <w:szCs w:val="28"/>
              </w:rPr>
              <w:t>онин</w:t>
            </w:r>
            <w:proofErr w:type="spellEnd"/>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 xml:space="preserve">Беседа «Что делать </w:t>
            </w:r>
            <w:proofErr w:type="spellStart"/>
            <w:r w:rsidRPr="00881042">
              <w:rPr>
                <w:rFonts w:ascii="Times New Roman" w:hAnsi="Times New Roman" w:cs="Times New Roman"/>
                <w:sz w:val="28"/>
                <w:szCs w:val="28"/>
              </w:rPr>
              <w:t>нельзя</w:t>
            </w:r>
            <w:proofErr w:type="gramStart"/>
            <w:r w:rsidRPr="00881042">
              <w:rPr>
                <w:rFonts w:ascii="Times New Roman" w:hAnsi="Times New Roman" w:cs="Times New Roman"/>
                <w:sz w:val="28"/>
                <w:szCs w:val="28"/>
              </w:rPr>
              <w:t>»Ч</w:t>
            </w:r>
            <w:proofErr w:type="gramEnd"/>
            <w:r w:rsidRPr="00881042">
              <w:rPr>
                <w:rFonts w:ascii="Times New Roman" w:hAnsi="Times New Roman" w:cs="Times New Roman"/>
                <w:sz w:val="28"/>
                <w:szCs w:val="28"/>
              </w:rPr>
              <w:t>тение</w:t>
            </w:r>
            <w:proofErr w:type="spellEnd"/>
            <w:r w:rsidRPr="00881042">
              <w:rPr>
                <w:rFonts w:ascii="Times New Roman" w:hAnsi="Times New Roman" w:cs="Times New Roman"/>
                <w:sz w:val="28"/>
                <w:szCs w:val="28"/>
              </w:rPr>
              <w:t xml:space="preserve"> «Спичка-невеличка»</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Экскурсия в пожарную часть</w:t>
            </w:r>
          </w:p>
        </w:tc>
      </w:tr>
      <w:tr w:rsidR="00EA5303" w:rsidRPr="00881042" w:rsidTr="006238F9">
        <w:trPr>
          <w:cantSplit/>
        </w:trPr>
        <w:tc>
          <w:tcPr>
            <w:tcW w:w="596" w:type="dxa"/>
            <w:vMerge/>
          </w:tcPr>
          <w:p w:rsidR="00EA5303" w:rsidRPr="00881042" w:rsidRDefault="00EA5303" w:rsidP="00EA5303">
            <w:pPr>
              <w:jc w:val="center"/>
              <w:rPr>
                <w:rFonts w:ascii="Times New Roman" w:hAnsi="Times New Roman" w:cs="Times New Roman"/>
                <w:b/>
                <w:sz w:val="28"/>
                <w:szCs w:val="28"/>
              </w:rPr>
            </w:pPr>
          </w:p>
        </w:tc>
        <w:tc>
          <w:tcPr>
            <w:tcW w:w="772" w:type="dxa"/>
            <w:vMerge/>
          </w:tcPr>
          <w:p w:rsidR="00EA5303" w:rsidRPr="00881042" w:rsidRDefault="00EA5303" w:rsidP="00EA5303">
            <w:pPr>
              <w:rPr>
                <w:rFonts w:ascii="Times New Roman" w:hAnsi="Times New Roman" w:cs="Times New Roman"/>
                <w:b/>
                <w:sz w:val="28"/>
                <w:szCs w:val="28"/>
              </w:rPr>
            </w:pPr>
          </w:p>
        </w:tc>
        <w:tc>
          <w:tcPr>
            <w:tcW w:w="720" w:type="dxa"/>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«Опасные ситуации»</w:t>
            </w:r>
          </w:p>
        </w:tc>
        <w:tc>
          <w:tcPr>
            <w:tcW w:w="5009" w:type="dxa"/>
          </w:tcPr>
          <w:p w:rsidR="00EA5303" w:rsidRPr="00881042" w:rsidRDefault="00EA5303" w:rsidP="00EA5303">
            <w:pPr>
              <w:rPr>
                <w:rFonts w:ascii="Times New Roman" w:hAnsi="Times New Roman" w:cs="Times New Roman"/>
                <w:sz w:val="28"/>
                <w:szCs w:val="28"/>
              </w:rPr>
            </w:pPr>
            <w:proofErr w:type="gramStart"/>
            <w:r w:rsidRPr="00881042">
              <w:rPr>
                <w:rFonts w:ascii="Times New Roman" w:hAnsi="Times New Roman" w:cs="Times New Roman"/>
                <w:sz w:val="28"/>
                <w:szCs w:val="28"/>
              </w:rPr>
              <w:t>Предостеречь детей от контактов с незнакомыми людьми;  способствовать развитию осторожности, осмотрительности в общении с незнакомыми.</w:t>
            </w:r>
            <w:proofErr w:type="gramEnd"/>
          </w:p>
        </w:tc>
        <w:tc>
          <w:tcPr>
            <w:tcW w:w="2551"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(ЧС)</w:t>
            </w:r>
          </w:p>
        </w:tc>
        <w:tc>
          <w:tcPr>
            <w:tcW w:w="4788"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Сюжетно – ролевая игра «Пожарники»</w:t>
            </w:r>
          </w:p>
        </w:tc>
      </w:tr>
      <w:tr w:rsidR="00EA5303" w:rsidRPr="00881042" w:rsidTr="006238F9">
        <w:trPr>
          <w:cantSplit/>
        </w:trPr>
        <w:tc>
          <w:tcPr>
            <w:tcW w:w="596" w:type="dxa"/>
            <w:vMerge w:val="restart"/>
          </w:tcPr>
          <w:p w:rsidR="006238F9" w:rsidRDefault="006238F9" w:rsidP="00EA5303">
            <w:pPr>
              <w:jc w:val="center"/>
              <w:rPr>
                <w:rFonts w:ascii="Times New Roman" w:hAnsi="Times New Roman" w:cs="Times New Roman"/>
                <w:b/>
                <w:sz w:val="28"/>
                <w:szCs w:val="28"/>
              </w:rPr>
            </w:pPr>
          </w:p>
          <w:p w:rsidR="006238F9" w:rsidRDefault="006238F9" w:rsidP="00EA5303">
            <w:pPr>
              <w:jc w:val="center"/>
              <w:rPr>
                <w:rFonts w:ascii="Times New Roman" w:hAnsi="Times New Roman" w:cs="Times New Roman"/>
                <w:b/>
                <w:sz w:val="28"/>
                <w:szCs w:val="28"/>
              </w:rPr>
            </w:pPr>
          </w:p>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772" w:type="dxa"/>
            <w:vMerge w:val="restart"/>
            <w:textDirection w:val="btLr"/>
          </w:tcPr>
          <w:p w:rsidR="00EA5303" w:rsidRPr="00881042" w:rsidRDefault="00EA5303" w:rsidP="00EA5303">
            <w:pPr>
              <w:ind w:left="113" w:right="113"/>
              <w:rPr>
                <w:rFonts w:ascii="Times New Roman" w:hAnsi="Times New Roman" w:cs="Times New Roman"/>
                <w:b/>
                <w:sz w:val="28"/>
                <w:szCs w:val="28"/>
              </w:rPr>
            </w:pPr>
          </w:p>
          <w:p w:rsidR="00EA5303" w:rsidRPr="00881042" w:rsidRDefault="00EA5303" w:rsidP="00EA5303">
            <w:pPr>
              <w:pStyle w:val="aff4"/>
              <w:rPr>
                <w:sz w:val="28"/>
                <w:szCs w:val="28"/>
              </w:rPr>
            </w:pPr>
            <w:r w:rsidRPr="00881042">
              <w:rPr>
                <w:sz w:val="28"/>
                <w:szCs w:val="28"/>
              </w:rPr>
              <w:t>Ноябрь</w:t>
            </w:r>
          </w:p>
          <w:p w:rsidR="00EA5303" w:rsidRPr="00881042" w:rsidRDefault="00EA5303" w:rsidP="00EA5303">
            <w:pPr>
              <w:ind w:left="113" w:right="113"/>
              <w:jc w:val="center"/>
              <w:rPr>
                <w:rFonts w:ascii="Times New Roman" w:hAnsi="Times New Roman" w:cs="Times New Roman"/>
                <w:b/>
                <w:sz w:val="28"/>
                <w:szCs w:val="28"/>
              </w:rPr>
            </w:pPr>
          </w:p>
          <w:p w:rsidR="00EA5303" w:rsidRPr="00881042" w:rsidRDefault="00EA5303" w:rsidP="00EA5303">
            <w:pPr>
              <w:ind w:left="113" w:right="113"/>
              <w:jc w:val="center"/>
              <w:rPr>
                <w:rFonts w:ascii="Times New Roman" w:hAnsi="Times New Roman" w:cs="Times New Roman"/>
                <w:b/>
                <w:sz w:val="28"/>
                <w:szCs w:val="28"/>
              </w:rPr>
            </w:pPr>
          </w:p>
          <w:p w:rsidR="00EA5303" w:rsidRPr="00881042" w:rsidRDefault="00EA5303" w:rsidP="00EA5303">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Ноябрь</w:t>
            </w:r>
          </w:p>
        </w:tc>
        <w:tc>
          <w:tcPr>
            <w:tcW w:w="720" w:type="dxa"/>
          </w:tcPr>
          <w:p w:rsidR="006238F9" w:rsidRDefault="006238F9" w:rsidP="00EA5303">
            <w:pPr>
              <w:jc w:val="center"/>
              <w:rPr>
                <w:rFonts w:ascii="Times New Roman" w:hAnsi="Times New Roman" w:cs="Times New Roman"/>
                <w:b/>
                <w:sz w:val="28"/>
                <w:szCs w:val="28"/>
              </w:rPr>
            </w:pPr>
          </w:p>
          <w:p w:rsidR="006238F9" w:rsidRDefault="006238F9" w:rsidP="00EA5303">
            <w:pPr>
              <w:jc w:val="center"/>
              <w:rPr>
                <w:rFonts w:ascii="Times New Roman" w:hAnsi="Times New Roman" w:cs="Times New Roman"/>
                <w:b/>
                <w:sz w:val="28"/>
                <w:szCs w:val="28"/>
              </w:rPr>
            </w:pPr>
          </w:p>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rsidR="006238F9" w:rsidRDefault="006238F9" w:rsidP="00EA5303">
            <w:pPr>
              <w:rPr>
                <w:rFonts w:ascii="Times New Roman" w:hAnsi="Times New Roman" w:cs="Times New Roman"/>
                <w:b/>
                <w:sz w:val="28"/>
                <w:szCs w:val="28"/>
              </w:rPr>
            </w:pPr>
          </w:p>
          <w:p w:rsidR="00EA5303" w:rsidRPr="00881042" w:rsidRDefault="006238F9" w:rsidP="00EA5303">
            <w:pPr>
              <w:rPr>
                <w:rFonts w:ascii="Times New Roman" w:hAnsi="Times New Roman" w:cs="Times New Roman"/>
                <w:b/>
                <w:sz w:val="28"/>
                <w:szCs w:val="28"/>
              </w:rPr>
            </w:pPr>
            <w:r>
              <w:rPr>
                <w:rFonts w:ascii="Times New Roman" w:hAnsi="Times New Roman" w:cs="Times New Roman"/>
                <w:b/>
                <w:sz w:val="28"/>
                <w:szCs w:val="28"/>
              </w:rPr>
              <w:t>«</w:t>
            </w:r>
            <w:r w:rsidR="00EA5303" w:rsidRPr="00881042">
              <w:rPr>
                <w:rFonts w:ascii="Times New Roman" w:hAnsi="Times New Roman" w:cs="Times New Roman"/>
                <w:b/>
                <w:sz w:val="28"/>
                <w:szCs w:val="28"/>
              </w:rPr>
              <w:t>Если чужой приходит в дом»</w:t>
            </w:r>
          </w:p>
        </w:tc>
        <w:tc>
          <w:tcPr>
            <w:tcW w:w="5009" w:type="dxa"/>
          </w:tcPr>
          <w:p w:rsidR="006238F9" w:rsidRDefault="006238F9" w:rsidP="00EA5303">
            <w:pPr>
              <w:rPr>
                <w:rFonts w:ascii="Times New Roman" w:hAnsi="Times New Roman" w:cs="Times New Roman"/>
                <w:sz w:val="28"/>
                <w:szCs w:val="28"/>
              </w:rPr>
            </w:pPr>
          </w:p>
          <w:p w:rsidR="006238F9" w:rsidRDefault="006238F9" w:rsidP="00EA5303">
            <w:pPr>
              <w:rPr>
                <w:rFonts w:ascii="Times New Roman" w:hAnsi="Times New Roman" w:cs="Times New Roman"/>
                <w:sz w:val="28"/>
                <w:szCs w:val="28"/>
              </w:rPr>
            </w:pP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Научить детей правильно вести себя дома, когда они остаются одни.</w:t>
            </w:r>
          </w:p>
        </w:tc>
        <w:tc>
          <w:tcPr>
            <w:tcW w:w="2551" w:type="dxa"/>
          </w:tcPr>
          <w:p w:rsidR="006238F9" w:rsidRDefault="006238F9" w:rsidP="00EA5303">
            <w:pPr>
              <w:rPr>
                <w:rFonts w:ascii="Times New Roman" w:hAnsi="Times New Roman" w:cs="Times New Roman"/>
                <w:sz w:val="28"/>
                <w:szCs w:val="28"/>
              </w:rPr>
            </w:pPr>
          </w:p>
          <w:p w:rsidR="006238F9" w:rsidRDefault="006238F9" w:rsidP="00EA5303">
            <w:pPr>
              <w:rPr>
                <w:rFonts w:ascii="Times New Roman" w:hAnsi="Times New Roman" w:cs="Times New Roman"/>
                <w:sz w:val="28"/>
                <w:szCs w:val="28"/>
              </w:rPr>
            </w:pP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Занятие (ЧС)</w:t>
            </w:r>
          </w:p>
        </w:tc>
        <w:tc>
          <w:tcPr>
            <w:tcW w:w="4788" w:type="dxa"/>
          </w:tcPr>
          <w:p w:rsidR="006238F9" w:rsidRDefault="006238F9" w:rsidP="00EA5303">
            <w:pPr>
              <w:rPr>
                <w:rFonts w:ascii="Times New Roman" w:hAnsi="Times New Roman" w:cs="Times New Roman"/>
                <w:sz w:val="28"/>
                <w:szCs w:val="28"/>
              </w:rPr>
            </w:pPr>
          </w:p>
          <w:p w:rsidR="006238F9" w:rsidRDefault="006238F9" w:rsidP="00EA5303">
            <w:pPr>
              <w:rPr>
                <w:rFonts w:ascii="Times New Roman" w:hAnsi="Times New Roman" w:cs="Times New Roman"/>
                <w:sz w:val="28"/>
                <w:szCs w:val="28"/>
              </w:rPr>
            </w:pP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№4</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Рассматривание сюжетных картин из серии «Один дома»</w:t>
            </w:r>
          </w:p>
        </w:tc>
      </w:tr>
      <w:tr w:rsidR="00EA5303" w:rsidRPr="00881042" w:rsidTr="006238F9">
        <w:trPr>
          <w:cantSplit/>
        </w:trPr>
        <w:tc>
          <w:tcPr>
            <w:tcW w:w="596" w:type="dxa"/>
            <w:vMerge/>
          </w:tcPr>
          <w:p w:rsidR="00EA5303" w:rsidRPr="00881042" w:rsidRDefault="00EA5303" w:rsidP="00EA5303">
            <w:pPr>
              <w:jc w:val="center"/>
              <w:rPr>
                <w:rFonts w:ascii="Times New Roman" w:hAnsi="Times New Roman" w:cs="Times New Roman"/>
                <w:b/>
                <w:sz w:val="28"/>
                <w:szCs w:val="28"/>
              </w:rPr>
            </w:pPr>
          </w:p>
        </w:tc>
        <w:tc>
          <w:tcPr>
            <w:tcW w:w="772" w:type="dxa"/>
            <w:vMerge/>
          </w:tcPr>
          <w:p w:rsidR="00EA5303" w:rsidRPr="00881042" w:rsidRDefault="00EA5303" w:rsidP="00EA5303">
            <w:pPr>
              <w:rPr>
                <w:rFonts w:ascii="Times New Roman" w:hAnsi="Times New Roman" w:cs="Times New Roman"/>
                <w:b/>
                <w:sz w:val="28"/>
                <w:szCs w:val="28"/>
              </w:rPr>
            </w:pPr>
          </w:p>
        </w:tc>
        <w:tc>
          <w:tcPr>
            <w:tcW w:w="720" w:type="dxa"/>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«Безопасность»</w:t>
            </w:r>
          </w:p>
        </w:tc>
        <w:tc>
          <w:tcPr>
            <w:tcW w:w="5009"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Закрепить у детей представление о предметах, которые могут угрожать жизни и здоровью людей</w:t>
            </w:r>
            <w:proofErr w:type="gramStart"/>
            <w:r w:rsidRPr="00881042">
              <w:rPr>
                <w:rFonts w:ascii="Times New Roman" w:hAnsi="Times New Roman" w:cs="Times New Roman"/>
                <w:sz w:val="28"/>
                <w:szCs w:val="28"/>
              </w:rPr>
              <w:t xml:space="preserve">., </w:t>
            </w:r>
            <w:proofErr w:type="gramEnd"/>
            <w:r w:rsidRPr="00881042">
              <w:rPr>
                <w:rFonts w:ascii="Times New Roman" w:hAnsi="Times New Roman" w:cs="Times New Roman"/>
                <w:sz w:val="28"/>
                <w:szCs w:val="28"/>
              </w:rPr>
              <w:t>помочь им самостоятельно сделать выводы о последствиях неосторожного обращения с такими предметами.</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Предостеречь от несчастных случаев в быту.</w:t>
            </w:r>
          </w:p>
        </w:tc>
        <w:tc>
          <w:tcPr>
            <w:tcW w:w="2551"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(пожарная безопасность)</w:t>
            </w:r>
          </w:p>
        </w:tc>
        <w:tc>
          <w:tcPr>
            <w:tcW w:w="4788"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Работа по пособию «Твоя безопасность»</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 xml:space="preserve">Проблемная ситуация «Увидели незнакомый </w:t>
            </w:r>
            <w:proofErr w:type="spellStart"/>
            <w:r w:rsidRPr="00881042">
              <w:rPr>
                <w:rFonts w:ascii="Times New Roman" w:hAnsi="Times New Roman" w:cs="Times New Roman"/>
                <w:sz w:val="28"/>
                <w:szCs w:val="28"/>
              </w:rPr>
              <w:t>пакет</w:t>
            </w:r>
            <w:proofErr w:type="gramStart"/>
            <w:r w:rsidRPr="00881042">
              <w:rPr>
                <w:rFonts w:ascii="Times New Roman" w:hAnsi="Times New Roman" w:cs="Times New Roman"/>
                <w:sz w:val="28"/>
                <w:szCs w:val="28"/>
              </w:rPr>
              <w:t>»Ч</w:t>
            </w:r>
            <w:proofErr w:type="gramEnd"/>
            <w:r w:rsidRPr="00881042">
              <w:rPr>
                <w:rFonts w:ascii="Times New Roman" w:hAnsi="Times New Roman" w:cs="Times New Roman"/>
                <w:sz w:val="28"/>
                <w:szCs w:val="28"/>
              </w:rPr>
              <w:t>тение</w:t>
            </w:r>
            <w:proofErr w:type="spellEnd"/>
            <w:r w:rsidRPr="00881042">
              <w:rPr>
                <w:rFonts w:ascii="Times New Roman" w:hAnsi="Times New Roman" w:cs="Times New Roman"/>
                <w:sz w:val="28"/>
                <w:szCs w:val="28"/>
              </w:rPr>
              <w:t xml:space="preserve"> П Голосов «Сказка о заячьем теремке и опасном коробке»</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Работа с загадками</w:t>
            </w:r>
            <w:proofErr w:type="gramStart"/>
            <w:r w:rsidRPr="00881042">
              <w:rPr>
                <w:rFonts w:ascii="Times New Roman" w:hAnsi="Times New Roman" w:cs="Times New Roman"/>
                <w:sz w:val="28"/>
                <w:szCs w:val="28"/>
              </w:rPr>
              <w:t>.</w:t>
            </w:r>
            <w:proofErr w:type="gramEnd"/>
            <w:r w:rsidRPr="00881042">
              <w:rPr>
                <w:rFonts w:ascii="Times New Roman" w:hAnsi="Times New Roman" w:cs="Times New Roman"/>
                <w:sz w:val="28"/>
                <w:szCs w:val="28"/>
              </w:rPr>
              <w:t xml:space="preserve"> (</w:t>
            </w:r>
            <w:proofErr w:type="gramStart"/>
            <w:r w:rsidRPr="00881042">
              <w:rPr>
                <w:rFonts w:ascii="Times New Roman" w:hAnsi="Times New Roman" w:cs="Times New Roman"/>
                <w:sz w:val="28"/>
                <w:szCs w:val="28"/>
              </w:rPr>
              <w:t>о</w:t>
            </w:r>
            <w:proofErr w:type="gramEnd"/>
            <w:r w:rsidRPr="00881042">
              <w:rPr>
                <w:rFonts w:ascii="Times New Roman" w:hAnsi="Times New Roman" w:cs="Times New Roman"/>
                <w:sz w:val="28"/>
                <w:szCs w:val="28"/>
              </w:rPr>
              <w:t xml:space="preserve">гонь, спички, и т.д.) </w:t>
            </w:r>
            <w:proofErr w:type="spellStart"/>
            <w:r w:rsidRPr="00881042">
              <w:rPr>
                <w:rFonts w:ascii="Times New Roman" w:hAnsi="Times New Roman" w:cs="Times New Roman"/>
                <w:sz w:val="28"/>
                <w:szCs w:val="28"/>
              </w:rPr>
              <w:t>Б.Фонин</w:t>
            </w:r>
            <w:proofErr w:type="spellEnd"/>
            <w:r w:rsidRPr="00881042">
              <w:rPr>
                <w:rFonts w:ascii="Times New Roman" w:hAnsi="Times New Roman" w:cs="Times New Roman"/>
                <w:sz w:val="28"/>
                <w:szCs w:val="28"/>
              </w:rPr>
              <w:t xml:space="preserve"> «Огонь опасная игра» </w:t>
            </w:r>
          </w:p>
          <w:p w:rsidR="00EA5303" w:rsidRPr="00881042" w:rsidRDefault="00EA5303" w:rsidP="00EA5303">
            <w:pPr>
              <w:rPr>
                <w:rFonts w:ascii="Times New Roman" w:hAnsi="Times New Roman" w:cs="Times New Roman"/>
                <w:sz w:val="28"/>
                <w:szCs w:val="28"/>
              </w:rPr>
            </w:pPr>
            <w:proofErr w:type="spellStart"/>
            <w:r w:rsidRPr="00881042">
              <w:rPr>
                <w:rFonts w:ascii="Times New Roman" w:hAnsi="Times New Roman" w:cs="Times New Roman"/>
                <w:sz w:val="28"/>
                <w:szCs w:val="28"/>
              </w:rPr>
              <w:t>КЧуковский</w:t>
            </w:r>
            <w:proofErr w:type="spellEnd"/>
            <w:r w:rsidRPr="00881042">
              <w:rPr>
                <w:rFonts w:ascii="Times New Roman" w:hAnsi="Times New Roman" w:cs="Times New Roman"/>
                <w:sz w:val="28"/>
                <w:szCs w:val="28"/>
              </w:rPr>
              <w:t xml:space="preserve"> «Путаница»</w:t>
            </w:r>
          </w:p>
        </w:tc>
      </w:tr>
      <w:tr w:rsidR="00EA5303" w:rsidRPr="00881042" w:rsidTr="006238F9">
        <w:trPr>
          <w:cantSplit/>
        </w:trPr>
        <w:tc>
          <w:tcPr>
            <w:tcW w:w="596" w:type="dxa"/>
            <w:vMerge/>
          </w:tcPr>
          <w:p w:rsidR="00EA5303" w:rsidRPr="00881042" w:rsidRDefault="00EA5303" w:rsidP="00EA5303">
            <w:pPr>
              <w:jc w:val="center"/>
              <w:rPr>
                <w:rFonts w:ascii="Times New Roman" w:hAnsi="Times New Roman" w:cs="Times New Roman"/>
                <w:b/>
                <w:sz w:val="28"/>
                <w:szCs w:val="28"/>
              </w:rPr>
            </w:pPr>
          </w:p>
        </w:tc>
        <w:tc>
          <w:tcPr>
            <w:tcW w:w="772" w:type="dxa"/>
            <w:vMerge/>
          </w:tcPr>
          <w:p w:rsidR="00EA5303" w:rsidRPr="00881042" w:rsidRDefault="00EA5303" w:rsidP="00EA5303">
            <w:pPr>
              <w:rPr>
                <w:rFonts w:ascii="Times New Roman" w:hAnsi="Times New Roman" w:cs="Times New Roman"/>
                <w:b/>
                <w:sz w:val="28"/>
                <w:szCs w:val="28"/>
              </w:rPr>
            </w:pPr>
          </w:p>
        </w:tc>
        <w:tc>
          <w:tcPr>
            <w:tcW w:w="720" w:type="dxa"/>
          </w:tcPr>
          <w:p w:rsidR="006238F9" w:rsidRDefault="006238F9" w:rsidP="00EA5303">
            <w:pPr>
              <w:jc w:val="center"/>
              <w:rPr>
                <w:rFonts w:ascii="Times New Roman" w:hAnsi="Times New Roman" w:cs="Times New Roman"/>
                <w:b/>
                <w:sz w:val="28"/>
                <w:szCs w:val="28"/>
              </w:rPr>
            </w:pPr>
          </w:p>
          <w:p w:rsidR="006238F9" w:rsidRDefault="006238F9" w:rsidP="00EA5303">
            <w:pPr>
              <w:jc w:val="center"/>
              <w:rPr>
                <w:rFonts w:ascii="Times New Roman" w:hAnsi="Times New Roman" w:cs="Times New Roman"/>
                <w:b/>
                <w:sz w:val="28"/>
                <w:szCs w:val="28"/>
              </w:rPr>
            </w:pPr>
          </w:p>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rsidR="006238F9" w:rsidRDefault="006238F9" w:rsidP="00EA5303">
            <w:pPr>
              <w:rPr>
                <w:rFonts w:ascii="Times New Roman" w:hAnsi="Times New Roman" w:cs="Times New Roman"/>
                <w:b/>
                <w:sz w:val="28"/>
                <w:szCs w:val="28"/>
              </w:rPr>
            </w:pPr>
          </w:p>
          <w:p w:rsidR="006238F9" w:rsidRDefault="006238F9" w:rsidP="00EA5303">
            <w:pPr>
              <w:rPr>
                <w:rFonts w:ascii="Times New Roman" w:hAnsi="Times New Roman" w:cs="Times New Roman"/>
                <w:b/>
                <w:sz w:val="28"/>
                <w:szCs w:val="28"/>
              </w:rPr>
            </w:pPr>
          </w:p>
          <w:p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«Зачем нужны дорожные знаки»</w:t>
            </w:r>
          </w:p>
        </w:tc>
        <w:tc>
          <w:tcPr>
            <w:tcW w:w="5009" w:type="dxa"/>
          </w:tcPr>
          <w:p w:rsidR="006238F9" w:rsidRDefault="006238F9" w:rsidP="00EA5303">
            <w:pPr>
              <w:rPr>
                <w:rFonts w:ascii="Times New Roman" w:hAnsi="Times New Roman" w:cs="Times New Roman"/>
                <w:sz w:val="28"/>
                <w:szCs w:val="28"/>
              </w:rPr>
            </w:pPr>
          </w:p>
          <w:p w:rsidR="006238F9" w:rsidRDefault="006238F9" w:rsidP="00EA5303">
            <w:pPr>
              <w:rPr>
                <w:rFonts w:ascii="Times New Roman" w:hAnsi="Times New Roman" w:cs="Times New Roman"/>
                <w:sz w:val="28"/>
                <w:szCs w:val="28"/>
              </w:rPr>
            </w:pP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Закрепить знания детей о правилах поведения на улице; вспомнить известные дорожные знаки, светофор, «Пешеходный переход», «зебра», островок безопасности.</w:t>
            </w:r>
          </w:p>
        </w:tc>
        <w:tc>
          <w:tcPr>
            <w:tcW w:w="2551" w:type="dxa"/>
          </w:tcPr>
          <w:p w:rsidR="006238F9" w:rsidRDefault="006238F9" w:rsidP="00EA5303">
            <w:pPr>
              <w:rPr>
                <w:rFonts w:ascii="Times New Roman" w:hAnsi="Times New Roman" w:cs="Times New Roman"/>
                <w:sz w:val="28"/>
                <w:szCs w:val="28"/>
              </w:rPr>
            </w:pPr>
          </w:p>
          <w:p w:rsidR="006238F9" w:rsidRDefault="006238F9" w:rsidP="00EA5303">
            <w:pPr>
              <w:rPr>
                <w:rFonts w:ascii="Times New Roman" w:hAnsi="Times New Roman" w:cs="Times New Roman"/>
                <w:sz w:val="28"/>
                <w:szCs w:val="28"/>
              </w:rPr>
            </w:pP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Целевая прогулка (ПДД)</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Рисование «Перекресток»</w:t>
            </w:r>
          </w:p>
        </w:tc>
        <w:tc>
          <w:tcPr>
            <w:tcW w:w="4788" w:type="dxa"/>
          </w:tcPr>
          <w:p w:rsidR="006238F9" w:rsidRDefault="006238F9" w:rsidP="00EA5303">
            <w:pPr>
              <w:rPr>
                <w:rFonts w:ascii="Times New Roman" w:hAnsi="Times New Roman" w:cs="Times New Roman"/>
                <w:sz w:val="28"/>
                <w:szCs w:val="28"/>
              </w:rPr>
            </w:pPr>
          </w:p>
          <w:p w:rsidR="006238F9" w:rsidRDefault="006238F9" w:rsidP="00EA5303">
            <w:pPr>
              <w:rPr>
                <w:rFonts w:ascii="Times New Roman" w:hAnsi="Times New Roman" w:cs="Times New Roman"/>
                <w:sz w:val="28"/>
                <w:szCs w:val="28"/>
              </w:rPr>
            </w:pP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№2</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 xml:space="preserve"> разукрашивание картинок «Дорожные знаки»</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 xml:space="preserve">знакомство с книгой Н.П. </w:t>
            </w:r>
            <w:proofErr w:type="spellStart"/>
            <w:r w:rsidRPr="00881042">
              <w:rPr>
                <w:rFonts w:ascii="Times New Roman" w:hAnsi="Times New Roman" w:cs="Times New Roman"/>
                <w:sz w:val="28"/>
                <w:szCs w:val="28"/>
              </w:rPr>
              <w:t>Сапотницкой</w:t>
            </w:r>
            <w:proofErr w:type="spellEnd"/>
            <w:r w:rsidRPr="00881042">
              <w:rPr>
                <w:rFonts w:ascii="Times New Roman" w:hAnsi="Times New Roman" w:cs="Times New Roman"/>
                <w:sz w:val="28"/>
                <w:szCs w:val="28"/>
              </w:rPr>
              <w:t xml:space="preserve"> «Правила маленького пешехода»</w:t>
            </w:r>
          </w:p>
        </w:tc>
      </w:tr>
      <w:tr w:rsidR="00EA5303" w:rsidRPr="00881042" w:rsidTr="006238F9">
        <w:trPr>
          <w:cantSplit/>
        </w:trPr>
        <w:tc>
          <w:tcPr>
            <w:tcW w:w="596" w:type="dxa"/>
            <w:vMerge w:val="restart"/>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4.</w:t>
            </w:r>
          </w:p>
        </w:tc>
        <w:tc>
          <w:tcPr>
            <w:tcW w:w="772" w:type="dxa"/>
            <w:vMerge w:val="restart"/>
            <w:textDirection w:val="btLr"/>
          </w:tcPr>
          <w:p w:rsidR="00EA5303" w:rsidRPr="00881042" w:rsidRDefault="00EA5303" w:rsidP="00EA5303">
            <w:pPr>
              <w:ind w:left="113" w:right="113"/>
              <w:rPr>
                <w:rFonts w:ascii="Times New Roman" w:hAnsi="Times New Roman" w:cs="Times New Roman"/>
                <w:b/>
                <w:sz w:val="28"/>
                <w:szCs w:val="28"/>
              </w:rPr>
            </w:pPr>
            <w:r w:rsidRPr="00881042">
              <w:rPr>
                <w:rFonts w:ascii="Times New Roman" w:hAnsi="Times New Roman" w:cs="Times New Roman"/>
                <w:b/>
                <w:sz w:val="28"/>
                <w:szCs w:val="28"/>
              </w:rPr>
              <w:t>Декабрь</w:t>
            </w:r>
          </w:p>
          <w:p w:rsidR="00EA5303" w:rsidRPr="00881042" w:rsidRDefault="00EA5303" w:rsidP="00EA5303">
            <w:pPr>
              <w:ind w:left="113" w:right="113"/>
              <w:rPr>
                <w:rFonts w:ascii="Times New Roman" w:hAnsi="Times New Roman" w:cs="Times New Roman"/>
                <w:b/>
                <w:sz w:val="28"/>
                <w:szCs w:val="28"/>
              </w:rPr>
            </w:pPr>
          </w:p>
          <w:p w:rsidR="00EA5303" w:rsidRPr="00881042" w:rsidRDefault="00EA5303" w:rsidP="00EA5303">
            <w:pPr>
              <w:ind w:left="113" w:right="113"/>
              <w:jc w:val="center"/>
              <w:rPr>
                <w:rFonts w:ascii="Times New Roman" w:hAnsi="Times New Roman" w:cs="Times New Roman"/>
                <w:b/>
                <w:sz w:val="28"/>
                <w:szCs w:val="28"/>
              </w:rPr>
            </w:pPr>
          </w:p>
          <w:p w:rsidR="00EA5303" w:rsidRPr="00881042" w:rsidRDefault="00EA5303" w:rsidP="00EA5303">
            <w:pPr>
              <w:ind w:left="113" w:right="113"/>
              <w:jc w:val="center"/>
              <w:rPr>
                <w:rFonts w:ascii="Times New Roman" w:hAnsi="Times New Roman" w:cs="Times New Roman"/>
                <w:b/>
                <w:sz w:val="28"/>
                <w:szCs w:val="28"/>
              </w:rPr>
            </w:pPr>
          </w:p>
          <w:p w:rsidR="00EA5303" w:rsidRPr="00881042" w:rsidRDefault="00EA5303" w:rsidP="00EA5303">
            <w:pPr>
              <w:pStyle w:val="1"/>
              <w:ind w:left="113" w:right="113"/>
              <w:rPr>
                <w:szCs w:val="28"/>
              </w:rPr>
            </w:pPr>
            <w:r w:rsidRPr="00881042">
              <w:rPr>
                <w:szCs w:val="28"/>
              </w:rPr>
              <w:t>Декабрь</w:t>
            </w:r>
          </w:p>
        </w:tc>
        <w:tc>
          <w:tcPr>
            <w:tcW w:w="720" w:type="dxa"/>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«Пожар»</w:t>
            </w:r>
          </w:p>
        </w:tc>
        <w:tc>
          <w:tcPr>
            <w:tcW w:w="5009"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Знакомить детей с правилами пожарной безопасности, учить осторожному обращению с огнем.</w:t>
            </w:r>
          </w:p>
        </w:tc>
        <w:tc>
          <w:tcPr>
            <w:tcW w:w="2551"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Занятие (пожарная безопасность)</w:t>
            </w:r>
          </w:p>
        </w:tc>
        <w:tc>
          <w:tcPr>
            <w:tcW w:w="4788"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 xml:space="preserve">Чтение «Огонь опасная игра» А </w:t>
            </w:r>
            <w:proofErr w:type="spellStart"/>
            <w:r w:rsidRPr="00881042">
              <w:rPr>
                <w:rFonts w:ascii="Times New Roman" w:hAnsi="Times New Roman" w:cs="Times New Roman"/>
                <w:sz w:val="28"/>
                <w:szCs w:val="28"/>
              </w:rPr>
              <w:t>ЧувилинБ</w:t>
            </w:r>
            <w:proofErr w:type="gramStart"/>
            <w:r w:rsidRPr="00881042">
              <w:rPr>
                <w:rFonts w:ascii="Times New Roman" w:hAnsi="Times New Roman" w:cs="Times New Roman"/>
                <w:sz w:val="28"/>
                <w:szCs w:val="28"/>
              </w:rPr>
              <w:t>.Ф</w:t>
            </w:r>
            <w:proofErr w:type="gramEnd"/>
            <w:r w:rsidRPr="00881042">
              <w:rPr>
                <w:rFonts w:ascii="Times New Roman" w:hAnsi="Times New Roman" w:cs="Times New Roman"/>
                <w:sz w:val="28"/>
                <w:szCs w:val="28"/>
              </w:rPr>
              <w:t>онин</w:t>
            </w:r>
            <w:proofErr w:type="spellEnd"/>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Чтение книги «Кошкин дом»</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Заучить наизусть</w:t>
            </w:r>
            <w:proofErr w:type="gramStart"/>
            <w:r w:rsidRPr="00881042">
              <w:rPr>
                <w:rFonts w:ascii="Times New Roman" w:hAnsi="Times New Roman" w:cs="Times New Roman"/>
                <w:sz w:val="28"/>
                <w:szCs w:val="28"/>
              </w:rPr>
              <w:t xml:space="preserve"> П</w:t>
            </w:r>
            <w:proofErr w:type="gramEnd"/>
            <w:r w:rsidRPr="00881042">
              <w:rPr>
                <w:rFonts w:ascii="Times New Roman" w:hAnsi="Times New Roman" w:cs="Times New Roman"/>
                <w:sz w:val="28"/>
                <w:szCs w:val="28"/>
              </w:rPr>
              <w:t>усть помнит каждый гражданин пожарный номер 01.</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 xml:space="preserve">Чтение </w:t>
            </w:r>
            <w:proofErr w:type="spellStart"/>
            <w:r w:rsidRPr="00881042">
              <w:rPr>
                <w:rFonts w:ascii="Times New Roman" w:hAnsi="Times New Roman" w:cs="Times New Roman"/>
                <w:sz w:val="28"/>
                <w:szCs w:val="28"/>
              </w:rPr>
              <w:t>С.Маршака</w:t>
            </w:r>
            <w:proofErr w:type="spellEnd"/>
            <w:r w:rsidRPr="00881042">
              <w:rPr>
                <w:rFonts w:ascii="Times New Roman" w:hAnsi="Times New Roman" w:cs="Times New Roman"/>
                <w:sz w:val="28"/>
                <w:szCs w:val="28"/>
              </w:rPr>
              <w:t xml:space="preserve"> – «Пожар»</w:t>
            </w:r>
          </w:p>
        </w:tc>
      </w:tr>
      <w:tr w:rsidR="00EA5303" w:rsidRPr="00881042" w:rsidTr="006238F9">
        <w:trPr>
          <w:cantSplit/>
        </w:trPr>
        <w:tc>
          <w:tcPr>
            <w:tcW w:w="596" w:type="dxa"/>
            <w:vMerge/>
          </w:tcPr>
          <w:p w:rsidR="00EA5303" w:rsidRPr="00881042" w:rsidRDefault="00EA5303" w:rsidP="00EA5303">
            <w:pPr>
              <w:jc w:val="center"/>
              <w:rPr>
                <w:rFonts w:ascii="Times New Roman" w:hAnsi="Times New Roman" w:cs="Times New Roman"/>
                <w:b/>
                <w:sz w:val="28"/>
                <w:szCs w:val="28"/>
              </w:rPr>
            </w:pPr>
          </w:p>
        </w:tc>
        <w:tc>
          <w:tcPr>
            <w:tcW w:w="772" w:type="dxa"/>
            <w:vMerge/>
          </w:tcPr>
          <w:p w:rsidR="00EA5303" w:rsidRPr="00881042" w:rsidRDefault="00EA5303" w:rsidP="00EA5303">
            <w:pPr>
              <w:rPr>
                <w:rFonts w:ascii="Times New Roman" w:hAnsi="Times New Roman" w:cs="Times New Roman"/>
                <w:b/>
                <w:sz w:val="28"/>
                <w:szCs w:val="28"/>
              </w:rPr>
            </w:pPr>
          </w:p>
        </w:tc>
        <w:tc>
          <w:tcPr>
            <w:tcW w:w="720" w:type="dxa"/>
          </w:tcPr>
          <w:p w:rsidR="006238F9" w:rsidRDefault="006238F9" w:rsidP="00EA5303">
            <w:pPr>
              <w:jc w:val="center"/>
              <w:rPr>
                <w:rFonts w:ascii="Times New Roman" w:hAnsi="Times New Roman" w:cs="Times New Roman"/>
                <w:b/>
                <w:sz w:val="28"/>
                <w:szCs w:val="28"/>
              </w:rPr>
            </w:pPr>
          </w:p>
          <w:p w:rsidR="006238F9" w:rsidRDefault="006238F9" w:rsidP="00EA5303">
            <w:pPr>
              <w:jc w:val="center"/>
              <w:rPr>
                <w:rFonts w:ascii="Times New Roman" w:hAnsi="Times New Roman" w:cs="Times New Roman"/>
                <w:b/>
                <w:sz w:val="28"/>
                <w:szCs w:val="28"/>
              </w:rPr>
            </w:pPr>
          </w:p>
          <w:p w:rsidR="006238F9" w:rsidRDefault="006238F9" w:rsidP="00EA5303">
            <w:pPr>
              <w:jc w:val="center"/>
              <w:rPr>
                <w:rFonts w:ascii="Times New Roman" w:hAnsi="Times New Roman" w:cs="Times New Roman"/>
                <w:b/>
                <w:sz w:val="28"/>
                <w:szCs w:val="28"/>
              </w:rPr>
            </w:pPr>
          </w:p>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rsidR="006238F9" w:rsidRDefault="006238F9" w:rsidP="00EA5303">
            <w:pPr>
              <w:rPr>
                <w:rFonts w:ascii="Times New Roman" w:hAnsi="Times New Roman" w:cs="Times New Roman"/>
                <w:b/>
                <w:sz w:val="28"/>
                <w:szCs w:val="28"/>
              </w:rPr>
            </w:pPr>
          </w:p>
          <w:p w:rsidR="006238F9" w:rsidRDefault="006238F9" w:rsidP="00EA5303">
            <w:pPr>
              <w:rPr>
                <w:rFonts w:ascii="Times New Roman" w:hAnsi="Times New Roman" w:cs="Times New Roman"/>
                <w:b/>
                <w:sz w:val="28"/>
                <w:szCs w:val="28"/>
              </w:rPr>
            </w:pPr>
          </w:p>
          <w:p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«Проезжая часть»</w:t>
            </w:r>
          </w:p>
        </w:tc>
        <w:tc>
          <w:tcPr>
            <w:tcW w:w="5009" w:type="dxa"/>
          </w:tcPr>
          <w:p w:rsidR="006238F9" w:rsidRDefault="006238F9" w:rsidP="00EA5303">
            <w:pPr>
              <w:rPr>
                <w:rFonts w:ascii="Times New Roman" w:hAnsi="Times New Roman" w:cs="Times New Roman"/>
                <w:sz w:val="28"/>
                <w:szCs w:val="28"/>
              </w:rPr>
            </w:pPr>
          </w:p>
          <w:p w:rsidR="006238F9" w:rsidRDefault="006238F9" w:rsidP="00EA5303">
            <w:pPr>
              <w:rPr>
                <w:rFonts w:ascii="Times New Roman" w:hAnsi="Times New Roman" w:cs="Times New Roman"/>
                <w:sz w:val="28"/>
                <w:szCs w:val="28"/>
              </w:rPr>
            </w:pPr>
          </w:p>
          <w:p w:rsidR="006238F9" w:rsidRDefault="006238F9" w:rsidP="00EA5303">
            <w:pPr>
              <w:rPr>
                <w:rFonts w:ascii="Times New Roman" w:hAnsi="Times New Roman" w:cs="Times New Roman"/>
                <w:sz w:val="28"/>
                <w:szCs w:val="28"/>
              </w:rPr>
            </w:pPr>
          </w:p>
          <w:p w:rsidR="006238F9" w:rsidRDefault="006238F9" w:rsidP="00EA5303">
            <w:pPr>
              <w:rPr>
                <w:rFonts w:ascii="Times New Roman" w:hAnsi="Times New Roman" w:cs="Times New Roman"/>
                <w:sz w:val="28"/>
                <w:szCs w:val="28"/>
              </w:rPr>
            </w:pP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Закрепить у детей знание правил дорожного движения; познакомить детей со знаками, обозначающими пешеходные переходы; расширять знания о правилах поведения детей на улице; довести до сознания детей, к чему может привести нарушение правил дорожного движения; воспитывать у детей внимание</w:t>
            </w:r>
            <w:proofErr w:type="gramStart"/>
            <w:r w:rsidRPr="00881042">
              <w:rPr>
                <w:rFonts w:ascii="Times New Roman" w:hAnsi="Times New Roman" w:cs="Times New Roman"/>
                <w:sz w:val="28"/>
                <w:szCs w:val="28"/>
              </w:rPr>
              <w:t xml:space="preserve"> ,</w:t>
            </w:r>
            <w:proofErr w:type="gramEnd"/>
            <w:r w:rsidRPr="00881042">
              <w:rPr>
                <w:rFonts w:ascii="Times New Roman" w:hAnsi="Times New Roman" w:cs="Times New Roman"/>
                <w:sz w:val="28"/>
                <w:szCs w:val="28"/>
              </w:rPr>
              <w:t xml:space="preserve"> сосредоточенность, чуткость, отзывчивость, умение оказать помощь другому.</w:t>
            </w:r>
          </w:p>
        </w:tc>
        <w:tc>
          <w:tcPr>
            <w:tcW w:w="2551" w:type="dxa"/>
          </w:tcPr>
          <w:p w:rsidR="006238F9" w:rsidRDefault="006238F9" w:rsidP="00EA5303">
            <w:pPr>
              <w:rPr>
                <w:rFonts w:ascii="Times New Roman" w:hAnsi="Times New Roman" w:cs="Times New Roman"/>
                <w:sz w:val="28"/>
                <w:szCs w:val="28"/>
              </w:rPr>
            </w:pPr>
          </w:p>
          <w:p w:rsidR="006238F9" w:rsidRDefault="006238F9" w:rsidP="00EA5303">
            <w:pPr>
              <w:rPr>
                <w:rFonts w:ascii="Times New Roman" w:hAnsi="Times New Roman" w:cs="Times New Roman"/>
                <w:sz w:val="28"/>
                <w:szCs w:val="28"/>
              </w:rPr>
            </w:pP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(ПДД)</w:t>
            </w:r>
          </w:p>
        </w:tc>
        <w:tc>
          <w:tcPr>
            <w:tcW w:w="4788" w:type="dxa"/>
          </w:tcPr>
          <w:p w:rsidR="006238F9" w:rsidRDefault="006238F9" w:rsidP="00EA5303">
            <w:pPr>
              <w:rPr>
                <w:rFonts w:ascii="Times New Roman" w:hAnsi="Times New Roman" w:cs="Times New Roman"/>
                <w:sz w:val="28"/>
                <w:szCs w:val="28"/>
              </w:rPr>
            </w:pPr>
          </w:p>
          <w:p w:rsidR="006238F9" w:rsidRDefault="006238F9" w:rsidP="00EA5303">
            <w:pPr>
              <w:rPr>
                <w:rFonts w:ascii="Times New Roman" w:hAnsi="Times New Roman" w:cs="Times New Roman"/>
                <w:sz w:val="28"/>
                <w:szCs w:val="28"/>
              </w:rPr>
            </w:pPr>
          </w:p>
          <w:p w:rsidR="006238F9" w:rsidRDefault="006238F9" w:rsidP="00EA5303">
            <w:pPr>
              <w:rPr>
                <w:rFonts w:ascii="Times New Roman" w:hAnsi="Times New Roman" w:cs="Times New Roman"/>
                <w:sz w:val="28"/>
                <w:szCs w:val="28"/>
              </w:rPr>
            </w:pP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№4</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разукрашивание картинки «Нарушители безопасного движения». Изготовление дорожных знаков к макету.</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 xml:space="preserve">Чтение книги </w:t>
            </w:r>
            <w:proofErr w:type="spellStart"/>
            <w:r w:rsidRPr="00881042">
              <w:rPr>
                <w:rFonts w:ascii="Times New Roman" w:hAnsi="Times New Roman" w:cs="Times New Roman"/>
                <w:sz w:val="28"/>
                <w:szCs w:val="28"/>
              </w:rPr>
              <w:t>М.Дружининой</w:t>
            </w:r>
            <w:proofErr w:type="spellEnd"/>
            <w:r w:rsidRPr="00881042">
              <w:rPr>
                <w:rFonts w:ascii="Times New Roman" w:hAnsi="Times New Roman" w:cs="Times New Roman"/>
                <w:sz w:val="28"/>
                <w:szCs w:val="28"/>
              </w:rPr>
              <w:t xml:space="preserve"> «Наш друг светофор»</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 xml:space="preserve">Чтение </w:t>
            </w:r>
            <w:proofErr w:type="spellStart"/>
            <w:r w:rsidRPr="00881042">
              <w:rPr>
                <w:rFonts w:ascii="Times New Roman" w:hAnsi="Times New Roman" w:cs="Times New Roman"/>
                <w:sz w:val="28"/>
                <w:szCs w:val="28"/>
              </w:rPr>
              <w:t>Л.Толстой</w:t>
            </w:r>
            <w:proofErr w:type="spellEnd"/>
            <w:r w:rsidRPr="00881042">
              <w:rPr>
                <w:rFonts w:ascii="Times New Roman" w:hAnsi="Times New Roman" w:cs="Times New Roman"/>
                <w:sz w:val="28"/>
                <w:szCs w:val="28"/>
              </w:rPr>
              <w:t xml:space="preserve"> «Пожарные»</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Игры – соревнования Мы помощники пожарных»</w:t>
            </w:r>
          </w:p>
        </w:tc>
      </w:tr>
      <w:tr w:rsidR="00EA5303" w:rsidRPr="00881042" w:rsidTr="006238F9">
        <w:trPr>
          <w:cantSplit/>
        </w:trPr>
        <w:tc>
          <w:tcPr>
            <w:tcW w:w="596" w:type="dxa"/>
            <w:vMerge/>
          </w:tcPr>
          <w:p w:rsidR="00EA5303" w:rsidRPr="00881042" w:rsidRDefault="00EA5303" w:rsidP="00EA5303">
            <w:pPr>
              <w:jc w:val="center"/>
              <w:rPr>
                <w:rFonts w:ascii="Times New Roman" w:hAnsi="Times New Roman" w:cs="Times New Roman"/>
                <w:b/>
                <w:sz w:val="28"/>
                <w:szCs w:val="28"/>
              </w:rPr>
            </w:pPr>
          </w:p>
        </w:tc>
        <w:tc>
          <w:tcPr>
            <w:tcW w:w="772" w:type="dxa"/>
            <w:vMerge/>
          </w:tcPr>
          <w:p w:rsidR="00EA5303" w:rsidRPr="00881042" w:rsidRDefault="00EA5303" w:rsidP="00EA5303">
            <w:pPr>
              <w:rPr>
                <w:rFonts w:ascii="Times New Roman" w:hAnsi="Times New Roman" w:cs="Times New Roman"/>
                <w:b/>
                <w:sz w:val="28"/>
                <w:szCs w:val="28"/>
              </w:rPr>
            </w:pPr>
          </w:p>
        </w:tc>
        <w:tc>
          <w:tcPr>
            <w:tcW w:w="720" w:type="dxa"/>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«Если тебе угрожает опасность»</w:t>
            </w:r>
          </w:p>
        </w:tc>
        <w:tc>
          <w:tcPr>
            <w:tcW w:w="5009"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 xml:space="preserve">Вырабатывать </w:t>
            </w:r>
            <w:proofErr w:type="gramStart"/>
            <w:r w:rsidRPr="00881042">
              <w:rPr>
                <w:rFonts w:ascii="Times New Roman" w:hAnsi="Times New Roman" w:cs="Times New Roman"/>
                <w:sz w:val="28"/>
                <w:szCs w:val="28"/>
              </w:rPr>
              <w:t>у детей навыки правильного поведения в экстремальных ситуациях при контакте с опасными людьми на улице</w:t>
            </w:r>
            <w:proofErr w:type="gramEnd"/>
            <w:r w:rsidRPr="00881042">
              <w:rPr>
                <w:rFonts w:ascii="Times New Roman" w:hAnsi="Times New Roman" w:cs="Times New Roman"/>
                <w:sz w:val="28"/>
                <w:szCs w:val="28"/>
              </w:rPr>
              <w:t>, дома.</w:t>
            </w:r>
          </w:p>
        </w:tc>
        <w:tc>
          <w:tcPr>
            <w:tcW w:w="2551"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Совместная деятельност</w:t>
            </w:r>
            <w:proofErr w:type="gramStart"/>
            <w:r w:rsidRPr="00881042">
              <w:rPr>
                <w:rFonts w:ascii="Times New Roman" w:hAnsi="Times New Roman" w:cs="Times New Roman"/>
                <w:sz w:val="28"/>
                <w:szCs w:val="28"/>
              </w:rPr>
              <w:t>ь(</w:t>
            </w:r>
            <w:proofErr w:type="gramEnd"/>
            <w:r w:rsidRPr="00881042">
              <w:rPr>
                <w:rFonts w:ascii="Times New Roman" w:hAnsi="Times New Roman" w:cs="Times New Roman"/>
                <w:sz w:val="28"/>
                <w:szCs w:val="28"/>
              </w:rPr>
              <w:t>ЧС)</w:t>
            </w:r>
          </w:p>
        </w:tc>
        <w:tc>
          <w:tcPr>
            <w:tcW w:w="4788"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Проблемная ситуация «Незнакомый человек предлагает  мороженое»</w:t>
            </w:r>
          </w:p>
        </w:tc>
      </w:tr>
      <w:tr w:rsidR="00EA5303" w:rsidRPr="00881042" w:rsidTr="006238F9">
        <w:trPr>
          <w:cantSplit/>
        </w:trPr>
        <w:tc>
          <w:tcPr>
            <w:tcW w:w="596" w:type="dxa"/>
            <w:vMerge w:val="restart"/>
          </w:tcPr>
          <w:p w:rsidR="006238F9" w:rsidRDefault="006238F9" w:rsidP="00EA5303">
            <w:pPr>
              <w:jc w:val="center"/>
              <w:rPr>
                <w:rFonts w:ascii="Times New Roman" w:hAnsi="Times New Roman" w:cs="Times New Roman"/>
                <w:b/>
                <w:sz w:val="28"/>
                <w:szCs w:val="28"/>
              </w:rPr>
            </w:pPr>
          </w:p>
          <w:p w:rsidR="006238F9" w:rsidRDefault="006238F9" w:rsidP="00EA5303">
            <w:pPr>
              <w:jc w:val="center"/>
              <w:rPr>
                <w:rFonts w:ascii="Times New Roman" w:hAnsi="Times New Roman" w:cs="Times New Roman"/>
                <w:b/>
                <w:sz w:val="28"/>
                <w:szCs w:val="28"/>
              </w:rPr>
            </w:pPr>
          </w:p>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5.</w:t>
            </w:r>
          </w:p>
        </w:tc>
        <w:tc>
          <w:tcPr>
            <w:tcW w:w="772" w:type="dxa"/>
            <w:vMerge w:val="restart"/>
            <w:textDirection w:val="btLr"/>
          </w:tcPr>
          <w:p w:rsidR="00EA5303" w:rsidRPr="00881042" w:rsidRDefault="00EA5303" w:rsidP="00EA5303">
            <w:pPr>
              <w:pStyle w:val="aff4"/>
              <w:rPr>
                <w:sz w:val="28"/>
                <w:szCs w:val="28"/>
              </w:rPr>
            </w:pPr>
            <w:r w:rsidRPr="00881042">
              <w:rPr>
                <w:sz w:val="28"/>
                <w:szCs w:val="28"/>
              </w:rPr>
              <w:t>Январь</w:t>
            </w:r>
          </w:p>
          <w:p w:rsidR="00EA5303" w:rsidRPr="00881042" w:rsidRDefault="00EA5303" w:rsidP="00EA5303">
            <w:pPr>
              <w:ind w:left="113" w:right="113"/>
              <w:jc w:val="center"/>
              <w:rPr>
                <w:rFonts w:ascii="Times New Roman" w:hAnsi="Times New Roman" w:cs="Times New Roman"/>
                <w:b/>
                <w:sz w:val="28"/>
                <w:szCs w:val="28"/>
              </w:rPr>
            </w:pPr>
          </w:p>
          <w:p w:rsidR="00EA5303" w:rsidRPr="00881042" w:rsidRDefault="00EA5303" w:rsidP="00EA5303">
            <w:pPr>
              <w:ind w:left="113" w:right="113"/>
              <w:rPr>
                <w:rFonts w:ascii="Times New Roman" w:hAnsi="Times New Roman" w:cs="Times New Roman"/>
                <w:b/>
                <w:sz w:val="28"/>
                <w:szCs w:val="28"/>
              </w:rPr>
            </w:pPr>
          </w:p>
          <w:p w:rsidR="00EA5303" w:rsidRPr="00881042" w:rsidRDefault="00EA5303" w:rsidP="00EA5303">
            <w:pPr>
              <w:ind w:left="113" w:right="113"/>
              <w:rPr>
                <w:rFonts w:ascii="Times New Roman" w:hAnsi="Times New Roman" w:cs="Times New Roman"/>
                <w:b/>
                <w:sz w:val="28"/>
                <w:szCs w:val="28"/>
              </w:rPr>
            </w:pPr>
          </w:p>
          <w:p w:rsidR="00EA5303" w:rsidRPr="00881042" w:rsidRDefault="00EA5303" w:rsidP="00EA5303">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Январь</w:t>
            </w:r>
          </w:p>
        </w:tc>
        <w:tc>
          <w:tcPr>
            <w:tcW w:w="720" w:type="dxa"/>
          </w:tcPr>
          <w:p w:rsidR="006238F9" w:rsidRDefault="006238F9" w:rsidP="00EA5303">
            <w:pPr>
              <w:jc w:val="center"/>
              <w:rPr>
                <w:rFonts w:ascii="Times New Roman" w:hAnsi="Times New Roman" w:cs="Times New Roman"/>
                <w:b/>
                <w:sz w:val="28"/>
                <w:szCs w:val="28"/>
              </w:rPr>
            </w:pPr>
          </w:p>
          <w:p w:rsidR="006238F9" w:rsidRDefault="006238F9" w:rsidP="00EA5303">
            <w:pPr>
              <w:jc w:val="center"/>
              <w:rPr>
                <w:rFonts w:ascii="Times New Roman" w:hAnsi="Times New Roman" w:cs="Times New Roman"/>
                <w:b/>
                <w:sz w:val="28"/>
                <w:szCs w:val="28"/>
              </w:rPr>
            </w:pPr>
          </w:p>
          <w:p w:rsidR="006238F9" w:rsidRDefault="006238F9" w:rsidP="00EA5303">
            <w:pPr>
              <w:jc w:val="center"/>
              <w:rPr>
                <w:rFonts w:ascii="Times New Roman" w:hAnsi="Times New Roman" w:cs="Times New Roman"/>
                <w:b/>
                <w:sz w:val="28"/>
                <w:szCs w:val="28"/>
              </w:rPr>
            </w:pPr>
          </w:p>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rsidR="006238F9" w:rsidRDefault="006238F9" w:rsidP="00EA5303">
            <w:pPr>
              <w:rPr>
                <w:rFonts w:ascii="Times New Roman" w:hAnsi="Times New Roman" w:cs="Times New Roman"/>
                <w:b/>
                <w:sz w:val="28"/>
                <w:szCs w:val="28"/>
              </w:rPr>
            </w:pPr>
          </w:p>
          <w:p w:rsidR="006238F9" w:rsidRDefault="006238F9" w:rsidP="00EA5303">
            <w:pPr>
              <w:rPr>
                <w:rFonts w:ascii="Times New Roman" w:hAnsi="Times New Roman" w:cs="Times New Roman"/>
                <w:b/>
                <w:sz w:val="28"/>
                <w:szCs w:val="28"/>
              </w:rPr>
            </w:pPr>
          </w:p>
          <w:p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«Где должны играть дети»</w:t>
            </w:r>
          </w:p>
        </w:tc>
        <w:tc>
          <w:tcPr>
            <w:tcW w:w="5009" w:type="dxa"/>
          </w:tcPr>
          <w:p w:rsidR="006238F9" w:rsidRDefault="006238F9" w:rsidP="00EA5303">
            <w:pPr>
              <w:rPr>
                <w:rFonts w:ascii="Times New Roman" w:hAnsi="Times New Roman" w:cs="Times New Roman"/>
                <w:sz w:val="28"/>
                <w:szCs w:val="28"/>
              </w:rPr>
            </w:pPr>
          </w:p>
          <w:p w:rsidR="006238F9" w:rsidRDefault="006238F9" w:rsidP="00EA5303">
            <w:pPr>
              <w:rPr>
                <w:rFonts w:ascii="Times New Roman" w:hAnsi="Times New Roman" w:cs="Times New Roman"/>
                <w:sz w:val="28"/>
                <w:szCs w:val="28"/>
              </w:rPr>
            </w:pPr>
          </w:p>
          <w:p w:rsidR="006238F9" w:rsidRDefault="006238F9" w:rsidP="00EA5303">
            <w:pPr>
              <w:rPr>
                <w:rFonts w:ascii="Times New Roman" w:hAnsi="Times New Roman" w:cs="Times New Roman"/>
                <w:sz w:val="28"/>
                <w:szCs w:val="28"/>
              </w:rPr>
            </w:pP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В доступной форме объяснить детям, где им следует играть на улице, чтобы обезопасить свою жизнь. Добиться осознанности понимания опасности игр на проезжей части</w:t>
            </w:r>
          </w:p>
        </w:tc>
        <w:tc>
          <w:tcPr>
            <w:tcW w:w="2551" w:type="dxa"/>
          </w:tcPr>
          <w:p w:rsidR="006238F9" w:rsidRDefault="006238F9" w:rsidP="00EA5303">
            <w:pPr>
              <w:rPr>
                <w:rFonts w:ascii="Times New Roman" w:hAnsi="Times New Roman" w:cs="Times New Roman"/>
                <w:sz w:val="28"/>
                <w:szCs w:val="28"/>
              </w:rPr>
            </w:pPr>
          </w:p>
          <w:p w:rsidR="006238F9" w:rsidRDefault="006238F9" w:rsidP="00EA5303">
            <w:pPr>
              <w:rPr>
                <w:rFonts w:ascii="Times New Roman" w:hAnsi="Times New Roman" w:cs="Times New Roman"/>
                <w:sz w:val="28"/>
                <w:szCs w:val="28"/>
              </w:rPr>
            </w:pP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Занятие (ПДД)</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Развитие речи: «Транспорт на улице города» (составление рассказа)</w:t>
            </w:r>
          </w:p>
        </w:tc>
        <w:tc>
          <w:tcPr>
            <w:tcW w:w="4788" w:type="dxa"/>
          </w:tcPr>
          <w:p w:rsidR="006238F9" w:rsidRDefault="006238F9" w:rsidP="00EA5303">
            <w:pPr>
              <w:rPr>
                <w:rFonts w:ascii="Times New Roman" w:hAnsi="Times New Roman" w:cs="Times New Roman"/>
                <w:sz w:val="28"/>
                <w:szCs w:val="28"/>
              </w:rPr>
            </w:pPr>
          </w:p>
          <w:p w:rsidR="006238F9" w:rsidRDefault="006238F9" w:rsidP="00EA5303">
            <w:pPr>
              <w:rPr>
                <w:rFonts w:ascii="Times New Roman" w:hAnsi="Times New Roman" w:cs="Times New Roman"/>
                <w:sz w:val="28"/>
                <w:szCs w:val="28"/>
              </w:rPr>
            </w:pP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№5</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разукрашивание картинки «Где можно играть»</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 xml:space="preserve">Оформление </w:t>
            </w:r>
            <w:proofErr w:type="spellStart"/>
            <w:r w:rsidRPr="00881042">
              <w:rPr>
                <w:rFonts w:ascii="Times New Roman" w:hAnsi="Times New Roman" w:cs="Times New Roman"/>
                <w:sz w:val="28"/>
                <w:szCs w:val="28"/>
              </w:rPr>
              <w:t>каллажа</w:t>
            </w:r>
            <w:proofErr w:type="spellEnd"/>
            <w:r w:rsidRPr="00881042">
              <w:rPr>
                <w:rFonts w:ascii="Times New Roman" w:hAnsi="Times New Roman" w:cs="Times New Roman"/>
                <w:sz w:val="28"/>
                <w:szCs w:val="28"/>
              </w:rPr>
              <w:t xml:space="preserve"> «Детская площадка» </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 xml:space="preserve">«Кем быть» Маяковского Фетисов «Куда спешат пожарные» </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Рисование «Осторожно, играя».</w:t>
            </w:r>
          </w:p>
        </w:tc>
      </w:tr>
      <w:tr w:rsidR="00EA5303" w:rsidRPr="00881042" w:rsidTr="006238F9">
        <w:trPr>
          <w:cantSplit/>
        </w:trPr>
        <w:tc>
          <w:tcPr>
            <w:tcW w:w="596" w:type="dxa"/>
            <w:vMerge/>
          </w:tcPr>
          <w:p w:rsidR="00EA5303" w:rsidRPr="00881042" w:rsidRDefault="00EA5303" w:rsidP="00EA5303">
            <w:pPr>
              <w:jc w:val="center"/>
              <w:rPr>
                <w:rFonts w:ascii="Times New Roman" w:hAnsi="Times New Roman" w:cs="Times New Roman"/>
                <w:b/>
                <w:sz w:val="28"/>
                <w:szCs w:val="28"/>
              </w:rPr>
            </w:pPr>
          </w:p>
        </w:tc>
        <w:tc>
          <w:tcPr>
            <w:tcW w:w="772" w:type="dxa"/>
            <w:vMerge/>
          </w:tcPr>
          <w:p w:rsidR="00EA5303" w:rsidRPr="00881042" w:rsidRDefault="00EA5303" w:rsidP="00EA5303">
            <w:pPr>
              <w:rPr>
                <w:rFonts w:ascii="Times New Roman" w:hAnsi="Times New Roman" w:cs="Times New Roman"/>
                <w:b/>
                <w:sz w:val="28"/>
                <w:szCs w:val="28"/>
              </w:rPr>
            </w:pPr>
          </w:p>
        </w:tc>
        <w:tc>
          <w:tcPr>
            <w:tcW w:w="720" w:type="dxa"/>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«Самый большой друг»</w:t>
            </w:r>
          </w:p>
        </w:tc>
        <w:tc>
          <w:tcPr>
            <w:tcW w:w="5009"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Развивать у детей умения объективно оценивать положительные качества друзей и новых знакомых, не обольщаться внешними данными  (красивый, сильный</w:t>
            </w:r>
            <w:proofErr w:type="gramStart"/>
            <w:r w:rsidRPr="00881042">
              <w:rPr>
                <w:rFonts w:ascii="Times New Roman" w:hAnsi="Times New Roman" w:cs="Times New Roman"/>
                <w:sz w:val="28"/>
                <w:szCs w:val="28"/>
              </w:rPr>
              <w:t xml:space="preserve">.., </w:t>
            </w:r>
            <w:proofErr w:type="gramEnd"/>
            <w:r w:rsidRPr="00881042">
              <w:rPr>
                <w:rFonts w:ascii="Times New Roman" w:hAnsi="Times New Roman" w:cs="Times New Roman"/>
                <w:sz w:val="28"/>
                <w:szCs w:val="28"/>
              </w:rPr>
              <w:t>много говорит…,обещает), а доверяться только тем, кто доказал свою верность, преданность, способен в трудную минуту прийти на помощь; кто не обманывает, защищает слабых.</w:t>
            </w:r>
          </w:p>
        </w:tc>
        <w:tc>
          <w:tcPr>
            <w:tcW w:w="2551"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Театрализованная игра – спектакль (ЧС)</w:t>
            </w:r>
          </w:p>
        </w:tc>
        <w:tc>
          <w:tcPr>
            <w:tcW w:w="4788"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Изготовление атрибутов к спектаклю и масок.</w:t>
            </w:r>
          </w:p>
        </w:tc>
      </w:tr>
      <w:tr w:rsidR="00EA5303" w:rsidRPr="00881042" w:rsidTr="006238F9">
        <w:trPr>
          <w:cantSplit/>
        </w:trPr>
        <w:tc>
          <w:tcPr>
            <w:tcW w:w="596" w:type="dxa"/>
            <w:vMerge/>
          </w:tcPr>
          <w:p w:rsidR="00EA5303" w:rsidRPr="00881042" w:rsidRDefault="00EA5303" w:rsidP="00EA5303">
            <w:pPr>
              <w:jc w:val="center"/>
              <w:rPr>
                <w:rFonts w:ascii="Times New Roman" w:hAnsi="Times New Roman" w:cs="Times New Roman"/>
                <w:b/>
                <w:sz w:val="28"/>
                <w:szCs w:val="28"/>
              </w:rPr>
            </w:pPr>
          </w:p>
        </w:tc>
        <w:tc>
          <w:tcPr>
            <w:tcW w:w="772" w:type="dxa"/>
            <w:vMerge/>
          </w:tcPr>
          <w:p w:rsidR="00EA5303" w:rsidRPr="00881042" w:rsidRDefault="00EA5303" w:rsidP="00EA5303">
            <w:pPr>
              <w:rPr>
                <w:rFonts w:ascii="Times New Roman" w:hAnsi="Times New Roman" w:cs="Times New Roman"/>
                <w:b/>
                <w:sz w:val="28"/>
                <w:szCs w:val="28"/>
              </w:rPr>
            </w:pPr>
          </w:p>
        </w:tc>
        <w:tc>
          <w:tcPr>
            <w:tcW w:w="720" w:type="dxa"/>
          </w:tcPr>
          <w:p w:rsidR="006238F9" w:rsidRDefault="006238F9" w:rsidP="00EA5303">
            <w:pPr>
              <w:jc w:val="center"/>
              <w:rPr>
                <w:rFonts w:ascii="Times New Roman" w:hAnsi="Times New Roman" w:cs="Times New Roman"/>
                <w:b/>
                <w:sz w:val="28"/>
                <w:szCs w:val="28"/>
              </w:rPr>
            </w:pPr>
          </w:p>
          <w:p w:rsidR="006238F9" w:rsidRDefault="006238F9" w:rsidP="00EA5303">
            <w:pPr>
              <w:jc w:val="center"/>
              <w:rPr>
                <w:rFonts w:ascii="Times New Roman" w:hAnsi="Times New Roman" w:cs="Times New Roman"/>
                <w:b/>
                <w:sz w:val="28"/>
                <w:szCs w:val="28"/>
              </w:rPr>
            </w:pPr>
          </w:p>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rsidR="006238F9" w:rsidRDefault="006238F9" w:rsidP="00EA5303">
            <w:pPr>
              <w:rPr>
                <w:rFonts w:ascii="Times New Roman" w:hAnsi="Times New Roman" w:cs="Times New Roman"/>
                <w:b/>
                <w:sz w:val="28"/>
                <w:szCs w:val="28"/>
              </w:rPr>
            </w:pPr>
          </w:p>
          <w:p w:rsidR="006238F9" w:rsidRDefault="006238F9" w:rsidP="00EA5303">
            <w:pPr>
              <w:rPr>
                <w:rFonts w:ascii="Times New Roman" w:hAnsi="Times New Roman" w:cs="Times New Roman"/>
                <w:b/>
                <w:sz w:val="28"/>
                <w:szCs w:val="28"/>
              </w:rPr>
            </w:pPr>
          </w:p>
          <w:p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«Служба «02»</w:t>
            </w:r>
          </w:p>
        </w:tc>
        <w:tc>
          <w:tcPr>
            <w:tcW w:w="5009" w:type="dxa"/>
          </w:tcPr>
          <w:p w:rsidR="006238F9" w:rsidRDefault="006238F9" w:rsidP="00EA5303">
            <w:pPr>
              <w:rPr>
                <w:rFonts w:ascii="Times New Roman" w:hAnsi="Times New Roman" w:cs="Times New Roman"/>
                <w:sz w:val="28"/>
                <w:szCs w:val="28"/>
              </w:rPr>
            </w:pPr>
          </w:p>
          <w:p w:rsidR="006238F9" w:rsidRDefault="006238F9" w:rsidP="00EA5303">
            <w:pPr>
              <w:rPr>
                <w:rFonts w:ascii="Times New Roman" w:hAnsi="Times New Roman" w:cs="Times New Roman"/>
                <w:sz w:val="28"/>
                <w:szCs w:val="28"/>
              </w:rPr>
            </w:pP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Познакомить детей со службой «02»; Сформировать представления о том, что опасно подходить к чужому человеку, брать у него что – либо, открывать дверь квартиры в отсутствие взрослого</w:t>
            </w:r>
          </w:p>
        </w:tc>
        <w:tc>
          <w:tcPr>
            <w:tcW w:w="2551" w:type="dxa"/>
          </w:tcPr>
          <w:p w:rsidR="006238F9" w:rsidRDefault="006238F9" w:rsidP="00EA5303">
            <w:pPr>
              <w:rPr>
                <w:rFonts w:ascii="Times New Roman" w:hAnsi="Times New Roman" w:cs="Times New Roman"/>
                <w:sz w:val="28"/>
                <w:szCs w:val="28"/>
              </w:rPr>
            </w:pPr>
          </w:p>
          <w:p w:rsidR="006238F9" w:rsidRDefault="006238F9" w:rsidP="00EA5303">
            <w:pPr>
              <w:rPr>
                <w:rFonts w:ascii="Times New Roman" w:hAnsi="Times New Roman" w:cs="Times New Roman"/>
                <w:sz w:val="28"/>
                <w:szCs w:val="28"/>
              </w:rPr>
            </w:pP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(пожарная безопасность)</w:t>
            </w:r>
          </w:p>
          <w:p w:rsidR="00EA5303" w:rsidRPr="00881042" w:rsidRDefault="00EA5303" w:rsidP="00EA5303">
            <w:pPr>
              <w:rPr>
                <w:rFonts w:ascii="Times New Roman" w:hAnsi="Times New Roman" w:cs="Times New Roman"/>
                <w:sz w:val="28"/>
                <w:szCs w:val="28"/>
              </w:rPr>
            </w:pPr>
          </w:p>
        </w:tc>
        <w:tc>
          <w:tcPr>
            <w:tcW w:w="4788" w:type="dxa"/>
          </w:tcPr>
          <w:p w:rsidR="006238F9" w:rsidRDefault="006238F9" w:rsidP="00EA5303">
            <w:pPr>
              <w:rPr>
                <w:rFonts w:ascii="Times New Roman" w:hAnsi="Times New Roman" w:cs="Times New Roman"/>
                <w:sz w:val="28"/>
                <w:szCs w:val="28"/>
              </w:rPr>
            </w:pPr>
          </w:p>
          <w:p w:rsidR="006238F9" w:rsidRDefault="006238F9" w:rsidP="00EA5303">
            <w:pPr>
              <w:rPr>
                <w:rFonts w:ascii="Times New Roman" w:hAnsi="Times New Roman" w:cs="Times New Roman"/>
                <w:sz w:val="28"/>
                <w:szCs w:val="28"/>
              </w:rPr>
            </w:pP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Проблемная ситуация «Позвонили в дверь, как быть»</w:t>
            </w:r>
          </w:p>
        </w:tc>
      </w:tr>
      <w:tr w:rsidR="00EA5303" w:rsidRPr="00881042" w:rsidTr="006238F9">
        <w:trPr>
          <w:cantSplit/>
        </w:trPr>
        <w:tc>
          <w:tcPr>
            <w:tcW w:w="596" w:type="dxa"/>
            <w:vMerge w:val="restart"/>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6.</w:t>
            </w:r>
          </w:p>
        </w:tc>
        <w:tc>
          <w:tcPr>
            <w:tcW w:w="772" w:type="dxa"/>
            <w:vMerge w:val="restart"/>
            <w:textDirection w:val="btLr"/>
          </w:tcPr>
          <w:p w:rsidR="00EA5303" w:rsidRPr="00881042" w:rsidRDefault="00EA5303" w:rsidP="00EA5303">
            <w:pPr>
              <w:pStyle w:val="aff4"/>
              <w:rPr>
                <w:sz w:val="28"/>
                <w:szCs w:val="28"/>
              </w:rPr>
            </w:pPr>
            <w:r w:rsidRPr="00881042">
              <w:rPr>
                <w:sz w:val="28"/>
                <w:szCs w:val="28"/>
              </w:rPr>
              <w:t>Февраль</w:t>
            </w:r>
          </w:p>
          <w:p w:rsidR="00EA5303" w:rsidRPr="00881042" w:rsidRDefault="00EA5303" w:rsidP="00EA5303">
            <w:pPr>
              <w:ind w:left="113" w:right="113"/>
              <w:jc w:val="center"/>
              <w:rPr>
                <w:rFonts w:ascii="Times New Roman" w:hAnsi="Times New Roman" w:cs="Times New Roman"/>
                <w:b/>
                <w:sz w:val="28"/>
                <w:szCs w:val="28"/>
              </w:rPr>
            </w:pPr>
          </w:p>
          <w:p w:rsidR="00EA5303" w:rsidRPr="00881042" w:rsidRDefault="00EA5303" w:rsidP="00EA5303">
            <w:pPr>
              <w:ind w:left="113" w:right="113"/>
              <w:rPr>
                <w:rFonts w:ascii="Times New Roman" w:hAnsi="Times New Roman" w:cs="Times New Roman"/>
                <w:b/>
                <w:sz w:val="28"/>
                <w:szCs w:val="28"/>
              </w:rPr>
            </w:pPr>
          </w:p>
          <w:p w:rsidR="00EA5303" w:rsidRPr="00881042" w:rsidRDefault="00EA5303" w:rsidP="00EA5303">
            <w:pPr>
              <w:ind w:left="113" w:right="113"/>
              <w:rPr>
                <w:rFonts w:ascii="Times New Roman" w:hAnsi="Times New Roman" w:cs="Times New Roman"/>
                <w:b/>
                <w:sz w:val="28"/>
                <w:szCs w:val="28"/>
              </w:rPr>
            </w:pPr>
          </w:p>
          <w:p w:rsidR="00EA5303" w:rsidRPr="00881042" w:rsidRDefault="00EA5303" w:rsidP="00EA5303">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Февраль</w:t>
            </w:r>
          </w:p>
        </w:tc>
        <w:tc>
          <w:tcPr>
            <w:tcW w:w="720" w:type="dxa"/>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«Опасные люди и кто нас защищает от них»</w:t>
            </w:r>
          </w:p>
        </w:tc>
        <w:tc>
          <w:tcPr>
            <w:tcW w:w="5009"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Довести до сведения детей, кого мы называем опасными людьми (психически больных, наркоманов, воров, насильников, террористов). Объяснить, какую угрозу они представляют при встрече. Рассказать о работе сотрудников милиции.</w:t>
            </w:r>
          </w:p>
        </w:tc>
        <w:tc>
          <w:tcPr>
            <w:tcW w:w="2551"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Занятие (ЧС)</w:t>
            </w:r>
          </w:p>
        </w:tc>
        <w:tc>
          <w:tcPr>
            <w:tcW w:w="4788"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Рассказ воспитателя «опасные люди»</w:t>
            </w:r>
          </w:p>
        </w:tc>
      </w:tr>
      <w:tr w:rsidR="00EA5303" w:rsidRPr="00881042" w:rsidTr="006238F9">
        <w:trPr>
          <w:cantSplit/>
        </w:trPr>
        <w:tc>
          <w:tcPr>
            <w:tcW w:w="596" w:type="dxa"/>
            <w:vMerge/>
          </w:tcPr>
          <w:p w:rsidR="00EA5303" w:rsidRPr="00881042" w:rsidRDefault="00EA5303" w:rsidP="00EA5303">
            <w:pPr>
              <w:jc w:val="center"/>
              <w:rPr>
                <w:rFonts w:ascii="Times New Roman" w:hAnsi="Times New Roman" w:cs="Times New Roman"/>
                <w:b/>
                <w:sz w:val="28"/>
                <w:szCs w:val="28"/>
              </w:rPr>
            </w:pPr>
          </w:p>
        </w:tc>
        <w:tc>
          <w:tcPr>
            <w:tcW w:w="772" w:type="dxa"/>
            <w:vMerge/>
          </w:tcPr>
          <w:p w:rsidR="00EA5303" w:rsidRPr="00881042" w:rsidRDefault="00EA5303" w:rsidP="00EA5303">
            <w:pPr>
              <w:rPr>
                <w:rFonts w:ascii="Times New Roman" w:hAnsi="Times New Roman" w:cs="Times New Roman"/>
                <w:b/>
                <w:sz w:val="28"/>
                <w:szCs w:val="28"/>
              </w:rPr>
            </w:pPr>
          </w:p>
        </w:tc>
        <w:tc>
          <w:tcPr>
            <w:tcW w:w="720" w:type="dxa"/>
          </w:tcPr>
          <w:p w:rsidR="006238F9" w:rsidRDefault="006238F9" w:rsidP="00EA5303">
            <w:pPr>
              <w:jc w:val="center"/>
              <w:rPr>
                <w:rFonts w:ascii="Times New Roman" w:hAnsi="Times New Roman" w:cs="Times New Roman"/>
                <w:b/>
                <w:sz w:val="28"/>
                <w:szCs w:val="28"/>
              </w:rPr>
            </w:pPr>
          </w:p>
          <w:p w:rsidR="006238F9" w:rsidRDefault="006238F9" w:rsidP="00EA5303">
            <w:pPr>
              <w:jc w:val="center"/>
              <w:rPr>
                <w:rFonts w:ascii="Times New Roman" w:hAnsi="Times New Roman" w:cs="Times New Roman"/>
                <w:b/>
                <w:sz w:val="28"/>
                <w:szCs w:val="28"/>
              </w:rPr>
            </w:pPr>
          </w:p>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rsidR="006238F9" w:rsidRDefault="006238F9" w:rsidP="00EA5303">
            <w:pPr>
              <w:rPr>
                <w:rFonts w:ascii="Times New Roman" w:hAnsi="Times New Roman" w:cs="Times New Roman"/>
                <w:b/>
                <w:sz w:val="28"/>
                <w:szCs w:val="28"/>
              </w:rPr>
            </w:pPr>
          </w:p>
          <w:p w:rsidR="006238F9" w:rsidRDefault="006238F9" w:rsidP="00EA5303">
            <w:pPr>
              <w:rPr>
                <w:rFonts w:ascii="Times New Roman" w:hAnsi="Times New Roman" w:cs="Times New Roman"/>
                <w:b/>
                <w:sz w:val="28"/>
                <w:szCs w:val="28"/>
              </w:rPr>
            </w:pPr>
          </w:p>
          <w:p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«Знакомство с транспортом»</w:t>
            </w:r>
          </w:p>
        </w:tc>
        <w:tc>
          <w:tcPr>
            <w:tcW w:w="5009" w:type="dxa"/>
          </w:tcPr>
          <w:p w:rsidR="006238F9" w:rsidRDefault="006238F9" w:rsidP="00EA5303">
            <w:pPr>
              <w:rPr>
                <w:rFonts w:ascii="Times New Roman" w:hAnsi="Times New Roman" w:cs="Times New Roman"/>
                <w:sz w:val="28"/>
                <w:szCs w:val="28"/>
              </w:rPr>
            </w:pPr>
          </w:p>
          <w:p w:rsidR="006238F9" w:rsidRDefault="006238F9" w:rsidP="00EA5303">
            <w:pPr>
              <w:rPr>
                <w:rFonts w:ascii="Times New Roman" w:hAnsi="Times New Roman" w:cs="Times New Roman"/>
                <w:sz w:val="28"/>
                <w:szCs w:val="28"/>
              </w:rPr>
            </w:pP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Дать представление о транспорте разного вида (грузовом, пассажирском, воздушном, водном);</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Закрепить правила поведения на улице.</w:t>
            </w:r>
          </w:p>
        </w:tc>
        <w:tc>
          <w:tcPr>
            <w:tcW w:w="2551" w:type="dxa"/>
          </w:tcPr>
          <w:p w:rsidR="006238F9" w:rsidRDefault="006238F9" w:rsidP="00EA5303">
            <w:pPr>
              <w:rPr>
                <w:rFonts w:ascii="Times New Roman" w:hAnsi="Times New Roman" w:cs="Times New Roman"/>
                <w:sz w:val="28"/>
                <w:szCs w:val="28"/>
              </w:rPr>
            </w:pPr>
          </w:p>
          <w:p w:rsidR="006238F9" w:rsidRDefault="006238F9" w:rsidP="00EA5303">
            <w:pPr>
              <w:rPr>
                <w:rFonts w:ascii="Times New Roman" w:hAnsi="Times New Roman" w:cs="Times New Roman"/>
                <w:sz w:val="28"/>
                <w:szCs w:val="28"/>
              </w:rPr>
            </w:pP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(ПДД)</w:t>
            </w:r>
          </w:p>
        </w:tc>
        <w:tc>
          <w:tcPr>
            <w:tcW w:w="4788" w:type="dxa"/>
          </w:tcPr>
          <w:p w:rsidR="006238F9" w:rsidRDefault="006238F9" w:rsidP="00EA5303">
            <w:pPr>
              <w:rPr>
                <w:rFonts w:ascii="Times New Roman" w:hAnsi="Times New Roman" w:cs="Times New Roman"/>
                <w:sz w:val="28"/>
                <w:szCs w:val="28"/>
              </w:rPr>
            </w:pPr>
          </w:p>
          <w:p w:rsidR="006238F9" w:rsidRDefault="006238F9" w:rsidP="00EA5303">
            <w:pPr>
              <w:rPr>
                <w:rFonts w:ascii="Times New Roman" w:hAnsi="Times New Roman" w:cs="Times New Roman"/>
                <w:sz w:val="28"/>
                <w:szCs w:val="28"/>
              </w:rPr>
            </w:pP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Работа по пособию «Твоя безопасность» Изготовление вместе с детьми</w:t>
            </w:r>
            <w:proofErr w:type="gramStart"/>
            <w:r w:rsidRPr="00881042">
              <w:rPr>
                <w:rFonts w:ascii="Times New Roman" w:hAnsi="Times New Roman" w:cs="Times New Roman"/>
                <w:sz w:val="28"/>
                <w:szCs w:val="28"/>
              </w:rPr>
              <w:t xml:space="preserve"> Д</w:t>
            </w:r>
            <w:proofErr w:type="gramEnd"/>
            <w:r w:rsidRPr="00881042">
              <w:rPr>
                <w:rFonts w:ascii="Times New Roman" w:hAnsi="Times New Roman" w:cs="Times New Roman"/>
                <w:sz w:val="28"/>
                <w:szCs w:val="28"/>
              </w:rPr>
              <w:t>\И «Транспортные средства»</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Конструирование оригами «Машины»</w:t>
            </w:r>
          </w:p>
        </w:tc>
      </w:tr>
      <w:tr w:rsidR="00EA5303" w:rsidRPr="00881042" w:rsidTr="006238F9">
        <w:trPr>
          <w:cantSplit/>
        </w:trPr>
        <w:tc>
          <w:tcPr>
            <w:tcW w:w="596" w:type="dxa"/>
            <w:vMerge/>
          </w:tcPr>
          <w:p w:rsidR="00EA5303" w:rsidRPr="00881042" w:rsidRDefault="00EA5303" w:rsidP="00EA5303">
            <w:pPr>
              <w:jc w:val="center"/>
              <w:rPr>
                <w:rFonts w:ascii="Times New Roman" w:hAnsi="Times New Roman" w:cs="Times New Roman"/>
                <w:b/>
                <w:sz w:val="28"/>
                <w:szCs w:val="28"/>
              </w:rPr>
            </w:pPr>
          </w:p>
        </w:tc>
        <w:tc>
          <w:tcPr>
            <w:tcW w:w="772" w:type="dxa"/>
            <w:vMerge/>
          </w:tcPr>
          <w:p w:rsidR="00EA5303" w:rsidRPr="00881042" w:rsidRDefault="00EA5303" w:rsidP="00EA5303">
            <w:pPr>
              <w:rPr>
                <w:rFonts w:ascii="Times New Roman" w:hAnsi="Times New Roman" w:cs="Times New Roman"/>
                <w:b/>
                <w:sz w:val="28"/>
                <w:szCs w:val="28"/>
              </w:rPr>
            </w:pPr>
          </w:p>
        </w:tc>
        <w:tc>
          <w:tcPr>
            <w:tcW w:w="720" w:type="dxa"/>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«Пожарная безопасность»</w:t>
            </w:r>
          </w:p>
        </w:tc>
        <w:tc>
          <w:tcPr>
            <w:tcW w:w="5009"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Расширить сведения детей о предметах опасных в противопожарном отношении. Познакомить их с правилами поведения при угрозе или возникновении пожара. Рассказать о работе пожарной службы.</w:t>
            </w:r>
          </w:p>
        </w:tc>
        <w:tc>
          <w:tcPr>
            <w:tcW w:w="2551"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(пожарная безопасность)</w:t>
            </w:r>
          </w:p>
        </w:tc>
        <w:tc>
          <w:tcPr>
            <w:tcW w:w="4788"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 xml:space="preserve">Чтение «Огонь опасная игра» А </w:t>
            </w:r>
            <w:proofErr w:type="spellStart"/>
            <w:r w:rsidRPr="00881042">
              <w:rPr>
                <w:rFonts w:ascii="Times New Roman" w:hAnsi="Times New Roman" w:cs="Times New Roman"/>
                <w:sz w:val="28"/>
                <w:szCs w:val="28"/>
              </w:rPr>
              <w:t>ЧувилинБ</w:t>
            </w:r>
            <w:proofErr w:type="gramStart"/>
            <w:r w:rsidRPr="00881042">
              <w:rPr>
                <w:rFonts w:ascii="Times New Roman" w:hAnsi="Times New Roman" w:cs="Times New Roman"/>
                <w:sz w:val="28"/>
                <w:szCs w:val="28"/>
              </w:rPr>
              <w:t>.Ф</w:t>
            </w:r>
            <w:proofErr w:type="gramEnd"/>
            <w:r w:rsidRPr="00881042">
              <w:rPr>
                <w:rFonts w:ascii="Times New Roman" w:hAnsi="Times New Roman" w:cs="Times New Roman"/>
                <w:sz w:val="28"/>
                <w:szCs w:val="28"/>
              </w:rPr>
              <w:t>онин</w:t>
            </w:r>
            <w:proofErr w:type="spellEnd"/>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Экскурсия в пожарную часть, чтение книги «Огонь»</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Заучивание пословиц и поговорок</w:t>
            </w:r>
          </w:p>
        </w:tc>
      </w:tr>
      <w:tr w:rsidR="00EA5303" w:rsidRPr="00881042" w:rsidTr="006238F9">
        <w:trPr>
          <w:cantSplit/>
        </w:trPr>
        <w:tc>
          <w:tcPr>
            <w:tcW w:w="596" w:type="dxa"/>
            <w:vMerge w:val="restart"/>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7.</w:t>
            </w:r>
          </w:p>
        </w:tc>
        <w:tc>
          <w:tcPr>
            <w:tcW w:w="772" w:type="dxa"/>
            <w:vMerge w:val="restart"/>
            <w:textDirection w:val="btLr"/>
          </w:tcPr>
          <w:p w:rsidR="00EA5303" w:rsidRPr="00881042" w:rsidRDefault="00EA5303" w:rsidP="00EA5303">
            <w:pPr>
              <w:ind w:left="113" w:right="113"/>
              <w:rPr>
                <w:rFonts w:ascii="Times New Roman" w:hAnsi="Times New Roman" w:cs="Times New Roman"/>
                <w:b/>
                <w:sz w:val="28"/>
                <w:szCs w:val="28"/>
              </w:rPr>
            </w:pPr>
          </w:p>
          <w:p w:rsidR="00EA5303" w:rsidRPr="00881042" w:rsidRDefault="00EA5303" w:rsidP="00EA5303">
            <w:pPr>
              <w:pStyle w:val="aff4"/>
              <w:rPr>
                <w:sz w:val="28"/>
                <w:szCs w:val="28"/>
              </w:rPr>
            </w:pPr>
            <w:r w:rsidRPr="00881042">
              <w:rPr>
                <w:sz w:val="28"/>
                <w:szCs w:val="28"/>
              </w:rPr>
              <w:t>Март</w:t>
            </w:r>
          </w:p>
          <w:p w:rsidR="00EA5303" w:rsidRPr="00881042" w:rsidRDefault="00EA5303" w:rsidP="00EA5303">
            <w:pPr>
              <w:ind w:left="113" w:right="113"/>
              <w:jc w:val="center"/>
              <w:rPr>
                <w:rFonts w:ascii="Times New Roman" w:hAnsi="Times New Roman" w:cs="Times New Roman"/>
                <w:b/>
                <w:sz w:val="28"/>
                <w:szCs w:val="28"/>
              </w:rPr>
            </w:pPr>
          </w:p>
          <w:p w:rsidR="00EA5303" w:rsidRPr="00881042" w:rsidRDefault="00EA5303" w:rsidP="00EA5303">
            <w:pPr>
              <w:ind w:left="113" w:right="113"/>
              <w:rPr>
                <w:rFonts w:ascii="Times New Roman" w:hAnsi="Times New Roman" w:cs="Times New Roman"/>
                <w:b/>
                <w:sz w:val="28"/>
                <w:szCs w:val="28"/>
              </w:rPr>
            </w:pPr>
          </w:p>
          <w:p w:rsidR="00EA5303" w:rsidRPr="00881042" w:rsidRDefault="00EA5303" w:rsidP="00EA5303">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Март</w:t>
            </w:r>
          </w:p>
        </w:tc>
        <w:tc>
          <w:tcPr>
            <w:tcW w:w="720" w:type="dxa"/>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 xml:space="preserve">«Огонь – судья беспечности людей» </w:t>
            </w:r>
          </w:p>
        </w:tc>
        <w:tc>
          <w:tcPr>
            <w:tcW w:w="5009"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Обучить детей – дошкольников мерам пожарной безопасности, сформировать у детей элементарные знания об опасности шалостей с огнем (Электроприборы, спички, зажигалки и т.д.) об опасных последствиях пожаров в доме.</w:t>
            </w:r>
          </w:p>
        </w:tc>
        <w:tc>
          <w:tcPr>
            <w:tcW w:w="2551"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Занятие (пожарная безопасность)</w:t>
            </w:r>
          </w:p>
        </w:tc>
        <w:tc>
          <w:tcPr>
            <w:tcW w:w="4788"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 xml:space="preserve">Чтение «Огонь опасная игра» А </w:t>
            </w:r>
            <w:proofErr w:type="spellStart"/>
            <w:r w:rsidRPr="00881042">
              <w:rPr>
                <w:rFonts w:ascii="Times New Roman" w:hAnsi="Times New Roman" w:cs="Times New Roman"/>
                <w:sz w:val="28"/>
                <w:szCs w:val="28"/>
              </w:rPr>
              <w:t>ЧувилинБ</w:t>
            </w:r>
            <w:proofErr w:type="gramStart"/>
            <w:r w:rsidRPr="00881042">
              <w:rPr>
                <w:rFonts w:ascii="Times New Roman" w:hAnsi="Times New Roman" w:cs="Times New Roman"/>
                <w:sz w:val="28"/>
                <w:szCs w:val="28"/>
              </w:rPr>
              <w:t>.Ф</w:t>
            </w:r>
            <w:proofErr w:type="gramEnd"/>
            <w:r w:rsidRPr="00881042">
              <w:rPr>
                <w:rFonts w:ascii="Times New Roman" w:hAnsi="Times New Roman" w:cs="Times New Roman"/>
                <w:sz w:val="28"/>
                <w:szCs w:val="28"/>
              </w:rPr>
              <w:t>онин</w:t>
            </w:r>
            <w:proofErr w:type="spellEnd"/>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Проблемная ситуация  «Мишка с зайкой взяли спички»</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 xml:space="preserve">Д/И «Слушай внимательно» </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Ситуация «Что необходимо делать, если загорелась одежда».</w:t>
            </w:r>
          </w:p>
        </w:tc>
      </w:tr>
      <w:tr w:rsidR="00EA5303" w:rsidRPr="00881042" w:rsidTr="006238F9">
        <w:trPr>
          <w:cantSplit/>
        </w:trPr>
        <w:tc>
          <w:tcPr>
            <w:tcW w:w="596" w:type="dxa"/>
            <w:vMerge/>
          </w:tcPr>
          <w:p w:rsidR="00EA5303" w:rsidRPr="00881042" w:rsidRDefault="00EA5303" w:rsidP="00EA5303">
            <w:pPr>
              <w:jc w:val="center"/>
              <w:rPr>
                <w:rFonts w:ascii="Times New Roman" w:hAnsi="Times New Roman" w:cs="Times New Roman"/>
                <w:b/>
                <w:sz w:val="28"/>
                <w:szCs w:val="28"/>
              </w:rPr>
            </w:pPr>
          </w:p>
        </w:tc>
        <w:tc>
          <w:tcPr>
            <w:tcW w:w="772" w:type="dxa"/>
            <w:vMerge/>
          </w:tcPr>
          <w:p w:rsidR="00EA5303" w:rsidRPr="00881042" w:rsidRDefault="00EA5303" w:rsidP="00EA5303">
            <w:pPr>
              <w:rPr>
                <w:rFonts w:ascii="Times New Roman" w:hAnsi="Times New Roman" w:cs="Times New Roman"/>
                <w:b/>
                <w:sz w:val="28"/>
                <w:szCs w:val="28"/>
              </w:rPr>
            </w:pPr>
          </w:p>
        </w:tc>
        <w:tc>
          <w:tcPr>
            <w:tcW w:w="720" w:type="dxa"/>
          </w:tcPr>
          <w:p w:rsidR="006238F9" w:rsidRDefault="006238F9" w:rsidP="00EA5303">
            <w:pPr>
              <w:jc w:val="center"/>
              <w:rPr>
                <w:rFonts w:ascii="Times New Roman" w:hAnsi="Times New Roman" w:cs="Times New Roman"/>
                <w:b/>
                <w:sz w:val="28"/>
                <w:szCs w:val="28"/>
              </w:rPr>
            </w:pPr>
          </w:p>
          <w:p w:rsidR="006238F9" w:rsidRDefault="006238F9" w:rsidP="00EA5303">
            <w:pPr>
              <w:jc w:val="center"/>
              <w:rPr>
                <w:rFonts w:ascii="Times New Roman" w:hAnsi="Times New Roman" w:cs="Times New Roman"/>
                <w:b/>
                <w:sz w:val="28"/>
                <w:szCs w:val="28"/>
              </w:rPr>
            </w:pPr>
          </w:p>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rsidR="006238F9" w:rsidRDefault="006238F9" w:rsidP="00EA5303">
            <w:pPr>
              <w:rPr>
                <w:rFonts w:ascii="Times New Roman" w:hAnsi="Times New Roman" w:cs="Times New Roman"/>
                <w:b/>
                <w:sz w:val="28"/>
                <w:szCs w:val="28"/>
              </w:rPr>
            </w:pPr>
          </w:p>
          <w:p w:rsidR="006238F9" w:rsidRDefault="006238F9" w:rsidP="00EA5303">
            <w:pPr>
              <w:rPr>
                <w:rFonts w:ascii="Times New Roman" w:hAnsi="Times New Roman" w:cs="Times New Roman"/>
                <w:b/>
                <w:sz w:val="28"/>
                <w:szCs w:val="28"/>
              </w:rPr>
            </w:pPr>
          </w:p>
          <w:p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«Пешеход»</w:t>
            </w:r>
          </w:p>
        </w:tc>
        <w:tc>
          <w:tcPr>
            <w:tcW w:w="5009" w:type="dxa"/>
          </w:tcPr>
          <w:p w:rsidR="006238F9" w:rsidRDefault="006238F9" w:rsidP="00EA5303">
            <w:pPr>
              <w:rPr>
                <w:rFonts w:ascii="Times New Roman" w:hAnsi="Times New Roman" w:cs="Times New Roman"/>
                <w:sz w:val="28"/>
                <w:szCs w:val="28"/>
              </w:rPr>
            </w:pPr>
          </w:p>
          <w:p w:rsidR="006238F9" w:rsidRDefault="006238F9" w:rsidP="00EA5303">
            <w:pPr>
              <w:rPr>
                <w:rFonts w:ascii="Times New Roman" w:hAnsi="Times New Roman" w:cs="Times New Roman"/>
                <w:sz w:val="28"/>
                <w:szCs w:val="28"/>
              </w:rPr>
            </w:pP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Уточнить знание детьми правил поведения пешехода.</w:t>
            </w:r>
          </w:p>
        </w:tc>
        <w:tc>
          <w:tcPr>
            <w:tcW w:w="2551" w:type="dxa"/>
          </w:tcPr>
          <w:p w:rsidR="006238F9" w:rsidRDefault="006238F9" w:rsidP="00EA5303">
            <w:pPr>
              <w:rPr>
                <w:rFonts w:ascii="Times New Roman" w:hAnsi="Times New Roman" w:cs="Times New Roman"/>
                <w:sz w:val="28"/>
                <w:szCs w:val="28"/>
              </w:rPr>
            </w:pPr>
          </w:p>
          <w:p w:rsidR="006238F9" w:rsidRDefault="006238F9" w:rsidP="00EA5303">
            <w:pPr>
              <w:rPr>
                <w:rFonts w:ascii="Times New Roman" w:hAnsi="Times New Roman" w:cs="Times New Roman"/>
                <w:sz w:val="28"/>
                <w:szCs w:val="28"/>
              </w:rPr>
            </w:pP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Целевая прогулка (ПДД)</w:t>
            </w:r>
          </w:p>
        </w:tc>
        <w:tc>
          <w:tcPr>
            <w:tcW w:w="4788" w:type="dxa"/>
          </w:tcPr>
          <w:p w:rsidR="006238F9" w:rsidRDefault="006238F9" w:rsidP="00EA5303">
            <w:pPr>
              <w:rPr>
                <w:rFonts w:ascii="Times New Roman" w:hAnsi="Times New Roman" w:cs="Times New Roman"/>
                <w:sz w:val="28"/>
                <w:szCs w:val="28"/>
              </w:rPr>
            </w:pPr>
          </w:p>
          <w:p w:rsidR="006238F9" w:rsidRDefault="006238F9" w:rsidP="00EA5303">
            <w:pPr>
              <w:rPr>
                <w:rFonts w:ascii="Times New Roman" w:hAnsi="Times New Roman" w:cs="Times New Roman"/>
                <w:sz w:val="28"/>
                <w:szCs w:val="28"/>
              </w:rPr>
            </w:pP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№7</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Чтение рассказа Клименко «происшествия с игрушками»</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Д/И «Стоп»</w:t>
            </w:r>
          </w:p>
        </w:tc>
      </w:tr>
      <w:tr w:rsidR="00EA5303" w:rsidRPr="00881042" w:rsidTr="006238F9">
        <w:trPr>
          <w:cantSplit/>
        </w:trPr>
        <w:tc>
          <w:tcPr>
            <w:tcW w:w="596" w:type="dxa"/>
            <w:vMerge/>
          </w:tcPr>
          <w:p w:rsidR="00EA5303" w:rsidRPr="00881042" w:rsidRDefault="00EA5303" w:rsidP="00EA5303">
            <w:pPr>
              <w:jc w:val="center"/>
              <w:rPr>
                <w:rFonts w:ascii="Times New Roman" w:hAnsi="Times New Roman" w:cs="Times New Roman"/>
                <w:b/>
                <w:sz w:val="28"/>
                <w:szCs w:val="28"/>
              </w:rPr>
            </w:pPr>
          </w:p>
        </w:tc>
        <w:tc>
          <w:tcPr>
            <w:tcW w:w="772" w:type="dxa"/>
            <w:vMerge/>
          </w:tcPr>
          <w:p w:rsidR="00EA5303" w:rsidRPr="00881042" w:rsidRDefault="00EA5303" w:rsidP="00EA5303">
            <w:pPr>
              <w:rPr>
                <w:rFonts w:ascii="Times New Roman" w:hAnsi="Times New Roman" w:cs="Times New Roman"/>
                <w:b/>
                <w:sz w:val="28"/>
                <w:szCs w:val="28"/>
              </w:rPr>
            </w:pPr>
          </w:p>
        </w:tc>
        <w:tc>
          <w:tcPr>
            <w:tcW w:w="720" w:type="dxa"/>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«Контакты с незнакомыми людьми и правила поведения с ними»</w:t>
            </w:r>
          </w:p>
        </w:tc>
        <w:tc>
          <w:tcPr>
            <w:tcW w:w="5009"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Обратить внимание детей на неприятности, которые случаются при контакте с незнакомыми людьми. Способствовать осознанному восприятию правил поведения в таких ситуациях.</w:t>
            </w:r>
          </w:p>
        </w:tc>
        <w:tc>
          <w:tcPr>
            <w:tcW w:w="2551"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(ЧС)</w:t>
            </w:r>
          </w:p>
        </w:tc>
        <w:tc>
          <w:tcPr>
            <w:tcW w:w="4788"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Из беседы составить правила поведения с незнакомыми людьми и выучить их.</w:t>
            </w:r>
          </w:p>
        </w:tc>
      </w:tr>
      <w:tr w:rsidR="00EA5303" w:rsidRPr="00881042" w:rsidTr="006238F9">
        <w:trPr>
          <w:cantSplit/>
        </w:trPr>
        <w:tc>
          <w:tcPr>
            <w:tcW w:w="596" w:type="dxa"/>
            <w:vMerge w:val="restart"/>
          </w:tcPr>
          <w:p w:rsidR="006238F9" w:rsidRDefault="006238F9" w:rsidP="00EA5303">
            <w:pPr>
              <w:jc w:val="center"/>
              <w:rPr>
                <w:rFonts w:ascii="Times New Roman" w:hAnsi="Times New Roman" w:cs="Times New Roman"/>
                <w:b/>
                <w:sz w:val="28"/>
                <w:szCs w:val="28"/>
              </w:rPr>
            </w:pPr>
          </w:p>
          <w:p w:rsidR="006238F9" w:rsidRDefault="006238F9" w:rsidP="00EA5303">
            <w:pPr>
              <w:jc w:val="center"/>
              <w:rPr>
                <w:rFonts w:ascii="Times New Roman" w:hAnsi="Times New Roman" w:cs="Times New Roman"/>
                <w:b/>
                <w:sz w:val="28"/>
                <w:szCs w:val="28"/>
              </w:rPr>
            </w:pPr>
          </w:p>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8.</w:t>
            </w:r>
          </w:p>
        </w:tc>
        <w:tc>
          <w:tcPr>
            <w:tcW w:w="772" w:type="dxa"/>
            <w:vMerge w:val="restart"/>
            <w:textDirection w:val="btLr"/>
          </w:tcPr>
          <w:p w:rsidR="00EA5303" w:rsidRPr="00881042" w:rsidRDefault="00EA5303" w:rsidP="00EA5303">
            <w:pPr>
              <w:pStyle w:val="aff4"/>
              <w:rPr>
                <w:sz w:val="28"/>
                <w:szCs w:val="28"/>
              </w:rPr>
            </w:pPr>
            <w:r w:rsidRPr="00881042">
              <w:rPr>
                <w:sz w:val="28"/>
                <w:szCs w:val="28"/>
              </w:rPr>
              <w:t>Апрель</w:t>
            </w:r>
          </w:p>
          <w:p w:rsidR="00EA5303" w:rsidRPr="00881042" w:rsidRDefault="00EA5303" w:rsidP="00EA5303">
            <w:pPr>
              <w:ind w:left="113" w:right="113"/>
              <w:jc w:val="center"/>
              <w:rPr>
                <w:rFonts w:ascii="Times New Roman" w:hAnsi="Times New Roman" w:cs="Times New Roman"/>
                <w:b/>
                <w:sz w:val="28"/>
                <w:szCs w:val="28"/>
              </w:rPr>
            </w:pPr>
          </w:p>
          <w:p w:rsidR="00EA5303" w:rsidRPr="00881042" w:rsidRDefault="00EA5303" w:rsidP="00EA5303">
            <w:pPr>
              <w:ind w:left="113" w:right="113"/>
              <w:rPr>
                <w:rFonts w:ascii="Times New Roman" w:hAnsi="Times New Roman" w:cs="Times New Roman"/>
                <w:b/>
                <w:sz w:val="28"/>
                <w:szCs w:val="28"/>
              </w:rPr>
            </w:pPr>
          </w:p>
          <w:p w:rsidR="00EA5303" w:rsidRPr="00881042" w:rsidRDefault="00EA5303" w:rsidP="00EA5303">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Апрель</w:t>
            </w:r>
          </w:p>
        </w:tc>
        <w:tc>
          <w:tcPr>
            <w:tcW w:w="720" w:type="dxa"/>
          </w:tcPr>
          <w:p w:rsidR="006238F9" w:rsidRDefault="006238F9" w:rsidP="00EA5303">
            <w:pPr>
              <w:jc w:val="center"/>
              <w:rPr>
                <w:rFonts w:ascii="Times New Roman" w:hAnsi="Times New Roman" w:cs="Times New Roman"/>
                <w:b/>
                <w:sz w:val="28"/>
                <w:szCs w:val="28"/>
              </w:rPr>
            </w:pPr>
          </w:p>
          <w:p w:rsidR="006238F9" w:rsidRDefault="006238F9" w:rsidP="00EA5303">
            <w:pPr>
              <w:jc w:val="center"/>
              <w:rPr>
                <w:rFonts w:ascii="Times New Roman" w:hAnsi="Times New Roman" w:cs="Times New Roman"/>
                <w:b/>
                <w:sz w:val="28"/>
                <w:szCs w:val="28"/>
              </w:rPr>
            </w:pPr>
          </w:p>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rsidR="006238F9" w:rsidRDefault="006238F9" w:rsidP="00EA5303">
            <w:pPr>
              <w:rPr>
                <w:rFonts w:ascii="Times New Roman" w:hAnsi="Times New Roman" w:cs="Times New Roman"/>
                <w:b/>
                <w:sz w:val="28"/>
                <w:szCs w:val="28"/>
              </w:rPr>
            </w:pPr>
          </w:p>
          <w:p w:rsidR="006238F9" w:rsidRDefault="006238F9" w:rsidP="00EA5303">
            <w:pPr>
              <w:rPr>
                <w:rFonts w:ascii="Times New Roman" w:hAnsi="Times New Roman" w:cs="Times New Roman"/>
                <w:b/>
                <w:sz w:val="28"/>
                <w:szCs w:val="28"/>
              </w:rPr>
            </w:pPr>
          </w:p>
          <w:p w:rsidR="006238F9" w:rsidRDefault="006238F9" w:rsidP="00EA5303">
            <w:pPr>
              <w:rPr>
                <w:rFonts w:ascii="Times New Roman" w:hAnsi="Times New Roman" w:cs="Times New Roman"/>
                <w:b/>
                <w:sz w:val="28"/>
                <w:szCs w:val="28"/>
              </w:rPr>
            </w:pPr>
          </w:p>
          <w:p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«Сотрудники ГАИ»</w:t>
            </w:r>
          </w:p>
        </w:tc>
        <w:tc>
          <w:tcPr>
            <w:tcW w:w="5009" w:type="dxa"/>
          </w:tcPr>
          <w:p w:rsidR="006238F9" w:rsidRDefault="006238F9" w:rsidP="00EA5303">
            <w:pPr>
              <w:rPr>
                <w:rFonts w:ascii="Times New Roman" w:hAnsi="Times New Roman" w:cs="Times New Roman"/>
                <w:sz w:val="28"/>
                <w:szCs w:val="28"/>
              </w:rPr>
            </w:pPr>
          </w:p>
          <w:p w:rsidR="006238F9" w:rsidRDefault="006238F9" w:rsidP="00EA5303">
            <w:pPr>
              <w:rPr>
                <w:rFonts w:ascii="Times New Roman" w:hAnsi="Times New Roman" w:cs="Times New Roman"/>
                <w:sz w:val="28"/>
                <w:szCs w:val="28"/>
              </w:rPr>
            </w:pP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 xml:space="preserve">Способствовать осознанному восприятию последствий дорожных происшествий. Рассказать детям о работе сотрудников ГАИ. Познакомить их  с </w:t>
            </w:r>
            <w:proofErr w:type="gramStart"/>
            <w:r w:rsidRPr="00881042">
              <w:rPr>
                <w:rFonts w:ascii="Times New Roman" w:hAnsi="Times New Roman" w:cs="Times New Roman"/>
                <w:sz w:val="28"/>
                <w:szCs w:val="28"/>
              </w:rPr>
              <w:t>дорожным</w:t>
            </w:r>
            <w:proofErr w:type="gramEnd"/>
            <w:r w:rsidRPr="00881042">
              <w:rPr>
                <w:rFonts w:ascii="Times New Roman" w:hAnsi="Times New Roman" w:cs="Times New Roman"/>
                <w:sz w:val="28"/>
                <w:szCs w:val="28"/>
              </w:rPr>
              <w:t xml:space="preserve"> «Пост ГАИ» </w:t>
            </w:r>
          </w:p>
        </w:tc>
        <w:tc>
          <w:tcPr>
            <w:tcW w:w="2551" w:type="dxa"/>
          </w:tcPr>
          <w:p w:rsidR="006238F9" w:rsidRDefault="006238F9" w:rsidP="00EA5303">
            <w:pPr>
              <w:rPr>
                <w:rFonts w:ascii="Times New Roman" w:hAnsi="Times New Roman" w:cs="Times New Roman"/>
                <w:sz w:val="28"/>
                <w:szCs w:val="28"/>
              </w:rPr>
            </w:pPr>
          </w:p>
          <w:p w:rsidR="006238F9" w:rsidRDefault="006238F9" w:rsidP="00EA5303">
            <w:pPr>
              <w:rPr>
                <w:rFonts w:ascii="Times New Roman" w:hAnsi="Times New Roman" w:cs="Times New Roman"/>
                <w:sz w:val="28"/>
                <w:szCs w:val="28"/>
              </w:rPr>
            </w:pPr>
          </w:p>
          <w:p w:rsidR="006238F9" w:rsidRDefault="006238F9" w:rsidP="00EA5303">
            <w:pPr>
              <w:rPr>
                <w:rFonts w:ascii="Times New Roman" w:hAnsi="Times New Roman" w:cs="Times New Roman"/>
                <w:sz w:val="28"/>
                <w:szCs w:val="28"/>
              </w:rPr>
            </w:pP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Занятие (ПДД) сада».</w:t>
            </w:r>
          </w:p>
        </w:tc>
        <w:tc>
          <w:tcPr>
            <w:tcW w:w="4788" w:type="dxa"/>
          </w:tcPr>
          <w:p w:rsidR="006238F9" w:rsidRDefault="006238F9" w:rsidP="00EA5303">
            <w:pPr>
              <w:rPr>
                <w:rFonts w:ascii="Times New Roman" w:hAnsi="Times New Roman" w:cs="Times New Roman"/>
                <w:sz w:val="28"/>
                <w:szCs w:val="28"/>
              </w:rPr>
            </w:pPr>
          </w:p>
          <w:p w:rsidR="006238F9" w:rsidRDefault="006238F9" w:rsidP="00EA5303">
            <w:pPr>
              <w:rPr>
                <w:rFonts w:ascii="Times New Roman" w:hAnsi="Times New Roman" w:cs="Times New Roman"/>
                <w:sz w:val="28"/>
                <w:szCs w:val="28"/>
              </w:rPr>
            </w:pP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 xml:space="preserve">«Безопасность» для детей старшего дошкольного возраста Задание №9 Знакомство с книгой </w:t>
            </w:r>
            <w:proofErr w:type="spellStart"/>
            <w:r w:rsidRPr="00881042">
              <w:rPr>
                <w:rFonts w:ascii="Times New Roman" w:hAnsi="Times New Roman" w:cs="Times New Roman"/>
                <w:sz w:val="28"/>
                <w:szCs w:val="28"/>
              </w:rPr>
              <w:t>Пикуловой</w:t>
            </w:r>
            <w:proofErr w:type="spellEnd"/>
            <w:r w:rsidRPr="00881042">
              <w:rPr>
                <w:rFonts w:ascii="Times New Roman" w:hAnsi="Times New Roman" w:cs="Times New Roman"/>
                <w:sz w:val="28"/>
                <w:szCs w:val="28"/>
              </w:rPr>
              <w:t xml:space="preserve"> «Дорожная азбука» (наклеить,  необходимы знаки наклейки) </w:t>
            </w:r>
            <w:proofErr w:type="gramStart"/>
            <w:r w:rsidRPr="00881042">
              <w:rPr>
                <w:rFonts w:ascii="Times New Roman" w:hAnsi="Times New Roman" w:cs="Times New Roman"/>
                <w:sz w:val="28"/>
                <w:szCs w:val="28"/>
              </w:rPr>
              <w:t>п</w:t>
            </w:r>
            <w:proofErr w:type="gramEnd"/>
            <w:r w:rsidRPr="00881042">
              <w:rPr>
                <w:rFonts w:ascii="Times New Roman" w:hAnsi="Times New Roman" w:cs="Times New Roman"/>
                <w:sz w:val="28"/>
                <w:szCs w:val="28"/>
              </w:rPr>
              <w:t>\и «Светофор)</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 xml:space="preserve">Коллективная аппликация и конструирование «Макет улицы </w:t>
            </w:r>
            <w:proofErr w:type="gramStart"/>
            <w:r w:rsidRPr="00881042">
              <w:rPr>
                <w:rFonts w:ascii="Times New Roman" w:hAnsi="Times New Roman" w:cs="Times New Roman"/>
                <w:sz w:val="28"/>
                <w:szCs w:val="28"/>
              </w:rPr>
              <w:t>нашего</w:t>
            </w:r>
            <w:proofErr w:type="gramEnd"/>
            <w:r w:rsidRPr="00881042">
              <w:rPr>
                <w:rFonts w:ascii="Times New Roman" w:hAnsi="Times New Roman" w:cs="Times New Roman"/>
                <w:sz w:val="28"/>
                <w:szCs w:val="28"/>
              </w:rPr>
              <w:t xml:space="preserve"> детского</w:t>
            </w:r>
          </w:p>
        </w:tc>
      </w:tr>
      <w:tr w:rsidR="00EA5303" w:rsidRPr="00881042" w:rsidTr="006238F9">
        <w:trPr>
          <w:cantSplit/>
        </w:trPr>
        <w:tc>
          <w:tcPr>
            <w:tcW w:w="596" w:type="dxa"/>
            <w:vMerge/>
          </w:tcPr>
          <w:p w:rsidR="00EA5303" w:rsidRPr="00881042" w:rsidRDefault="00EA5303" w:rsidP="00EA5303">
            <w:pPr>
              <w:jc w:val="center"/>
              <w:rPr>
                <w:rFonts w:ascii="Times New Roman" w:hAnsi="Times New Roman" w:cs="Times New Roman"/>
                <w:b/>
                <w:sz w:val="28"/>
                <w:szCs w:val="28"/>
              </w:rPr>
            </w:pPr>
          </w:p>
        </w:tc>
        <w:tc>
          <w:tcPr>
            <w:tcW w:w="772" w:type="dxa"/>
            <w:vMerge/>
          </w:tcPr>
          <w:p w:rsidR="00EA5303" w:rsidRPr="00881042" w:rsidRDefault="00EA5303" w:rsidP="00EA5303">
            <w:pPr>
              <w:rPr>
                <w:rFonts w:ascii="Times New Roman" w:hAnsi="Times New Roman" w:cs="Times New Roman"/>
                <w:b/>
                <w:sz w:val="28"/>
                <w:szCs w:val="28"/>
              </w:rPr>
            </w:pPr>
          </w:p>
        </w:tc>
        <w:tc>
          <w:tcPr>
            <w:tcW w:w="720" w:type="dxa"/>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«Экстремальные ситуации в быту. Правила поведения».</w:t>
            </w:r>
          </w:p>
        </w:tc>
        <w:tc>
          <w:tcPr>
            <w:tcW w:w="5009"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Довести до сведения детей, чем опасны для жизни утечка газа и прорыв воды в квартире. Научить их правильным действиям в таких ситуациях. Познакомить с работой службы 04.</w:t>
            </w:r>
          </w:p>
        </w:tc>
        <w:tc>
          <w:tcPr>
            <w:tcW w:w="2551"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(пожарная безопасность)</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Составление рассказа  «Мы пожарные»</w:t>
            </w:r>
          </w:p>
        </w:tc>
        <w:tc>
          <w:tcPr>
            <w:tcW w:w="4788"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 xml:space="preserve">Чтение «Огонь опасная игра» А </w:t>
            </w:r>
            <w:proofErr w:type="spellStart"/>
            <w:r w:rsidRPr="00881042">
              <w:rPr>
                <w:rFonts w:ascii="Times New Roman" w:hAnsi="Times New Roman" w:cs="Times New Roman"/>
                <w:sz w:val="28"/>
                <w:szCs w:val="28"/>
              </w:rPr>
              <w:t>ЧувилинБ</w:t>
            </w:r>
            <w:proofErr w:type="gramStart"/>
            <w:r w:rsidRPr="00881042">
              <w:rPr>
                <w:rFonts w:ascii="Times New Roman" w:hAnsi="Times New Roman" w:cs="Times New Roman"/>
                <w:sz w:val="28"/>
                <w:szCs w:val="28"/>
              </w:rPr>
              <w:t>.Ф</w:t>
            </w:r>
            <w:proofErr w:type="gramEnd"/>
            <w:r w:rsidRPr="00881042">
              <w:rPr>
                <w:rFonts w:ascii="Times New Roman" w:hAnsi="Times New Roman" w:cs="Times New Roman"/>
                <w:sz w:val="28"/>
                <w:szCs w:val="28"/>
              </w:rPr>
              <w:t>онин</w:t>
            </w:r>
            <w:proofErr w:type="spellEnd"/>
          </w:p>
          <w:p w:rsidR="00EA5303" w:rsidRPr="00881042" w:rsidRDefault="00EA5303" w:rsidP="00EA5303">
            <w:pPr>
              <w:rPr>
                <w:rFonts w:ascii="Times New Roman" w:hAnsi="Times New Roman" w:cs="Times New Roman"/>
                <w:sz w:val="28"/>
                <w:szCs w:val="28"/>
              </w:rPr>
            </w:pPr>
            <w:proofErr w:type="gramStart"/>
            <w:r w:rsidRPr="00881042">
              <w:rPr>
                <w:rFonts w:ascii="Times New Roman" w:hAnsi="Times New Roman" w:cs="Times New Roman"/>
                <w:sz w:val="28"/>
                <w:szCs w:val="28"/>
              </w:rPr>
              <w:t>Решение проблемной ситуации</w:t>
            </w:r>
            <w:proofErr w:type="gramEnd"/>
            <w:r w:rsidRPr="00881042">
              <w:rPr>
                <w:rFonts w:ascii="Times New Roman" w:hAnsi="Times New Roman" w:cs="Times New Roman"/>
                <w:sz w:val="28"/>
                <w:szCs w:val="28"/>
              </w:rPr>
              <w:t xml:space="preserve"> «Пахнет газом, дома мамы нет»</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Викторина «Что мы знаем о пожарной безопасности».</w:t>
            </w:r>
          </w:p>
          <w:p w:rsidR="00EA5303" w:rsidRPr="00881042" w:rsidRDefault="00EA5303" w:rsidP="00EA5303">
            <w:pPr>
              <w:rPr>
                <w:rFonts w:ascii="Times New Roman" w:hAnsi="Times New Roman" w:cs="Times New Roman"/>
                <w:sz w:val="28"/>
                <w:szCs w:val="28"/>
              </w:rPr>
            </w:pPr>
            <w:proofErr w:type="gramStart"/>
            <w:r w:rsidRPr="00881042">
              <w:rPr>
                <w:rFonts w:ascii="Times New Roman" w:hAnsi="Times New Roman" w:cs="Times New Roman"/>
                <w:sz w:val="28"/>
                <w:szCs w:val="28"/>
              </w:rPr>
              <w:t>П</w:t>
            </w:r>
            <w:proofErr w:type="gramEnd"/>
            <w:r w:rsidRPr="00881042">
              <w:rPr>
                <w:rFonts w:ascii="Times New Roman" w:hAnsi="Times New Roman" w:cs="Times New Roman"/>
                <w:sz w:val="28"/>
                <w:szCs w:val="28"/>
              </w:rPr>
              <w:t>\И «Пожарные в лесу».</w:t>
            </w:r>
          </w:p>
        </w:tc>
      </w:tr>
      <w:tr w:rsidR="00EA5303" w:rsidRPr="00881042" w:rsidTr="006238F9">
        <w:trPr>
          <w:cantSplit/>
        </w:trPr>
        <w:tc>
          <w:tcPr>
            <w:tcW w:w="596" w:type="dxa"/>
            <w:vMerge/>
          </w:tcPr>
          <w:p w:rsidR="00EA5303" w:rsidRPr="00881042" w:rsidRDefault="00EA5303" w:rsidP="00EA5303">
            <w:pPr>
              <w:jc w:val="center"/>
              <w:rPr>
                <w:rFonts w:ascii="Times New Roman" w:hAnsi="Times New Roman" w:cs="Times New Roman"/>
                <w:b/>
                <w:sz w:val="28"/>
                <w:szCs w:val="28"/>
              </w:rPr>
            </w:pPr>
          </w:p>
        </w:tc>
        <w:tc>
          <w:tcPr>
            <w:tcW w:w="772" w:type="dxa"/>
            <w:vMerge/>
          </w:tcPr>
          <w:p w:rsidR="00EA5303" w:rsidRPr="00881042" w:rsidRDefault="00EA5303" w:rsidP="00EA5303">
            <w:pPr>
              <w:rPr>
                <w:rFonts w:ascii="Times New Roman" w:hAnsi="Times New Roman" w:cs="Times New Roman"/>
                <w:b/>
                <w:sz w:val="28"/>
                <w:szCs w:val="28"/>
              </w:rPr>
            </w:pPr>
          </w:p>
        </w:tc>
        <w:tc>
          <w:tcPr>
            <w:tcW w:w="720" w:type="dxa"/>
          </w:tcPr>
          <w:p w:rsidR="006238F9" w:rsidRDefault="006238F9" w:rsidP="00EA5303">
            <w:pPr>
              <w:jc w:val="center"/>
              <w:rPr>
                <w:rFonts w:ascii="Times New Roman" w:hAnsi="Times New Roman" w:cs="Times New Roman"/>
                <w:b/>
                <w:sz w:val="28"/>
                <w:szCs w:val="28"/>
              </w:rPr>
            </w:pPr>
          </w:p>
          <w:p w:rsidR="006238F9" w:rsidRDefault="006238F9" w:rsidP="00EA5303">
            <w:pPr>
              <w:jc w:val="center"/>
              <w:rPr>
                <w:rFonts w:ascii="Times New Roman" w:hAnsi="Times New Roman" w:cs="Times New Roman"/>
                <w:b/>
                <w:sz w:val="28"/>
                <w:szCs w:val="28"/>
              </w:rPr>
            </w:pPr>
          </w:p>
          <w:p w:rsidR="006238F9" w:rsidRDefault="006238F9" w:rsidP="00EA5303">
            <w:pPr>
              <w:jc w:val="center"/>
              <w:rPr>
                <w:rFonts w:ascii="Times New Roman" w:hAnsi="Times New Roman" w:cs="Times New Roman"/>
                <w:b/>
                <w:sz w:val="28"/>
                <w:szCs w:val="28"/>
              </w:rPr>
            </w:pPr>
          </w:p>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rsidR="006238F9" w:rsidRDefault="006238F9" w:rsidP="00EA5303">
            <w:pPr>
              <w:rPr>
                <w:rFonts w:ascii="Times New Roman" w:hAnsi="Times New Roman" w:cs="Times New Roman"/>
                <w:b/>
                <w:sz w:val="28"/>
                <w:szCs w:val="28"/>
              </w:rPr>
            </w:pPr>
          </w:p>
          <w:p w:rsidR="006238F9" w:rsidRDefault="006238F9" w:rsidP="00EA5303">
            <w:pPr>
              <w:rPr>
                <w:rFonts w:ascii="Times New Roman" w:hAnsi="Times New Roman" w:cs="Times New Roman"/>
                <w:b/>
                <w:sz w:val="28"/>
                <w:szCs w:val="28"/>
              </w:rPr>
            </w:pPr>
          </w:p>
          <w:p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«Чем опасны малознакомые ребята»</w:t>
            </w:r>
          </w:p>
        </w:tc>
        <w:tc>
          <w:tcPr>
            <w:tcW w:w="5009" w:type="dxa"/>
          </w:tcPr>
          <w:p w:rsidR="006238F9" w:rsidRDefault="006238F9" w:rsidP="00EA5303">
            <w:pPr>
              <w:rPr>
                <w:rFonts w:ascii="Times New Roman" w:hAnsi="Times New Roman" w:cs="Times New Roman"/>
                <w:sz w:val="28"/>
                <w:szCs w:val="28"/>
              </w:rPr>
            </w:pPr>
          </w:p>
          <w:p w:rsidR="006238F9" w:rsidRDefault="006238F9" w:rsidP="00EA5303">
            <w:pPr>
              <w:rPr>
                <w:rFonts w:ascii="Times New Roman" w:hAnsi="Times New Roman" w:cs="Times New Roman"/>
                <w:sz w:val="28"/>
                <w:szCs w:val="28"/>
              </w:rPr>
            </w:pP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Объяснить детям, какие неприятности случаются при контакте с малознакомыми ребятами. Убедить в необходимости быть разборчивыми в выборе друзей.</w:t>
            </w:r>
          </w:p>
        </w:tc>
        <w:tc>
          <w:tcPr>
            <w:tcW w:w="2551" w:type="dxa"/>
          </w:tcPr>
          <w:p w:rsidR="006238F9" w:rsidRDefault="006238F9" w:rsidP="00EA5303">
            <w:pPr>
              <w:rPr>
                <w:rFonts w:ascii="Times New Roman" w:hAnsi="Times New Roman" w:cs="Times New Roman"/>
                <w:sz w:val="28"/>
                <w:szCs w:val="28"/>
              </w:rPr>
            </w:pPr>
          </w:p>
          <w:p w:rsidR="006238F9" w:rsidRDefault="006238F9" w:rsidP="00EA5303">
            <w:pPr>
              <w:rPr>
                <w:rFonts w:ascii="Times New Roman" w:hAnsi="Times New Roman" w:cs="Times New Roman"/>
                <w:sz w:val="28"/>
                <w:szCs w:val="28"/>
              </w:rPr>
            </w:pPr>
          </w:p>
          <w:p w:rsidR="006238F9" w:rsidRDefault="006238F9" w:rsidP="00EA5303">
            <w:pPr>
              <w:rPr>
                <w:rFonts w:ascii="Times New Roman" w:hAnsi="Times New Roman" w:cs="Times New Roman"/>
                <w:sz w:val="28"/>
                <w:szCs w:val="28"/>
              </w:rPr>
            </w:pP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(ЧС)</w:t>
            </w:r>
          </w:p>
        </w:tc>
        <w:tc>
          <w:tcPr>
            <w:tcW w:w="4788" w:type="dxa"/>
          </w:tcPr>
          <w:p w:rsidR="006238F9" w:rsidRDefault="006238F9" w:rsidP="00EA5303">
            <w:pPr>
              <w:rPr>
                <w:rFonts w:ascii="Times New Roman" w:hAnsi="Times New Roman" w:cs="Times New Roman"/>
                <w:sz w:val="28"/>
                <w:szCs w:val="28"/>
              </w:rPr>
            </w:pPr>
          </w:p>
          <w:p w:rsidR="006238F9" w:rsidRDefault="006238F9" w:rsidP="00EA5303">
            <w:pPr>
              <w:rPr>
                <w:rFonts w:ascii="Times New Roman" w:hAnsi="Times New Roman" w:cs="Times New Roman"/>
                <w:sz w:val="28"/>
                <w:szCs w:val="28"/>
              </w:rPr>
            </w:pPr>
          </w:p>
          <w:p w:rsidR="006238F9" w:rsidRDefault="006238F9" w:rsidP="00EA5303">
            <w:pPr>
              <w:rPr>
                <w:rFonts w:ascii="Times New Roman" w:hAnsi="Times New Roman" w:cs="Times New Roman"/>
                <w:sz w:val="28"/>
                <w:szCs w:val="28"/>
              </w:rPr>
            </w:pP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Беседа на тему «Если друг, оказался вдруг »</w:t>
            </w:r>
          </w:p>
        </w:tc>
      </w:tr>
      <w:tr w:rsidR="00EA5303" w:rsidRPr="00881042" w:rsidTr="006238F9">
        <w:trPr>
          <w:cantSplit/>
        </w:trPr>
        <w:tc>
          <w:tcPr>
            <w:tcW w:w="596" w:type="dxa"/>
            <w:vMerge w:val="restart"/>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9.</w:t>
            </w:r>
          </w:p>
        </w:tc>
        <w:tc>
          <w:tcPr>
            <w:tcW w:w="772" w:type="dxa"/>
            <w:vMerge w:val="restart"/>
            <w:textDirection w:val="btLr"/>
          </w:tcPr>
          <w:p w:rsidR="00EA5303" w:rsidRPr="00881042" w:rsidRDefault="00EA5303" w:rsidP="00EA5303">
            <w:pPr>
              <w:ind w:left="113" w:right="113"/>
              <w:rPr>
                <w:rFonts w:ascii="Times New Roman" w:hAnsi="Times New Roman" w:cs="Times New Roman"/>
                <w:b/>
                <w:sz w:val="28"/>
                <w:szCs w:val="28"/>
              </w:rPr>
            </w:pPr>
          </w:p>
          <w:p w:rsidR="00EA5303" w:rsidRPr="00881042" w:rsidRDefault="00EA5303" w:rsidP="00EA5303">
            <w:pPr>
              <w:pStyle w:val="aff4"/>
              <w:rPr>
                <w:sz w:val="28"/>
                <w:szCs w:val="28"/>
              </w:rPr>
            </w:pPr>
            <w:r w:rsidRPr="00881042">
              <w:rPr>
                <w:sz w:val="28"/>
                <w:szCs w:val="28"/>
              </w:rPr>
              <w:t xml:space="preserve">Май </w:t>
            </w:r>
          </w:p>
          <w:p w:rsidR="00EA5303" w:rsidRPr="00881042" w:rsidRDefault="00EA5303" w:rsidP="00EA5303">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Май</w:t>
            </w:r>
          </w:p>
        </w:tc>
        <w:tc>
          <w:tcPr>
            <w:tcW w:w="720" w:type="dxa"/>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«Правила первой помощи. Уход за больными».</w:t>
            </w:r>
          </w:p>
        </w:tc>
        <w:tc>
          <w:tcPr>
            <w:tcW w:w="5009"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Дать детям сведения о службе «Скорой помощи». Познакомить их с правилами первой помощи в некоторых случаях. Научить детей первоначальным навыкам ухода за больными.</w:t>
            </w:r>
          </w:p>
        </w:tc>
        <w:tc>
          <w:tcPr>
            <w:tcW w:w="2551"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Занятие (ЧС)</w:t>
            </w:r>
          </w:p>
        </w:tc>
        <w:tc>
          <w:tcPr>
            <w:tcW w:w="4788"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С\</w:t>
            </w:r>
            <w:proofErr w:type="gramStart"/>
            <w:r w:rsidRPr="00881042">
              <w:rPr>
                <w:rFonts w:ascii="Times New Roman" w:hAnsi="Times New Roman" w:cs="Times New Roman"/>
                <w:sz w:val="28"/>
                <w:szCs w:val="28"/>
              </w:rPr>
              <w:t>Р</w:t>
            </w:r>
            <w:proofErr w:type="gramEnd"/>
            <w:r w:rsidRPr="00881042">
              <w:rPr>
                <w:rFonts w:ascii="Times New Roman" w:hAnsi="Times New Roman" w:cs="Times New Roman"/>
                <w:sz w:val="28"/>
                <w:szCs w:val="28"/>
              </w:rPr>
              <w:t xml:space="preserve">  игра «Больница»</w:t>
            </w:r>
          </w:p>
        </w:tc>
      </w:tr>
      <w:tr w:rsidR="00EA5303" w:rsidRPr="00881042" w:rsidTr="006238F9">
        <w:trPr>
          <w:cantSplit/>
        </w:trPr>
        <w:tc>
          <w:tcPr>
            <w:tcW w:w="596" w:type="dxa"/>
            <w:vMerge/>
          </w:tcPr>
          <w:p w:rsidR="00EA5303" w:rsidRPr="00881042" w:rsidRDefault="00EA5303" w:rsidP="00EA5303">
            <w:pPr>
              <w:jc w:val="center"/>
              <w:rPr>
                <w:rFonts w:ascii="Times New Roman" w:hAnsi="Times New Roman" w:cs="Times New Roman"/>
                <w:b/>
                <w:sz w:val="28"/>
                <w:szCs w:val="28"/>
              </w:rPr>
            </w:pPr>
          </w:p>
        </w:tc>
        <w:tc>
          <w:tcPr>
            <w:tcW w:w="772" w:type="dxa"/>
            <w:vMerge/>
          </w:tcPr>
          <w:p w:rsidR="00EA5303" w:rsidRPr="00881042" w:rsidRDefault="00EA5303" w:rsidP="00EA5303">
            <w:pPr>
              <w:rPr>
                <w:rFonts w:ascii="Times New Roman" w:hAnsi="Times New Roman" w:cs="Times New Roman"/>
                <w:b/>
                <w:sz w:val="28"/>
                <w:szCs w:val="28"/>
              </w:rPr>
            </w:pPr>
          </w:p>
        </w:tc>
        <w:tc>
          <w:tcPr>
            <w:tcW w:w="720" w:type="dxa"/>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«Сигнализация машин»</w:t>
            </w:r>
          </w:p>
        </w:tc>
        <w:tc>
          <w:tcPr>
            <w:tcW w:w="5009"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Дать знания детям о световых и звуковых сигналах машин, их назначении. Убедить в необходимости реагирования на них. Рассказать о роли знака «Подача звукового сигнала запрещена».</w:t>
            </w:r>
          </w:p>
        </w:tc>
        <w:tc>
          <w:tcPr>
            <w:tcW w:w="2551"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(ПДД)</w:t>
            </w:r>
          </w:p>
        </w:tc>
        <w:tc>
          <w:tcPr>
            <w:tcW w:w="4788"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 xml:space="preserve">«Безопасность» для детей старшего дошкольного возраста Задание №10 </w:t>
            </w:r>
            <w:proofErr w:type="spellStart"/>
            <w:r w:rsidRPr="00881042">
              <w:rPr>
                <w:rFonts w:ascii="Times New Roman" w:hAnsi="Times New Roman" w:cs="Times New Roman"/>
                <w:sz w:val="28"/>
                <w:szCs w:val="28"/>
              </w:rPr>
              <w:t>Рассмат</w:t>
            </w:r>
            <w:proofErr w:type="spellEnd"/>
            <w:r w:rsidRPr="00881042">
              <w:rPr>
                <w:rFonts w:ascii="Times New Roman" w:hAnsi="Times New Roman" w:cs="Times New Roman"/>
                <w:sz w:val="28"/>
                <w:szCs w:val="28"/>
              </w:rPr>
              <w:t xml:space="preserve">. </w:t>
            </w:r>
            <w:proofErr w:type="spellStart"/>
            <w:r w:rsidRPr="00881042">
              <w:rPr>
                <w:rFonts w:ascii="Times New Roman" w:hAnsi="Times New Roman" w:cs="Times New Roman"/>
                <w:sz w:val="28"/>
                <w:szCs w:val="28"/>
              </w:rPr>
              <w:t>Иллюстр</w:t>
            </w:r>
            <w:proofErr w:type="spellEnd"/>
            <w:r w:rsidRPr="00881042">
              <w:rPr>
                <w:rFonts w:ascii="Times New Roman" w:hAnsi="Times New Roman" w:cs="Times New Roman"/>
                <w:sz w:val="28"/>
                <w:szCs w:val="28"/>
              </w:rPr>
              <w:t>., чтение книги «Наши помощники»</w:t>
            </w:r>
          </w:p>
        </w:tc>
      </w:tr>
      <w:tr w:rsidR="00EA5303" w:rsidRPr="00881042" w:rsidTr="006238F9">
        <w:trPr>
          <w:cantSplit/>
        </w:trPr>
        <w:tc>
          <w:tcPr>
            <w:tcW w:w="596" w:type="dxa"/>
            <w:vMerge/>
          </w:tcPr>
          <w:p w:rsidR="00EA5303" w:rsidRPr="00881042" w:rsidRDefault="00EA5303" w:rsidP="00EA5303">
            <w:pPr>
              <w:jc w:val="center"/>
              <w:rPr>
                <w:rFonts w:ascii="Times New Roman" w:hAnsi="Times New Roman" w:cs="Times New Roman"/>
                <w:b/>
                <w:sz w:val="28"/>
                <w:szCs w:val="28"/>
              </w:rPr>
            </w:pPr>
          </w:p>
        </w:tc>
        <w:tc>
          <w:tcPr>
            <w:tcW w:w="772" w:type="dxa"/>
            <w:vMerge/>
          </w:tcPr>
          <w:p w:rsidR="00EA5303" w:rsidRPr="00881042" w:rsidRDefault="00EA5303" w:rsidP="00EA5303">
            <w:pPr>
              <w:rPr>
                <w:rFonts w:ascii="Times New Roman" w:hAnsi="Times New Roman" w:cs="Times New Roman"/>
                <w:b/>
                <w:sz w:val="28"/>
                <w:szCs w:val="28"/>
              </w:rPr>
            </w:pPr>
          </w:p>
        </w:tc>
        <w:tc>
          <w:tcPr>
            <w:tcW w:w="720" w:type="dxa"/>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«Наши помощники и враги дома»</w:t>
            </w:r>
          </w:p>
        </w:tc>
        <w:tc>
          <w:tcPr>
            <w:tcW w:w="5009"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Обобщить знания  детей, чем опасны некоторые приборы и бытовая техника дома. Добиваться, чтобы они четко соблюдали инструкции и запреты на пользование ими.</w:t>
            </w:r>
          </w:p>
        </w:tc>
        <w:tc>
          <w:tcPr>
            <w:tcW w:w="2551"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КВН (пожарная безопасность)</w:t>
            </w:r>
          </w:p>
        </w:tc>
        <w:tc>
          <w:tcPr>
            <w:tcW w:w="4788"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Изготовление пособий к проведению КВН.</w:t>
            </w:r>
          </w:p>
        </w:tc>
      </w:tr>
    </w:tbl>
    <w:p w:rsidR="00CE3415" w:rsidRPr="006238F9" w:rsidRDefault="00CE3415" w:rsidP="006238F9">
      <w:pPr>
        <w:rPr>
          <w:rFonts w:ascii="Times New Roman" w:hAnsi="Times New Roman" w:cs="Times New Roman"/>
          <w:b/>
          <w:sz w:val="28"/>
          <w:szCs w:val="28"/>
        </w:rPr>
      </w:pPr>
    </w:p>
    <w:p w:rsidR="00575BAD" w:rsidRDefault="00575BAD" w:rsidP="00EA5303">
      <w:pPr>
        <w:jc w:val="center"/>
        <w:rPr>
          <w:rFonts w:ascii="Times New Roman" w:hAnsi="Times New Roman"/>
          <w:b/>
          <w:sz w:val="32"/>
          <w:szCs w:val="32"/>
        </w:rPr>
      </w:pPr>
    </w:p>
    <w:p w:rsidR="00575BAD" w:rsidRDefault="00575BAD" w:rsidP="00EA5303">
      <w:pPr>
        <w:jc w:val="center"/>
        <w:rPr>
          <w:rFonts w:ascii="Times New Roman" w:hAnsi="Times New Roman"/>
          <w:b/>
          <w:sz w:val="32"/>
          <w:szCs w:val="32"/>
        </w:rPr>
      </w:pPr>
    </w:p>
    <w:p w:rsidR="00575BAD" w:rsidRDefault="00575BAD" w:rsidP="00EA5303">
      <w:pPr>
        <w:jc w:val="center"/>
        <w:rPr>
          <w:rFonts w:ascii="Times New Roman" w:hAnsi="Times New Roman"/>
          <w:b/>
          <w:sz w:val="32"/>
          <w:szCs w:val="32"/>
        </w:rPr>
      </w:pPr>
    </w:p>
    <w:p w:rsidR="00575BAD" w:rsidRDefault="00575BAD" w:rsidP="00EA5303">
      <w:pPr>
        <w:jc w:val="center"/>
        <w:rPr>
          <w:rFonts w:ascii="Times New Roman" w:hAnsi="Times New Roman"/>
          <w:b/>
          <w:sz w:val="32"/>
          <w:szCs w:val="32"/>
        </w:rPr>
      </w:pPr>
    </w:p>
    <w:p w:rsidR="00575BAD" w:rsidRDefault="00575BAD" w:rsidP="00EA5303">
      <w:pPr>
        <w:jc w:val="center"/>
        <w:rPr>
          <w:rFonts w:ascii="Times New Roman" w:hAnsi="Times New Roman"/>
          <w:b/>
          <w:sz w:val="32"/>
          <w:szCs w:val="32"/>
        </w:rPr>
      </w:pPr>
    </w:p>
    <w:p w:rsidR="00575BAD" w:rsidRDefault="00575BAD" w:rsidP="00EA5303">
      <w:pPr>
        <w:jc w:val="center"/>
        <w:rPr>
          <w:rFonts w:ascii="Times New Roman" w:hAnsi="Times New Roman"/>
          <w:b/>
          <w:sz w:val="32"/>
          <w:szCs w:val="32"/>
        </w:rPr>
      </w:pPr>
    </w:p>
    <w:p w:rsidR="00575BAD" w:rsidRDefault="00575BAD" w:rsidP="00EA5303">
      <w:pPr>
        <w:jc w:val="center"/>
        <w:rPr>
          <w:rFonts w:ascii="Times New Roman" w:hAnsi="Times New Roman"/>
          <w:b/>
          <w:sz w:val="32"/>
          <w:szCs w:val="32"/>
        </w:rPr>
      </w:pPr>
    </w:p>
    <w:p w:rsidR="00575BAD" w:rsidRDefault="00575BAD" w:rsidP="00EA5303">
      <w:pPr>
        <w:jc w:val="center"/>
        <w:rPr>
          <w:rFonts w:ascii="Times New Roman" w:hAnsi="Times New Roman"/>
          <w:b/>
          <w:sz w:val="32"/>
          <w:szCs w:val="32"/>
        </w:rPr>
      </w:pPr>
    </w:p>
    <w:p w:rsidR="00575BAD" w:rsidRDefault="00575BAD" w:rsidP="00EA5303">
      <w:pPr>
        <w:jc w:val="center"/>
        <w:rPr>
          <w:rFonts w:ascii="Times New Roman" w:hAnsi="Times New Roman"/>
          <w:b/>
          <w:sz w:val="32"/>
          <w:szCs w:val="32"/>
        </w:rPr>
      </w:pPr>
    </w:p>
    <w:p w:rsidR="00575BAD" w:rsidRDefault="00575BAD" w:rsidP="00EA5303">
      <w:pPr>
        <w:jc w:val="center"/>
        <w:rPr>
          <w:rFonts w:ascii="Times New Roman" w:hAnsi="Times New Roman"/>
          <w:b/>
          <w:sz w:val="32"/>
          <w:szCs w:val="32"/>
        </w:rPr>
      </w:pPr>
    </w:p>
    <w:p w:rsidR="00575BAD" w:rsidRDefault="00575BAD" w:rsidP="00EA5303">
      <w:pPr>
        <w:jc w:val="center"/>
        <w:rPr>
          <w:rFonts w:ascii="Times New Roman" w:hAnsi="Times New Roman"/>
          <w:b/>
          <w:sz w:val="32"/>
          <w:szCs w:val="32"/>
        </w:rPr>
      </w:pPr>
    </w:p>
    <w:p w:rsidR="00575BAD" w:rsidRDefault="00575BAD" w:rsidP="00EA5303">
      <w:pPr>
        <w:jc w:val="center"/>
        <w:rPr>
          <w:rFonts w:ascii="Times New Roman" w:hAnsi="Times New Roman"/>
          <w:b/>
          <w:sz w:val="32"/>
          <w:szCs w:val="32"/>
        </w:rPr>
      </w:pPr>
    </w:p>
    <w:p w:rsidR="00575BAD" w:rsidRDefault="00575BAD" w:rsidP="00EA5303">
      <w:pPr>
        <w:jc w:val="center"/>
        <w:rPr>
          <w:rFonts w:ascii="Times New Roman" w:hAnsi="Times New Roman"/>
          <w:b/>
          <w:sz w:val="32"/>
          <w:szCs w:val="32"/>
        </w:rPr>
      </w:pPr>
    </w:p>
    <w:p w:rsidR="00575BAD" w:rsidRDefault="00575BAD" w:rsidP="00EA5303">
      <w:pPr>
        <w:jc w:val="center"/>
        <w:rPr>
          <w:rFonts w:ascii="Times New Roman" w:hAnsi="Times New Roman"/>
          <w:b/>
          <w:sz w:val="32"/>
          <w:szCs w:val="32"/>
        </w:rPr>
      </w:pPr>
    </w:p>
    <w:p w:rsidR="00575BAD" w:rsidRDefault="00575BAD" w:rsidP="00EA5303">
      <w:pPr>
        <w:jc w:val="center"/>
        <w:rPr>
          <w:rFonts w:ascii="Times New Roman" w:hAnsi="Times New Roman"/>
          <w:b/>
          <w:sz w:val="32"/>
          <w:szCs w:val="32"/>
        </w:rPr>
      </w:pPr>
    </w:p>
    <w:p w:rsidR="00575BAD" w:rsidRDefault="00575BAD" w:rsidP="00EA5303">
      <w:pPr>
        <w:jc w:val="center"/>
        <w:rPr>
          <w:rFonts w:ascii="Times New Roman" w:hAnsi="Times New Roman"/>
          <w:b/>
          <w:sz w:val="32"/>
          <w:szCs w:val="32"/>
        </w:rPr>
      </w:pPr>
    </w:p>
    <w:p w:rsidR="00575BAD" w:rsidRDefault="00575BAD" w:rsidP="00EA5303">
      <w:pPr>
        <w:jc w:val="center"/>
        <w:rPr>
          <w:rFonts w:ascii="Times New Roman" w:hAnsi="Times New Roman"/>
          <w:b/>
          <w:sz w:val="32"/>
          <w:szCs w:val="32"/>
        </w:rPr>
      </w:pPr>
    </w:p>
    <w:p w:rsidR="00575BAD" w:rsidRDefault="00575BAD" w:rsidP="00EA5303">
      <w:pPr>
        <w:jc w:val="center"/>
        <w:rPr>
          <w:rFonts w:ascii="Times New Roman" w:hAnsi="Times New Roman"/>
          <w:b/>
          <w:sz w:val="32"/>
          <w:szCs w:val="32"/>
        </w:rPr>
      </w:pPr>
    </w:p>
    <w:p w:rsidR="00EA5303" w:rsidRPr="00A6448D" w:rsidRDefault="00EA5303" w:rsidP="00EA5303">
      <w:pPr>
        <w:jc w:val="center"/>
        <w:rPr>
          <w:rFonts w:ascii="Times New Roman" w:hAnsi="Times New Roman"/>
          <w:b/>
          <w:sz w:val="32"/>
          <w:szCs w:val="32"/>
        </w:rPr>
      </w:pPr>
      <w:r w:rsidRPr="00A6448D">
        <w:rPr>
          <w:rFonts w:ascii="Times New Roman" w:hAnsi="Times New Roman"/>
          <w:b/>
          <w:sz w:val="32"/>
          <w:szCs w:val="32"/>
        </w:rPr>
        <w:t>Приложение  №2</w:t>
      </w:r>
    </w:p>
    <w:p w:rsidR="00EA5303" w:rsidRPr="00A6448D" w:rsidRDefault="00EA5303" w:rsidP="00EA5303">
      <w:pPr>
        <w:pStyle w:val="a5"/>
        <w:spacing w:after="0" w:line="360" w:lineRule="auto"/>
        <w:ind w:left="0"/>
        <w:jc w:val="center"/>
        <w:rPr>
          <w:rFonts w:ascii="Times New Roman" w:hAnsi="Times New Roman"/>
          <w:b/>
          <w:sz w:val="32"/>
          <w:szCs w:val="32"/>
        </w:rPr>
      </w:pPr>
      <w:r w:rsidRPr="00A6448D">
        <w:rPr>
          <w:rFonts w:ascii="Times New Roman" w:hAnsi="Times New Roman"/>
          <w:b/>
          <w:sz w:val="32"/>
          <w:szCs w:val="32"/>
        </w:rPr>
        <w:t>Карты  оценки  индивидуального развития детей.</w:t>
      </w:r>
    </w:p>
    <w:p w:rsidR="00EA5303" w:rsidRDefault="00EA5303" w:rsidP="00EA5303">
      <w:pPr>
        <w:rPr>
          <w:rFonts w:ascii="Times New Roman" w:hAnsi="Times New Roman" w:cs="Times New Roman"/>
          <w:color w:val="000000" w:themeColor="text1"/>
          <w:sz w:val="28"/>
          <w:szCs w:val="28"/>
        </w:rPr>
      </w:pPr>
    </w:p>
    <w:p w:rsidR="00EA5303" w:rsidRDefault="00EA5303" w:rsidP="00EA5303">
      <w:pPr>
        <w:rPr>
          <w:rFonts w:ascii="Times New Roman" w:hAnsi="Times New Roman" w:cs="Times New Roman"/>
          <w:color w:val="000000" w:themeColor="text1"/>
          <w:sz w:val="28"/>
          <w:szCs w:val="28"/>
        </w:rPr>
      </w:pPr>
    </w:p>
    <w:p w:rsidR="00EA5303" w:rsidRDefault="00EA5303" w:rsidP="00EA5303">
      <w:pPr>
        <w:rPr>
          <w:rFonts w:ascii="Times New Roman" w:hAnsi="Times New Roman" w:cs="Times New Roman"/>
          <w:color w:val="000000" w:themeColor="text1"/>
          <w:sz w:val="28"/>
          <w:szCs w:val="28"/>
        </w:rPr>
      </w:pPr>
    </w:p>
    <w:p w:rsidR="00EA5303" w:rsidRDefault="00EA5303" w:rsidP="00EA5303">
      <w:pPr>
        <w:rPr>
          <w:rFonts w:ascii="Times New Roman" w:hAnsi="Times New Roman" w:cs="Times New Roman"/>
          <w:color w:val="000000" w:themeColor="text1"/>
          <w:sz w:val="28"/>
          <w:szCs w:val="28"/>
        </w:rPr>
      </w:pPr>
    </w:p>
    <w:p w:rsidR="00EA5303" w:rsidRDefault="00EA5303" w:rsidP="00EA5303">
      <w:pPr>
        <w:rPr>
          <w:rFonts w:ascii="Times New Roman" w:hAnsi="Times New Roman" w:cs="Times New Roman"/>
          <w:color w:val="000000" w:themeColor="text1"/>
          <w:sz w:val="28"/>
          <w:szCs w:val="28"/>
        </w:rPr>
      </w:pPr>
    </w:p>
    <w:p w:rsidR="00EA5303" w:rsidRDefault="00EA5303" w:rsidP="00EA5303">
      <w:pPr>
        <w:rPr>
          <w:rFonts w:ascii="Times New Roman" w:hAnsi="Times New Roman" w:cs="Times New Roman"/>
          <w:color w:val="000000" w:themeColor="text1"/>
          <w:sz w:val="28"/>
          <w:szCs w:val="28"/>
        </w:rPr>
      </w:pPr>
    </w:p>
    <w:p w:rsidR="00EA5303" w:rsidRDefault="00EA5303" w:rsidP="00EA5303">
      <w:pPr>
        <w:rPr>
          <w:rFonts w:ascii="Times New Roman" w:hAnsi="Times New Roman" w:cs="Times New Roman"/>
          <w:color w:val="000000" w:themeColor="text1"/>
          <w:sz w:val="28"/>
          <w:szCs w:val="28"/>
        </w:rPr>
      </w:pPr>
    </w:p>
    <w:p w:rsidR="00EA5303" w:rsidRDefault="00EA5303" w:rsidP="00EA5303">
      <w:pPr>
        <w:rPr>
          <w:rFonts w:ascii="Times New Roman" w:hAnsi="Times New Roman" w:cs="Times New Roman"/>
          <w:color w:val="000000" w:themeColor="text1"/>
          <w:sz w:val="28"/>
          <w:szCs w:val="28"/>
        </w:rPr>
      </w:pPr>
    </w:p>
    <w:p w:rsidR="00EA5303" w:rsidRDefault="00EA5303" w:rsidP="00EA5303">
      <w:pPr>
        <w:rPr>
          <w:rFonts w:ascii="Times New Roman" w:hAnsi="Times New Roman" w:cs="Times New Roman"/>
          <w:color w:val="000000" w:themeColor="text1"/>
          <w:sz w:val="28"/>
          <w:szCs w:val="28"/>
        </w:rPr>
      </w:pPr>
    </w:p>
    <w:p w:rsidR="00A2115B" w:rsidRDefault="00A2115B" w:rsidP="00EA5303">
      <w:pPr>
        <w:rPr>
          <w:rFonts w:ascii="Times New Roman" w:hAnsi="Times New Roman" w:cs="Times New Roman"/>
          <w:color w:val="000000" w:themeColor="text1"/>
          <w:sz w:val="28"/>
          <w:szCs w:val="28"/>
        </w:rPr>
      </w:pPr>
    </w:p>
    <w:p w:rsidR="00EA5303" w:rsidRDefault="00EA5303" w:rsidP="00EA5303">
      <w:pPr>
        <w:rPr>
          <w:rFonts w:ascii="Times New Roman" w:hAnsi="Times New Roman" w:cs="Times New Roman"/>
          <w:color w:val="000000" w:themeColor="text1"/>
          <w:sz w:val="28"/>
          <w:szCs w:val="28"/>
        </w:rPr>
      </w:pPr>
    </w:p>
    <w:p w:rsidR="006238F9" w:rsidRDefault="006238F9" w:rsidP="00EA5303">
      <w:pPr>
        <w:pStyle w:val="a5"/>
        <w:spacing w:after="0" w:line="360" w:lineRule="auto"/>
        <w:ind w:left="0"/>
        <w:jc w:val="center"/>
        <w:rPr>
          <w:rFonts w:ascii="Times New Roman" w:hAnsi="Times New Roman"/>
          <w:b/>
          <w:sz w:val="28"/>
          <w:szCs w:val="28"/>
        </w:rPr>
      </w:pPr>
    </w:p>
    <w:p w:rsidR="006238F9" w:rsidRDefault="006238F9" w:rsidP="00EA5303">
      <w:pPr>
        <w:pStyle w:val="a5"/>
        <w:spacing w:after="0" w:line="360" w:lineRule="auto"/>
        <w:ind w:left="0"/>
        <w:jc w:val="center"/>
        <w:rPr>
          <w:rFonts w:ascii="Times New Roman" w:hAnsi="Times New Roman"/>
          <w:b/>
          <w:sz w:val="28"/>
          <w:szCs w:val="28"/>
        </w:rPr>
      </w:pPr>
    </w:p>
    <w:p w:rsidR="00EA5303" w:rsidRPr="00196B8D" w:rsidRDefault="00EA5303" w:rsidP="00EA5303">
      <w:pPr>
        <w:pStyle w:val="a5"/>
        <w:spacing w:after="0" w:line="360" w:lineRule="auto"/>
        <w:ind w:left="0"/>
        <w:jc w:val="center"/>
        <w:rPr>
          <w:rFonts w:ascii="Times New Roman" w:hAnsi="Times New Roman"/>
          <w:b/>
          <w:sz w:val="28"/>
          <w:szCs w:val="28"/>
        </w:rPr>
      </w:pPr>
      <w:r w:rsidRPr="00196B8D">
        <w:rPr>
          <w:rFonts w:ascii="Times New Roman" w:hAnsi="Times New Roman"/>
          <w:b/>
          <w:sz w:val="28"/>
          <w:szCs w:val="28"/>
        </w:rPr>
        <w:t xml:space="preserve">Карты  оценки  индивидуального развития детей  </w:t>
      </w:r>
      <w:r>
        <w:rPr>
          <w:rFonts w:ascii="Times New Roman" w:hAnsi="Times New Roman"/>
          <w:b/>
          <w:sz w:val="28"/>
          <w:szCs w:val="28"/>
        </w:rPr>
        <w:t xml:space="preserve">5-6  </w:t>
      </w:r>
      <w:r w:rsidRPr="00196B8D">
        <w:rPr>
          <w:rFonts w:ascii="Times New Roman" w:hAnsi="Times New Roman"/>
          <w:b/>
          <w:sz w:val="28"/>
          <w:szCs w:val="28"/>
        </w:rPr>
        <w:t>ЛЕТ</w:t>
      </w:r>
    </w:p>
    <w:p w:rsidR="00EA5303" w:rsidRPr="007A498A" w:rsidRDefault="00EA5303" w:rsidP="00B237FF">
      <w:pPr>
        <w:jc w:val="center"/>
        <w:rPr>
          <w:rFonts w:ascii="Times New Roman" w:hAnsi="Times New Roman" w:cs="Times New Roman"/>
          <w:b/>
          <w:caps/>
        </w:rPr>
      </w:pPr>
      <w:r w:rsidRPr="007A498A">
        <w:rPr>
          <w:rFonts w:ascii="Times New Roman" w:hAnsi="Times New Roman" w:cs="Times New Roman"/>
          <w:b/>
        </w:rPr>
        <w:t>Образовательная  область  «Физическое  развитие»       раздел  программы  «Здоровье»</w:t>
      </w:r>
    </w:p>
    <w:tbl>
      <w:tblPr>
        <w:tblStyle w:val="a6"/>
        <w:tblW w:w="16443" w:type="dxa"/>
        <w:tblInd w:w="-459" w:type="dxa"/>
        <w:tblLayout w:type="fixed"/>
        <w:tblLook w:val="04A0" w:firstRow="1" w:lastRow="0" w:firstColumn="1" w:lastColumn="0" w:noHBand="0" w:noVBand="1"/>
      </w:tblPr>
      <w:tblGrid>
        <w:gridCol w:w="297"/>
        <w:gridCol w:w="2984"/>
        <w:gridCol w:w="719"/>
        <w:gridCol w:w="624"/>
        <w:gridCol w:w="596"/>
        <w:gridCol w:w="596"/>
        <w:gridCol w:w="596"/>
        <w:gridCol w:w="596"/>
        <w:gridCol w:w="596"/>
        <w:gridCol w:w="596"/>
        <w:gridCol w:w="596"/>
        <w:gridCol w:w="596"/>
        <w:gridCol w:w="596"/>
        <w:gridCol w:w="502"/>
        <w:gridCol w:w="709"/>
        <w:gridCol w:w="708"/>
        <w:gridCol w:w="567"/>
        <w:gridCol w:w="709"/>
        <w:gridCol w:w="680"/>
        <w:gridCol w:w="746"/>
        <w:gridCol w:w="596"/>
        <w:gridCol w:w="596"/>
        <w:gridCol w:w="642"/>
      </w:tblGrid>
      <w:tr w:rsidR="00EA5303" w:rsidRPr="007A498A" w:rsidTr="00B237FF">
        <w:trPr>
          <w:trHeight w:val="302"/>
        </w:trPr>
        <w:tc>
          <w:tcPr>
            <w:tcW w:w="297"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rPr>
                <w:lang w:eastAsia="en-US"/>
              </w:rPr>
            </w:pPr>
          </w:p>
          <w:p w:rsidR="00EA5303" w:rsidRPr="007A498A" w:rsidRDefault="00EA5303" w:rsidP="00EA5303">
            <w:pPr>
              <w:jc w:val="center"/>
              <w:rPr>
                <w:lang w:eastAsia="en-US"/>
              </w:rPr>
            </w:pPr>
            <w:r w:rsidRPr="007A498A">
              <w:rPr>
                <w:lang w:eastAsia="en-US"/>
              </w:rPr>
              <w:t>№</w:t>
            </w:r>
          </w:p>
        </w:tc>
        <w:tc>
          <w:tcPr>
            <w:tcW w:w="2984"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rPr>
                <w:lang w:eastAsia="en-US"/>
              </w:rPr>
            </w:pPr>
          </w:p>
          <w:p w:rsidR="00EA5303" w:rsidRPr="007A498A" w:rsidRDefault="00EA5303" w:rsidP="00EA5303">
            <w:pPr>
              <w:jc w:val="center"/>
              <w:rPr>
                <w:lang w:eastAsia="en-US"/>
              </w:rPr>
            </w:pPr>
            <w:r w:rsidRPr="007A498A">
              <w:rPr>
                <w:lang w:eastAsia="en-US"/>
              </w:rPr>
              <w:t>Компоненты интегративного качества</w:t>
            </w:r>
          </w:p>
        </w:tc>
        <w:tc>
          <w:tcPr>
            <w:tcW w:w="13162" w:type="dxa"/>
            <w:gridSpan w:val="21"/>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Ф. И. ребенка</w:t>
            </w:r>
          </w:p>
        </w:tc>
      </w:tr>
      <w:tr w:rsidR="00B237FF" w:rsidRPr="007A498A" w:rsidTr="001A6A14">
        <w:trPr>
          <w:trHeight w:val="2891"/>
        </w:trPr>
        <w:tc>
          <w:tcPr>
            <w:tcW w:w="297" w:type="dxa"/>
            <w:vMerge/>
            <w:tcBorders>
              <w:top w:val="single" w:sz="4" w:space="0" w:color="auto"/>
              <w:left w:val="single" w:sz="4" w:space="0" w:color="auto"/>
              <w:bottom w:val="single" w:sz="4" w:space="0" w:color="auto"/>
              <w:right w:val="single" w:sz="4" w:space="0" w:color="auto"/>
            </w:tcBorders>
            <w:vAlign w:val="center"/>
            <w:hideMark/>
          </w:tcPr>
          <w:p w:rsidR="00B237FF" w:rsidRPr="007A498A" w:rsidRDefault="00B237FF" w:rsidP="00EA5303">
            <w:pPr>
              <w:rPr>
                <w:lang w:eastAsia="en-US"/>
              </w:rPr>
            </w:pPr>
          </w:p>
        </w:tc>
        <w:tc>
          <w:tcPr>
            <w:tcW w:w="2984" w:type="dxa"/>
            <w:vMerge/>
            <w:tcBorders>
              <w:top w:val="single" w:sz="4" w:space="0" w:color="auto"/>
              <w:left w:val="single" w:sz="4" w:space="0" w:color="auto"/>
              <w:bottom w:val="single" w:sz="4" w:space="0" w:color="auto"/>
              <w:right w:val="single" w:sz="4" w:space="0" w:color="auto"/>
            </w:tcBorders>
            <w:vAlign w:val="center"/>
            <w:hideMark/>
          </w:tcPr>
          <w:p w:rsidR="00B237FF" w:rsidRPr="007A498A" w:rsidRDefault="00B237FF" w:rsidP="00EA5303">
            <w:pPr>
              <w:rPr>
                <w:lang w:eastAsia="en-US"/>
              </w:rPr>
            </w:pPr>
          </w:p>
        </w:tc>
        <w:tc>
          <w:tcPr>
            <w:tcW w:w="719" w:type="dxa"/>
            <w:tcBorders>
              <w:top w:val="single" w:sz="4" w:space="0" w:color="auto"/>
              <w:left w:val="single" w:sz="4" w:space="0" w:color="auto"/>
              <w:bottom w:val="single" w:sz="4" w:space="0" w:color="auto"/>
              <w:right w:val="single" w:sz="4" w:space="0" w:color="auto"/>
            </w:tcBorders>
          </w:tcPr>
          <w:p w:rsidR="00B237FF" w:rsidRPr="007A498A" w:rsidRDefault="00B237FF" w:rsidP="00EA5303">
            <w:pPr>
              <w:jc w:val="center"/>
              <w:rPr>
                <w:lang w:eastAsia="en-US"/>
              </w:rPr>
            </w:pPr>
          </w:p>
          <w:p w:rsidR="00B237FF" w:rsidRPr="007A498A" w:rsidRDefault="00B237FF" w:rsidP="00EA5303">
            <w:pPr>
              <w:jc w:val="center"/>
              <w:rPr>
                <w:lang w:eastAsia="en-US"/>
              </w:rPr>
            </w:pPr>
          </w:p>
          <w:p w:rsidR="00B237FF" w:rsidRPr="007A498A" w:rsidRDefault="00B237FF" w:rsidP="00EA5303">
            <w:pPr>
              <w:jc w:val="center"/>
              <w:rPr>
                <w:lang w:eastAsia="en-US"/>
              </w:rPr>
            </w:pPr>
          </w:p>
          <w:p w:rsidR="00B237FF" w:rsidRPr="007A498A" w:rsidRDefault="00B237FF" w:rsidP="00EA5303">
            <w:pPr>
              <w:rPr>
                <w:lang w:eastAsia="en-US"/>
              </w:rPr>
            </w:pPr>
          </w:p>
          <w:p w:rsidR="00B237FF" w:rsidRPr="007A498A" w:rsidRDefault="00B237FF" w:rsidP="00EA5303">
            <w:pPr>
              <w:rPr>
                <w:lang w:eastAsia="en-US"/>
              </w:rPr>
            </w:pPr>
          </w:p>
          <w:p w:rsidR="00B237FF" w:rsidRPr="007A498A" w:rsidRDefault="00B237FF" w:rsidP="00EA5303">
            <w:pPr>
              <w:rPr>
                <w:lang w:eastAsia="en-US"/>
              </w:rPr>
            </w:pPr>
          </w:p>
          <w:p w:rsidR="00B237FF" w:rsidRPr="007A498A" w:rsidRDefault="00B237FF" w:rsidP="00EA5303">
            <w:pPr>
              <w:rPr>
                <w:lang w:eastAsia="en-US"/>
              </w:rPr>
            </w:pPr>
          </w:p>
          <w:p w:rsidR="00B237FF" w:rsidRPr="007A498A" w:rsidRDefault="00B237FF" w:rsidP="00EA5303">
            <w:pPr>
              <w:rPr>
                <w:lang w:eastAsia="en-US"/>
              </w:rPr>
            </w:pPr>
          </w:p>
          <w:p w:rsidR="00B237FF" w:rsidRPr="007A498A" w:rsidRDefault="00B237FF" w:rsidP="00EA5303">
            <w:pPr>
              <w:rPr>
                <w:lang w:eastAsia="en-US"/>
              </w:rPr>
            </w:pPr>
          </w:p>
          <w:p w:rsidR="00B237FF" w:rsidRPr="007A498A" w:rsidRDefault="00B237FF" w:rsidP="00EA5303">
            <w:pPr>
              <w:rPr>
                <w:lang w:eastAsia="en-US"/>
              </w:rPr>
            </w:pPr>
          </w:p>
          <w:p w:rsidR="00B237FF" w:rsidRPr="007A498A" w:rsidRDefault="00B237FF" w:rsidP="00EA5303">
            <w:pPr>
              <w:rPr>
                <w:lang w:eastAsia="en-US"/>
              </w:rPr>
            </w:pPr>
          </w:p>
          <w:p w:rsidR="00B237FF" w:rsidRPr="007A498A" w:rsidRDefault="00B237FF" w:rsidP="00EA5303">
            <w:pPr>
              <w:rPr>
                <w:lang w:eastAsia="en-US"/>
              </w:rPr>
            </w:pPr>
          </w:p>
        </w:tc>
        <w:tc>
          <w:tcPr>
            <w:tcW w:w="624" w:type="dxa"/>
            <w:tcBorders>
              <w:top w:val="single" w:sz="4" w:space="0" w:color="auto"/>
              <w:left w:val="single" w:sz="4" w:space="0" w:color="auto"/>
              <w:bottom w:val="single" w:sz="4" w:space="0" w:color="auto"/>
              <w:right w:val="single" w:sz="4" w:space="0" w:color="auto"/>
            </w:tcBorders>
          </w:tcPr>
          <w:p w:rsidR="00B237FF" w:rsidRPr="007A498A" w:rsidRDefault="00B237FF" w:rsidP="00EA5303">
            <w:pPr>
              <w:jc w:val="center"/>
              <w:rPr>
                <w:lang w:eastAsia="en-US"/>
              </w:rPr>
            </w:pPr>
          </w:p>
        </w:tc>
        <w:tc>
          <w:tcPr>
            <w:tcW w:w="596" w:type="dxa"/>
            <w:tcBorders>
              <w:top w:val="single" w:sz="4" w:space="0" w:color="auto"/>
              <w:left w:val="single" w:sz="4" w:space="0" w:color="auto"/>
              <w:bottom w:val="single" w:sz="4" w:space="0" w:color="auto"/>
              <w:right w:val="single" w:sz="4" w:space="0" w:color="auto"/>
            </w:tcBorders>
          </w:tcPr>
          <w:p w:rsidR="00B237FF" w:rsidRPr="007A498A" w:rsidRDefault="00B237FF" w:rsidP="00EA5303">
            <w:pPr>
              <w:jc w:val="center"/>
              <w:rPr>
                <w:lang w:eastAsia="en-US"/>
              </w:rPr>
            </w:pPr>
          </w:p>
        </w:tc>
        <w:tc>
          <w:tcPr>
            <w:tcW w:w="596" w:type="dxa"/>
            <w:tcBorders>
              <w:top w:val="single" w:sz="4" w:space="0" w:color="auto"/>
              <w:left w:val="single" w:sz="4" w:space="0" w:color="auto"/>
              <w:bottom w:val="single" w:sz="4" w:space="0" w:color="auto"/>
              <w:right w:val="single" w:sz="4" w:space="0" w:color="auto"/>
            </w:tcBorders>
          </w:tcPr>
          <w:p w:rsidR="00B237FF" w:rsidRPr="007A498A" w:rsidRDefault="00B237FF" w:rsidP="00EA5303">
            <w:pPr>
              <w:jc w:val="center"/>
              <w:rPr>
                <w:lang w:eastAsia="en-US"/>
              </w:rPr>
            </w:pPr>
          </w:p>
        </w:tc>
        <w:tc>
          <w:tcPr>
            <w:tcW w:w="596" w:type="dxa"/>
            <w:tcBorders>
              <w:top w:val="single" w:sz="4" w:space="0" w:color="auto"/>
              <w:left w:val="single" w:sz="4" w:space="0" w:color="auto"/>
              <w:bottom w:val="single" w:sz="4" w:space="0" w:color="auto"/>
              <w:right w:val="single" w:sz="4" w:space="0" w:color="auto"/>
            </w:tcBorders>
          </w:tcPr>
          <w:p w:rsidR="00B237FF" w:rsidRPr="007A498A" w:rsidRDefault="00B237FF" w:rsidP="00EA5303">
            <w:pPr>
              <w:jc w:val="center"/>
              <w:rPr>
                <w:lang w:eastAsia="en-US"/>
              </w:rPr>
            </w:pPr>
          </w:p>
        </w:tc>
        <w:tc>
          <w:tcPr>
            <w:tcW w:w="596" w:type="dxa"/>
            <w:tcBorders>
              <w:top w:val="single" w:sz="4" w:space="0" w:color="auto"/>
              <w:left w:val="single" w:sz="4" w:space="0" w:color="auto"/>
              <w:bottom w:val="single" w:sz="4" w:space="0" w:color="auto"/>
              <w:right w:val="single" w:sz="4" w:space="0" w:color="auto"/>
            </w:tcBorders>
          </w:tcPr>
          <w:p w:rsidR="00B237FF" w:rsidRPr="007A498A" w:rsidRDefault="00B237FF" w:rsidP="00EA5303">
            <w:pPr>
              <w:jc w:val="center"/>
              <w:rPr>
                <w:lang w:eastAsia="en-US"/>
              </w:rPr>
            </w:pPr>
          </w:p>
        </w:tc>
        <w:tc>
          <w:tcPr>
            <w:tcW w:w="596" w:type="dxa"/>
            <w:tcBorders>
              <w:top w:val="single" w:sz="4" w:space="0" w:color="auto"/>
              <w:left w:val="single" w:sz="4" w:space="0" w:color="auto"/>
              <w:bottom w:val="single" w:sz="4" w:space="0" w:color="auto"/>
              <w:right w:val="single" w:sz="4" w:space="0" w:color="auto"/>
            </w:tcBorders>
          </w:tcPr>
          <w:p w:rsidR="00B237FF" w:rsidRPr="007A498A" w:rsidRDefault="00B237FF" w:rsidP="00EA5303">
            <w:pPr>
              <w:jc w:val="center"/>
              <w:rPr>
                <w:lang w:eastAsia="en-US"/>
              </w:rPr>
            </w:pPr>
          </w:p>
        </w:tc>
        <w:tc>
          <w:tcPr>
            <w:tcW w:w="596" w:type="dxa"/>
            <w:tcBorders>
              <w:top w:val="single" w:sz="4" w:space="0" w:color="auto"/>
              <w:left w:val="single" w:sz="4" w:space="0" w:color="auto"/>
              <w:bottom w:val="single" w:sz="4" w:space="0" w:color="auto"/>
              <w:right w:val="single" w:sz="4" w:space="0" w:color="auto"/>
            </w:tcBorders>
          </w:tcPr>
          <w:p w:rsidR="00B237FF" w:rsidRPr="007A498A" w:rsidRDefault="00B237FF" w:rsidP="00EA5303">
            <w:pPr>
              <w:jc w:val="center"/>
              <w:rPr>
                <w:lang w:eastAsia="en-US"/>
              </w:rPr>
            </w:pPr>
          </w:p>
        </w:tc>
        <w:tc>
          <w:tcPr>
            <w:tcW w:w="596" w:type="dxa"/>
            <w:tcBorders>
              <w:top w:val="single" w:sz="4" w:space="0" w:color="auto"/>
              <w:left w:val="single" w:sz="4" w:space="0" w:color="auto"/>
              <w:bottom w:val="single" w:sz="4" w:space="0" w:color="auto"/>
              <w:right w:val="single" w:sz="4" w:space="0" w:color="auto"/>
            </w:tcBorders>
          </w:tcPr>
          <w:p w:rsidR="00B237FF" w:rsidRPr="007A498A" w:rsidRDefault="00B237FF" w:rsidP="00EA5303">
            <w:pPr>
              <w:jc w:val="center"/>
              <w:rPr>
                <w:lang w:eastAsia="en-US"/>
              </w:rPr>
            </w:pPr>
          </w:p>
        </w:tc>
        <w:tc>
          <w:tcPr>
            <w:tcW w:w="596" w:type="dxa"/>
            <w:tcBorders>
              <w:top w:val="single" w:sz="4" w:space="0" w:color="auto"/>
              <w:left w:val="single" w:sz="4" w:space="0" w:color="auto"/>
              <w:bottom w:val="single" w:sz="4" w:space="0" w:color="auto"/>
              <w:right w:val="single" w:sz="4" w:space="0" w:color="auto"/>
            </w:tcBorders>
          </w:tcPr>
          <w:p w:rsidR="00B237FF" w:rsidRPr="007A498A" w:rsidRDefault="00B237FF" w:rsidP="00EA5303">
            <w:pPr>
              <w:jc w:val="center"/>
              <w:rPr>
                <w:lang w:eastAsia="en-US"/>
              </w:rPr>
            </w:pPr>
          </w:p>
        </w:tc>
        <w:tc>
          <w:tcPr>
            <w:tcW w:w="596" w:type="dxa"/>
            <w:tcBorders>
              <w:top w:val="single" w:sz="4" w:space="0" w:color="auto"/>
              <w:left w:val="single" w:sz="4" w:space="0" w:color="auto"/>
              <w:bottom w:val="single" w:sz="4" w:space="0" w:color="auto"/>
              <w:right w:val="single" w:sz="4" w:space="0" w:color="auto"/>
            </w:tcBorders>
          </w:tcPr>
          <w:p w:rsidR="00B237FF" w:rsidRPr="007A498A" w:rsidRDefault="00B237FF" w:rsidP="00EA5303">
            <w:pPr>
              <w:jc w:val="center"/>
              <w:rPr>
                <w:lang w:eastAsia="en-US"/>
              </w:rPr>
            </w:pPr>
          </w:p>
        </w:tc>
        <w:tc>
          <w:tcPr>
            <w:tcW w:w="502" w:type="dxa"/>
            <w:tcBorders>
              <w:top w:val="single" w:sz="4" w:space="0" w:color="auto"/>
              <w:left w:val="single" w:sz="4" w:space="0" w:color="auto"/>
              <w:bottom w:val="single" w:sz="4" w:space="0" w:color="auto"/>
              <w:right w:val="single" w:sz="4" w:space="0" w:color="auto"/>
            </w:tcBorders>
          </w:tcPr>
          <w:p w:rsidR="00B237FF" w:rsidRPr="007A498A" w:rsidRDefault="00B237FF"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B237FF" w:rsidRPr="007A498A" w:rsidRDefault="00B237FF" w:rsidP="00EA5303">
            <w:pPr>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rsidR="00B237FF" w:rsidRPr="007A498A" w:rsidRDefault="00B237FF"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B237FF" w:rsidRPr="007A498A" w:rsidRDefault="00B237FF"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B237FF" w:rsidRPr="007A498A" w:rsidRDefault="00B237FF" w:rsidP="00EA5303">
            <w:pPr>
              <w:jc w:val="center"/>
              <w:rPr>
                <w:lang w:eastAsia="en-US"/>
              </w:rPr>
            </w:pPr>
          </w:p>
        </w:tc>
        <w:tc>
          <w:tcPr>
            <w:tcW w:w="680" w:type="dxa"/>
            <w:tcBorders>
              <w:top w:val="single" w:sz="4" w:space="0" w:color="auto"/>
              <w:left w:val="single" w:sz="4" w:space="0" w:color="auto"/>
              <w:bottom w:val="single" w:sz="4" w:space="0" w:color="auto"/>
              <w:right w:val="single" w:sz="4" w:space="0" w:color="auto"/>
            </w:tcBorders>
          </w:tcPr>
          <w:p w:rsidR="00B237FF" w:rsidRPr="007A498A" w:rsidRDefault="00B237FF" w:rsidP="00EA5303">
            <w:pPr>
              <w:jc w:val="center"/>
              <w:rPr>
                <w:lang w:eastAsia="en-US"/>
              </w:rPr>
            </w:pPr>
          </w:p>
        </w:tc>
        <w:tc>
          <w:tcPr>
            <w:tcW w:w="746" w:type="dxa"/>
            <w:tcBorders>
              <w:top w:val="single" w:sz="4" w:space="0" w:color="auto"/>
              <w:left w:val="single" w:sz="4" w:space="0" w:color="auto"/>
              <w:bottom w:val="single" w:sz="4" w:space="0" w:color="auto"/>
              <w:right w:val="single" w:sz="4" w:space="0" w:color="auto"/>
            </w:tcBorders>
          </w:tcPr>
          <w:p w:rsidR="00B237FF" w:rsidRPr="007A498A" w:rsidRDefault="00B237FF" w:rsidP="00EA5303">
            <w:pPr>
              <w:jc w:val="center"/>
              <w:rPr>
                <w:lang w:eastAsia="en-US"/>
              </w:rPr>
            </w:pPr>
          </w:p>
        </w:tc>
        <w:tc>
          <w:tcPr>
            <w:tcW w:w="596" w:type="dxa"/>
            <w:tcBorders>
              <w:top w:val="single" w:sz="4" w:space="0" w:color="auto"/>
              <w:left w:val="single" w:sz="4" w:space="0" w:color="auto"/>
              <w:bottom w:val="single" w:sz="4" w:space="0" w:color="auto"/>
              <w:right w:val="single" w:sz="4" w:space="0" w:color="auto"/>
            </w:tcBorders>
          </w:tcPr>
          <w:p w:rsidR="00B237FF" w:rsidRPr="007A498A" w:rsidRDefault="00B237FF" w:rsidP="00EA5303">
            <w:pPr>
              <w:jc w:val="center"/>
              <w:rPr>
                <w:lang w:eastAsia="en-US"/>
              </w:rPr>
            </w:pPr>
          </w:p>
        </w:tc>
        <w:tc>
          <w:tcPr>
            <w:tcW w:w="596" w:type="dxa"/>
            <w:tcBorders>
              <w:top w:val="single" w:sz="4" w:space="0" w:color="auto"/>
              <w:left w:val="single" w:sz="4" w:space="0" w:color="auto"/>
              <w:bottom w:val="single" w:sz="4" w:space="0" w:color="auto"/>
              <w:right w:val="single" w:sz="4" w:space="0" w:color="auto"/>
            </w:tcBorders>
          </w:tcPr>
          <w:p w:rsidR="00B237FF" w:rsidRPr="007A498A" w:rsidRDefault="00B237FF" w:rsidP="00EA5303">
            <w:pPr>
              <w:jc w:val="center"/>
              <w:rPr>
                <w:lang w:eastAsia="en-US"/>
              </w:rPr>
            </w:pPr>
          </w:p>
        </w:tc>
        <w:tc>
          <w:tcPr>
            <w:tcW w:w="642" w:type="dxa"/>
            <w:tcBorders>
              <w:top w:val="single" w:sz="4" w:space="0" w:color="auto"/>
              <w:left w:val="single" w:sz="4" w:space="0" w:color="auto"/>
              <w:bottom w:val="single" w:sz="4" w:space="0" w:color="auto"/>
            </w:tcBorders>
          </w:tcPr>
          <w:p w:rsidR="00B237FF" w:rsidRPr="007A498A" w:rsidRDefault="00B237FF" w:rsidP="00EA5303">
            <w:pPr>
              <w:jc w:val="center"/>
              <w:rPr>
                <w:lang w:eastAsia="en-US"/>
              </w:rPr>
            </w:pPr>
          </w:p>
        </w:tc>
      </w:tr>
    </w:tbl>
    <w:p w:rsidR="00EA5303" w:rsidRPr="007A498A" w:rsidRDefault="00EA5303" w:rsidP="00EA5303">
      <w:pPr>
        <w:rPr>
          <w:rFonts w:ascii="Times New Roman" w:hAnsi="Times New Roman" w:cs="Times New Roman"/>
          <w:vanish/>
        </w:rPr>
      </w:pPr>
    </w:p>
    <w:tbl>
      <w:tblPr>
        <w:tblStyle w:val="a6"/>
        <w:tblW w:w="17089" w:type="dxa"/>
        <w:tblInd w:w="-459" w:type="dxa"/>
        <w:tblLayout w:type="fixed"/>
        <w:tblLook w:val="04A0" w:firstRow="1" w:lastRow="0" w:firstColumn="1" w:lastColumn="0" w:noHBand="0" w:noVBand="1"/>
      </w:tblPr>
      <w:tblGrid>
        <w:gridCol w:w="295"/>
        <w:gridCol w:w="745"/>
        <w:gridCol w:w="1193"/>
        <w:gridCol w:w="1043"/>
        <w:gridCol w:w="337"/>
        <w:gridCol w:w="382"/>
        <w:gridCol w:w="325"/>
        <w:gridCol w:w="299"/>
        <w:gridCol w:w="252"/>
        <w:gridCol w:w="344"/>
        <w:gridCol w:w="252"/>
        <w:gridCol w:w="344"/>
        <w:gridCol w:w="273"/>
        <w:gridCol w:w="323"/>
        <w:gridCol w:w="294"/>
        <w:gridCol w:w="302"/>
        <w:gridCol w:w="294"/>
        <w:gridCol w:w="302"/>
        <w:gridCol w:w="294"/>
        <w:gridCol w:w="302"/>
        <w:gridCol w:w="252"/>
        <w:gridCol w:w="344"/>
        <w:gridCol w:w="252"/>
        <w:gridCol w:w="344"/>
        <w:gridCol w:w="273"/>
        <w:gridCol w:w="323"/>
        <w:gridCol w:w="298"/>
        <w:gridCol w:w="236"/>
        <w:gridCol w:w="398"/>
        <w:gridCol w:w="284"/>
        <w:gridCol w:w="425"/>
        <w:gridCol w:w="283"/>
        <w:gridCol w:w="284"/>
        <w:gridCol w:w="283"/>
        <w:gridCol w:w="426"/>
        <w:gridCol w:w="365"/>
        <w:gridCol w:w="248"/>
        <w:gridCol w:w="50"/>
        <w:gridCol w:w="298"/>
        <w:gridCol w:w="447"/>
        <w:gridCol w:w="299"/>
        <w:gridCol w:w="298"/>
        <w:gridCol w:w="299"/>
        <w:gridCol w:w="298"/>
        <w:gridCol w:w="248"/>
        <w:gridCol w:w="410"/>
        <w:gridCol w:w="283"/>
        <w:gridCol w:w="252"/>
        <w:gridCol w:w="94"/>
        <w:gridCol w:w="206"/>
        <w:gridCol w:w="94"/>
      </w:tblGrid>
      <w:tr w:rsidR="00B237FF" w:rsidRPr="007A498A" w:rsidTr="00B237FF">
        <w:trPr>
          <w:gridAfter w:val="1"/>
          <w:wAfter w:w="94" w:type="dxa"/>
          <w:trHeight w:val="85"/>
        </w:trPr>
        <w:tc>
          <w:tcPr>
            <w:tcW w:w="29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81" w:type="dxa"/>
            <w:gridSpan w:val="3"/>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3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82"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3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99"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52"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4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52"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4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7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9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02"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9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02"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9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02"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52"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4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52"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4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7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98"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к</w:t>
            </w:r>
          </w:p>
        </w:tc>
        <w:tc>
          <w:tcPr>
            <w:tcW w:w="398"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42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6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98" w:type="dxa"/>
            <w:gridSpan w:val="2"/>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98"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44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99"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98"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99"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98"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48"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41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52" w:type="dxa"/>
            <w:tcBorders>
              <w:top w:val="single" w:sz="4" w:space="0" w:color="auto"/>
              <w:left w:val="single" w:sz="4" w:space="0" w:color="auto"/>
              <w:bottom w:val="single" w:sz="4" w:space="0" w:color="auto"/>
              <w:right w:val="single" w:sz="4" w:space="0" w:color="auto"/>
            </w:tcBorders>
            <w:hideMark/>
          </w:tcPr>
          <w:p w:rsidR="00EA5303" w:rsidRPr="007A498A" w:rsidRDefault="00EA5303" w:rsidP="00B237FF">
            <w:pPr>
              <w:rPr>
                <w:lang w:eastAsia="en-US"/>
              </w:rPr>
            </w:pPr>
            <w:r w:rsidRPr="007A498A">
              <w:rPr>
                <w:lang w:eastAsia="en-US"/>
              </w:rPr>
              <w:t>н</w:t>
            </w:r>
          </w:p>
        </w:tc>
        <w:tc>
          <w:tcPr>
            <w:tcW w:w="300" w:type="dxa"/>
            <w:gridSpan w:val="2"/>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r>
      <w:tr w:rsidR="00EA5303" w:rsidRPr="007A498A" w:rsidTr="00B237FF">
        <w:trPr>
          <w:gridAfter w:val="1"/>
          <w:wAfter w:w="94" w:type="dxa"/>
          <w:trHeight w:val="259"/>
        </w:trPr>
        <w:tc>
          <w:tcPr>
            <w:tcW w:w="29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1</w:t>
            </w:r>
          </w:p>
        </w:tc>
        <w:tc>
          <w:tcPr>
            <w:tcW w:w="74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119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14762" w:type="dxa"/>
            <w:gridSpan w:val="47"/>
            <w:tcBorders>
              <w:top w:val="single" w:sz="4" w:space="0" w:color="auto"/>
              <w:left w:val="single" w:sz="4" w:space="0" w:color="auto"/>
              <w:bottom w:val="single" w:sz="4" w:space="0" w:color="auto"/>
              <w:right w:val="single" w:sz="4" w:space="0" w:color="auto"/>
            </w:tcBorders>
            <w:hideMark/>
          </w:tcPr>
          <w:p w:rsidR="00EA5303" w:rsidRPr="007A498A" w:rsidRDefault="00EA5303" w:rsidP="00B237FF">
            <w:pPr>
              <w:rPr>
                <w:lang w:eastAsia="en-US"/>
              </w:rPr>
            </w:pPr>
            <w:r w:rsidRPr="007A498A">
              <w:rPr>
                <w:lang w:eastAsia="en-US"/>
              </w:rPr>
              <w:t>Сохранение и укрепление физического и психического здоровья детей</w:t>
            </w:r>
          </w:p>
        </w:tc>
      </w:tr>
      <w:tr w:rsidR="00B237FF" w:rsidRPr="007A498A" w:rsidTr="00B237FF">
        <w:trPr>
          <w:trHeight w:val="220"/>
        </w:trPr>
        <w:tc>
          <w:tcPr>
            <w:tcW w:w="295"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tc>
        <w:tc>
          <w:tcPr>
            <w:tcW w:w="2981" w:type="dxa"/>
            <w:gridSpan w:val="3"/>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легко и быстро засыпает, с аппетитом ест</w:t>
            </w:r>
          </w:p>
        </w:tc>
        <w:tc>
          <w:tcPr>
            <w:tcW w:w="33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8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4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4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7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4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4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7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9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48" w:type="dxa"/>
            <w:gridSpan w:val="2"/>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4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1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46" w:type="dxa"/>
            <w:gridSpan w:val="2"/>
            <w:tcBorders>
              <w:top w:val="single" w:sz="4" w:space="0" w:color="auto"/>
              <w:left w:val="single" w:sz="4" w:space="0" w:color="auto"/>
              <w:bottom w:val="single" w:sz="4" w:space="0" w:color="auto"/>
              <w:right w:val="single" w:sz="4" w:space="0" w:color="auto"/>
            </w:tcBorders>
          </w:tcPr>
          <w:p w:rsidR="00EA5303" w:rsidRPr="007A498A" w:rsidRDefault="00EA5303" w:rsidP="00B237FF">
            <w:pPr>
              <w:rPr>
                <w:lang w:eastAsia="en-US"/>
              </w:rPr>
            </w:pPr>
          </w:p>
        </w:tc>
        <w:tc>
          <w:tcPr>
            <w:tcW w:w="300" w:type="dxa"/>
            <w:gridSpan w:val="2"/>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B237FF" w:rsidRPr="007A498A" w:rsidTr="00B237FF">
        <w:trPr>
          <w:trHeight w:val="220"/>
        </w:trPr>
        <w:tc>
          <w:tcPr>
            <w:tcW w:w="295"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981" w:type="dxa"/>
            <w:gridSpan w:val="3"/>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редко болеет острыми респираторно-вирусными инфекциями (1-2 раза в год)</w:t>
            </w:r>
          </w:p>
        </w:tc>
        <w:tc>
          <w:tcPr>
            <w:tcW w:w="33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8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4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4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7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4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4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7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9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48" w:type="dxa"/>
            <w:gridSpan w:val="2"/>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4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1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46" w:type="dxa"/>
            <w:gridSpan w:val="2"/>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0" w:type="dxa"/>
            <w:gridSpan w:val="2"/>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B237FF">
        <w:trPr>
          <w:gridAfter w:val="1"/>
          <w:wAfter w:w="94" w:type="dxa"/>
          <w:trHeight w:val="200"/>
        </w:trPr>
        <w:tc>
          <w:tcPr>
            <w:tcW w:w="29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2</w:t>
            </w:r>
          </w:p>
        </w:tc>
        <w:tc>
          <w:tcPr>
            <w:tcW w:w="74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119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14762" w:type="dxa"/>
            <w:gridSpan w:val="47"/>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Воспитание культурно-гигиенических навыков</w:t>
            </w:r>
          </w:p>
        </w:tc>
      </w:tr>
      <w:tr w:rsidR="00B237FF" w:rsidRPr="007A498A" w:rsidTr="00B237FF">
        <w:trPr>
          <w:gridAfter w:val="1"/>
          <w:wAfter w:w="94" w:type="dxa"/>
          <w:trHeight w:val="120"/>
        </w:trPr>
        <w:tc>
          <w:tcPr>
            <w:tcW w:w="295"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81" w:type="dxa"/>
            <w:gridSpan w:val="3"/>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bidi="he-IL"/>
              </w:rPr>
              <w:t>умеет быстро, аккуратно одеваться и раздеваться, соблюдать порядок в своем шкафу</w:t>
            </w:r>
          </w:p>
        </w:tc>
        <w:tc>
          <w:tcPr>
            <w:tcW w:w="33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8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4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4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7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4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4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7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9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8" w:type="dxa"/>
            <w:gridSpan w:val="2"/>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4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1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0" w:type="dxa"/>
            <w:gridSpan w:val="2"/>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B237FF" w:rsidRPr="007A498A" w:rsidTr="00B237FF">
        <w:trPr>
          <w:gridAfter w:val="1"/>
          <w:wAfter w:w="94" w:type="dxa"/>
          <w:trHeight w:val="90"/>
        </w:trPr>
        <w:tc>
          <w:tcPr>
            <w:tcW w:w="295"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981" w:type="dxa"/>
            <w:gridSpan w:val="3"/>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bidi="he-IL"/>
              </w:rPr>
            </w:pPr>
            <w:r w:rsidRPr="007A498A">
              <w:rPr>
                <w:lang w:eastAsia="en-US" w:bidi="he-IL"/>
              </w:rPr>
              <w:t>имеет навыки опрятности (замечает непорядок в одежде, устраняет его при небольшой помощи взрослых)</w:t>
            </w:r>
          </w:p>
        </w:tc>
        <w:tc>
          <w:tcPr>
            <w:tcW w:w="33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8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4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4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7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4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4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7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9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8" w:type="dxa"/>
            <w:gridSpan w:val="2"/>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4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1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0" w:type="dxa"/>
            <w:gridSpan w:val="2"/>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B237FF" w:rsidRPr="007A498A" w:rsidTr="00B237FF">
        <w:trPr>
          <w:gridAfter w:val="1"/>
          <w:wAfter w:w="94" w:type="dxa"/>
          <w:trHeight w:val="220"/>
        </w:trPr>
        <w:tc>
          <w:tcPr>
            <w:tcW w:w="295"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981" w:type="dxa"/>
            <w:gridSpan w:val="3"/>
            <w:tcBorders>
              <w:top w:val="single" w:sz="4" w:space="0" w:color="auto"/>
              <w:left w:val="single" w:sz="4" w:space="0" w:color="auto"/>
              <w:bottom w:val="single" w:sz="4" w:space="0" w:color="auto"/>
              <w:right w:val="single" w:sz="4" w:space="0" w:color="auto"/>
            </w:tcBorders>
          </w:tcPr>
          <w:p w:rsidR="00EA5303" w:rsidRPr="007A498A" w:rsidRDefault="00EA5303" w:rsidP="00EA5303">
            <w:pPr>
              <w:rPr>
                <w:lang w:eastAsia="en-US" w:bidi="he-IL"/>
              </w:rPr>
            </w:pPr>
            <w:r w:rsidRPr="007A498A">
              <w:rPr>
                <w:lang w:eastAsia="en-US" w:bidi="he-IL"/>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EA5303" w:rsidRPr="007A498A" w:rsidRDefault="00EA5303" w:rsidP="00EA5303">
            <w:pPr>
              <w:rPr>
                <w:lang w:eastAsia="en-US"/>
              </w:rPr>
            </w:pPr>
          </w:p>
        </w:tc>
        <w:tc>
          <w:tcPr>
            <w:tcW w:w="33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8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4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4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7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4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4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7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9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8" w:type="dxa"/>
            <w:gridSpan w:val="2"/>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4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1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0" w:type="dxa"/>
            <w:gridSpan w:val="2"/>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B237FF" w:rsidRPr="007A498A" w:rsidTr="00B237FF">
        <w:trPr>
          <w:gridAfter w:val="1"/>
          <w:wAfter w:w="94" w:type="dxa"/>
          <w:trHeight w:val="240"/>
        </w:trPr>
        <w:tc>
          <w:tcPr>
            <w:tcW w:w="295"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981" w:type="dxa"/>
            <w:gridSpan w:val="3"/>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bidi="he-IL"/>
              </w:rPr>
              <w:t>владеет простейшими навыками поведения во время еды, пользуется вилкой, ножом</w:t>
            </w:r>
          </w:p>
        </w:tc>
        <w:tc>
          <w:tcPr>
            <w:tcW w:w="33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8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4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4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7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4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4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7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9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8" w:type="dxa"/>
            <w:gridSpan w:val="2"/>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4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1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0" w:type="dxa"/>
            <w:gridSpan w:val="2"/>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B237FF">
        <w:trPr>
          <w:gridAfter w:val="1"/>
          <w:wAfter w:w="94" w:type="dxa"/>
          <w:trHeight w:val="240"/>
        </w:trPr>
        <w:tc>
          <w:tcPr>
            <w:tcW w:w="29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3</w:t>
            </w:r>
          </w:p>
        </w:tc>
        <w:tc>
          <w:tcPr>
            <w:tcW w:w="74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119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14762" w:type="dxa"/>
            <w:gridSpan w:val="47"/>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Формирование начальных представлений о здоровом образе жизни</w:t>
            </w:r>
          </w:p>
        </w:tc>
      </w:tr>
    </w:tbl>
    <w:p w:rsidR="00EA5303" w:rsidRPr="007A498A" w:rsidRDefault="00EA5303" w:rsidP="00EA5303">
      <w:pPr>
        <w:rPr>
          <w:rFonts w:ascii="Times New Roman" w:hAnsi="Times New Roman" w:cs="Times New Roman"/>
          <w:vanish/>
        </w:rPr>
      </w:pPr>
    </w:p>
    <w:tbl>
      <w:tblPr>
        <w:tblStyle w:val="a6"/>
        <w:tblW w:w="16995" w:type="dxa"/>
        <w:tblInd w:w="-459" w:type="dxa"/>
        <w:tblLayout w:type="fixed"/>
        <w:tblLook w:val="04A0" w:firstRow="1" w:lastRow="0" w:firstColumn="1" w:lastColumn="0" w:noHBand="0" w:noVBand="1"/>
      </w:tblPr>
      <w:tblGrid>
        <w:gridCol w:w="280"/>
        <w:gridCol w:w="2833"/>
        <w:gridCol w:w="319"/>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567"/>
        <w:gridCol w:w="236"/>
        <w:gridCol w:w="236"/>
        <w:gridCol w:w="664"/>
        <w:gridCol w:w="236"/>
        <w:gridCol w:w="236"/>
        <w:gridCol w:w="368"/>
      </w:tblGrid>
      <w:tr w:rsidR="00EA5303" w:rsidRPr="007A498A" w:rsidTr="00EA5303">
        <w:trPr>
          <w:trHeight w:val="170"/>
        </w:trPr>
        <w:tc>
          <w:tcPr>
            <w:tcW w:w="281"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bidi="he-IL"/>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66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160"/>
        </w:trPr>
        <w:tc>
          <w:tcPr>
            <w:tcW w:w="281"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bidi="he-IL"/>
              </w:rPr>
              <w:t>знает о значении для здоровья человека ежедневной утренней гимнастики, закаливания организма, соблюдения режима дня</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66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140"/>
        </w:trPr>
        <w:tc>
          <w:tcPr>
            <w:tcW w:w="281"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имеет представление о роли гигиены и режима дня для здоровья человека</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66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160"/>
        </w:trPr>
        <w:tc>
          <w:tcPr>
            <w:tcW w:w="281"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имеет представление о правилах ухода за больным</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66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20"/>
        </w:trPr>
        <w:tc>
          <w:tcPr>
            <w:tcW w:w="281"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Всего баллов</w:t>
            </w:r>
          </w:p>
        </w:tc>
        <w:tc>
          <w:tcPr>
            <w:tcW w:w="683" w:type="dxa"/>
            <w:gridSpan w:val="2"/>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66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20"/>
        </w:trPr>
        <w:tc>
          <w:tcPr>
            <w:tcW w:w="281"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 xml:space="preserve">Уровень </w:t>
            </w:r>
          </w:p>
        </w:tc>
        <w:tc>
          <w:tcPr>
            <w:tcW w:w="683" w:type="dxa"/>
            <w:gridSpan w:val="2"/>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66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bl>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Оценивание по балльной системе:                                         Максим балл –    30  баллов</w:t>
      </w: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Высокий результат -3 балла;                                                   Минимум балл – 10 баллов</w:t>
      </w: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Средний результат – 2 балла;</w:t>
      </w: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Низкий результат – 1 балл.                                           Высокий показатель – 23 – 30  (от 75% до 100%)</w:t>
      </w: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 xml:space="preserve">                                                                                         Средний показатель – 11– 22    (от 35% до 75%)</w:t>
      </w:r>
    </w:p>
    <w:p w:rsidR="00EA5303"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 xml:space="preserve">                                                                                         Низкий показатель   – 0 – 10      (от 0%  до 35%)</w:t>
      </w:r>
    </w:p>
    <w:p w:rsidR="00CE3415" w:rsidRDefault="00CE3415" w:rsidP="00EA5303">
      <w:pPr>
        <w:pStyle w:val="a5"/>
        <w:spacing w:after="0" w:line="360" w:lineRule="auto"/>
        <w:ind w:left="0"/>
        <w:jc w:val="center"/>
        <w:rPr>
          <w:rFonts w:ascii="Times New Roman" w:hAnsi="Times New Roman"/>
          <w:b/>
          <w:sz w:val="28"/>
          <w:szCs w:val="28"/>
        </w:rPr>
      </w:pPr>
    </w:p>
    <w:p w:rsidR="00B07732" w:rsidRDefault="00B07732" w:rsidP="00EA5303">
      <w:pPr>
        <w:pStyle w:val="a5"/>
        <w:spacing w:after="0" w:line="360" w:lineRule="auto"/>
        <w:ind w:left="0"/>
        <w:jc w:val="center"/>
        <w:rPr>
          <w:rFonts w:ascii="Times New Roman" w:hAnsi="Times New Roman"/>
          <w:b/>
          <w:sz w:val="28"/>
          <w:szCs w:val="28"/>
        </w:rPr>
      </w:pPr>
    </w:p>
    <w:p w:rsidR="00A2115B" w:rsidRDefault="00A2115B" w:rsidP="00EA5303">
      <w:pPr>
        <w:pStyle w:val="a5"/>
        <w:spacing w:after="0" w:line="360" w:lineRule="auto"/>
        <w:ind w:left="0"/>
        <w:jc w:val="center"/>
        <w:rPr>
          <w:rFonts w:ascii="Times New Roman" w:hAnsi="Times New Roman"/>
          <w:b/>
          <w:sz w:val="28"/>
          <w:szCs w:val="28"/>
        </w:rPr>
      </w:pPr>
    </w:p>
    <w:p w:rsidR="00EA5303" w:rsidRPr="00196B8D" w:rsidRDefault="00EA5303" w:rsidP="00EA5303">
      <w:pPr>
        <w:pStyle w:val="a5"/>
        <w:spacing w:after="0" w:line="360" w:lineRule="auto"/>
        <w:ind w:left="0"/>
        <w:jc w:val="center"/>
        <w:rPr>
          <w:rFonts w:ascii="Times New Roman" w:hAnsi="Times New Roman"/>
          <w:b/>
          <w:sz w:val="28"/>
          <w:szCs w:val="28"/>
        </w:rPr>
      </w:pPr>
      <w:r w:rsidRPr="00196B8D">
        <w:rPr>
          <w:rFonts w:ascii="Times New Roman" w:hAnsi="Times New Roman"/>
          <w:b/>
          <w:sz w:val="28"/>
          <w:szCs w:val="28"/>
        </w:rPr>
        <w:t xml:space="preserve">Карты  оценки  индивидуального развития детей  </w:t>
      </w:r>
      <w:r>
        <w:rPr>
          <w:rFonts w:ascii="Times New Roman" w:hAnsi="Times New Roman"/>
          <w:b/>
          <w:sz w:val="28"/>
          <w:szCs w:val="28"/>
        </w:rPr>
        <w:t xml:space="preserve">5-6  </w:t>
      </w:r>
      <w:r w:rsidRPr="00196B8D">
        <w:rPr>
          <w:rFonts w:ascii="Times New Roman" w:hAnsi="Times New Roman"/>
          <w:b/>
          <w:sz w:val="28"/>
          <w:szCs w:val="28"/>
        </w:rPr>
        <w:t>ЛЕТ</w:t>
      </w:r>
    </w:p>
    <w:p w:rsidR="00EA5303" w:rsidRPr="007A498A" w:rsidRDefault="00EA5303" w:rsidP="00EA5303">
      <w:pPr>
        <w:jc w:val="center"/>
        <w:rPr>
          <w:rFonts w:ascii="Times New Roman" w:hAnsi="Times New Roman" w:cs="Times New Roman"/>
          <w:b/>
        </w:rPr>
      </w:pPr>
      <w:r w:rsidRPr="007A498A">
        <w:rPr>
          <w:rFonts w:ascii="Times New Roman" w:hAnsi="Times New Roman" w:cs="Times New Roman"/>
          <w:b/>
        </w:rPr>
        <w:t>Образовательная  область  «Физическое  развитие»     раздел  программы  «Физическая культура»</w:t>
      </w:r>
    </w:p>
    <w:tbl>
      <w:tblPr>
        <w:tblStyle w:val="a6"/>
        <w:tblW w:w="16335" w:type="dxa"/>
        <w:tblInd w:w="-459" w:type="dxa"/>
        <w:tblLayout w:type="fixed"/>
        <w:tblLook w:val="04A0" w:firstRow="1" w:lastRow="0" w:firstColumn="1" w:lastColumn="0" w:noHBand="0" w:noVBand="1"/>
      </w:tblPr>
      <w:tblGrid>
        <w:gridCol w:w="285"/>
        <w:gridCol w:w="2843"/>
        <w:gridCol w:w="685"/>
        <w:gridCol w:w="595"/>
        <w:gridCol w:w="569"/>
        <w:gridCol w:w="568"/>
        <w:gridCol w:w="568"/>
        <w:gridCol w:w="568"/>
        <w:gridCol w:w="568"/>
        <w:gridCol w:w="568"/>
        <w:gridCol w:w="568"/>
        <w:gridCol w:w="568"/>
        <w:gridCol w:w="568"/>
        <w:gridCol w:w="709"/>
        <w:gridCol w:w="568"/>
        <w:gridCol w:w="710"/>
        <w:gridCol w:w="710"/>
        <w:gridCol w:w="710"/>
        <w:gridCol w:w="568"/>
        <w:gridCol w:w="709"/>
        <w:gridCol w:w="710"/>
        <w:gridCol w:w="710"/>
        <w:gridCol w:w="710"/>
      </w:tblGrid>
      <w:tr w:rsidR="00EA5303" w:rsidRPr="007A498A" w:rsidTr="00EA5303">
        <w:trPr>
          <w:trHeight w:val="302"/>
        </w:trPr>
        <w:tc>
          <w:tcPr>
            <w:tcW w:w="283"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rPr>
                <w:lang w:eastAsia="en-US"/>
              </w:rPr>
            </w:pPr>
          </w:p>
          <w:p w:rsidR="00EA5303" w:rsidRPr="007A498A" w:rsidRDefault="00EA5303" w:rsidP="00EA5303">
            <w:pPr>
              <w:jc w:val="center"/>
              <w:rPr>
                <w:lang w:eastAsia="en-US"/>
              </w:rPr>
            </w:pPr>
            <w:r w:rsidRPr="007A498A">
              <w:rPr>
                <w:lang w:eastAsia="en-US"/>
              </w:rPr>
              <w:t>№</w:t>
            </w:r>
          </w:p>
        </w:tc>
        <w:tc>
          <w:tcPr>
            <w:tcW w:w="2836"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rPr>
                <w:lang w:eastAsia="en-US"/>
              </w:rPr>
            </w:pPr>
          </w:p>
          <w:p w:rsidR="00EA5303" w:rsidRPr="007A498A" w:rsidRDefault="00EA5303" w:rsidP="00EA5303">
            <w:pPr>
              <w:jc w:val="center"/>
              <w:rPr>
                <w:lang w:eastAsia="en-US"/>
              </w:rPr>
            </w:pPr>
            <w:r w:rsidRPr="007A498A">
              <w:rPr>
                <w:lang w:eastAsia="en-US"/>
              </w:rPr>
              <w:t>Компоненты интегративного качества</w:t>
            </w:r>
          </w:p>
        </w:tc>
        <w:tc>
          <w:tcPr>
            <w:tcW w:w="13183" w:type="dxa"/>
            <w:gridSpan w:val="21"/>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Ф. И. ребенка</w:t>
            </w:r>
          </w:p>
        </w:tc>
      </w:tr>
      <w:tr w:rsidR="00EA5303" w:rsidRPr="007A498A" w:rsidTr="00EA5303">
        <w:trPr>
          <w:trHeight w:val="979"/>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6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tc>
        <w:tc>
          <w:tcPr>
            <w:tcW w:w="59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bl>
    <w:p w:rsidR="00EA5303" w:rsidRPr="007A498A" w:rsidRDefault="00EA5303" w:rsidP="00EA5303">
      <w:pPr>
        <w:rPr>
          <w:rFonts w:ascii="Times New Roman" w:hAnsi="Times New Roman" w:cs="Times New Roman"/>
          <w:vanish/>
        </w:rPr>
      </w:pPr>
    </w:p>
    <w:tbl>
      <w:tblPr>
        <w:tblStyle w:val="a6"/>
        <w:tblW w:w="16335" w:type="dxa"/>
        <w:tblInd w:w="-459" w:type="dxa"/>
        <w:tblLayout w:type="fixed"/>
        <w:tblLook w:val="04A0" w:firstRow="1" w:lastRow="0" w:firstColumn="1" w:lastColumn="0" w:noHBand="0" w:noVBand="1"/>
      </w:tblPr>
      <w:tblGrid>
        <w:gridCol w:w="282"/>
        <w:gridCol w:w="2834"/>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367"/>
      </w:tblGrid>
      <w:tr w:rsidR="00EA5303" w:rsidRPr="007A498A" w:rsidTr="00EA5303">
        <w:trPr>
          <w:trHeight w:val="324"/>
        </w:trPr>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6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309"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6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0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6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0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378"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6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r>
      <w:tr w:rsidR="00EA5303" w:rsidRPr="007A498A" w:rsidTr="00EA5303">
        <w:trPr>
          <w:trHeight w:val="259"/>
        </w:trPr>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1</w:t>
            </w:r>
          </w:p>
        </w:tc>
        <w:tc>
          <w:tcPr>
            <w:tcW w:w="16055" w:type="dxa"/>
            <w:gridSpan w:val="43"/>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Развитие физических качеств  (скоростных, силовых, гибкости, выносливости и координации)</w:t>
            </w:r>
          </w:p>
        </w:tc>
      </w:tr>
      <w:tr w:rsidR="00EA5303" w:rsidRPr="007A498A" w:rsidTr="00EA5303">
        <w:trPr>
          <w:trHeight w:val="220"/>
        </w:trPr>
        <w:tc>
          <w:tcPr>
            <w:tcW w:w="283"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bidi="he-IL"/>
              </w:rPr>
            </w:pPr>
            <w:r w:rsidRPr="007A498A">
              <w:rPr>
                <w:lang w:eastAsia="en-US" w:bidi="he-IL"/>
              </w:rPr>
              <w:t xml:space="preserve">может прыгать на мягкое покрытие (высота </w:t>
            </w:r>
            <w:smartTag w:uri="urn:schemas-microsoft-com:office:smarttags" w:element="metricconverter">
              <w:smartTagPr>
                <w:attr w:name="ProductID" w:val="20 см"/>
              </w:smartTagPr>
              <w:r w:rsidRPr="007A498A">
                <w:rPr>
                  <w:lang w:eastAsia="en-US" w:bidi="he-IL"/>
                </w:rPr>
                <w:t>20 см</w:t>
              </w:r>
            </w:smartTag>
            <w:r w:rsidRPr="007A498A">
              <w:rPr>
                <w:lang w:eastAsia="en-US" w:bidi="he-IL"/>
              </w:rPr>
              <w:t>), прыгать в обозна</w:t>
            </w:r>
            <w:r w:rsidRPr="007A498A">
              <w:rPr>
                <w:lang w:eastAsia="en-US" w:bidi="he-IL"/>
              </w:rPr>
              <w:softHyphen/>
              <w:t xml:space="preserve">ченное место с высоты </w:t>
            </w:r>
            <w:smartTag w:uri="urn:schemas-microsoft-com:office:smarttags" w:element="metricconverter">
              <w:smartTagPr>
                <w:attr w:name="ProductID" w:val="30 см"/>
              </w:smartTagPr>
              <w:r w:rsidRPr="007A498A">
                <w:rPr>
                  <w:lang w:eastAsia="en-US" w:bidi="he-IL"/>
                </w:rPr>
                <w:t>30 см</w:t>
              </w:r>
            </w:smartTag>
            <w:r w:rsidRPr="007A498A">
              <w:rPr>
                <w:lang w:eastAsia="en-US" w:bidi="he-IL"/>
              </w:rPr>
              <w:t xml:space="preserve">, прыгать в длину с места (не менее </w:t>
            </w:r>
            <w:smartTag w:uri="urn:schemas-microsoft-com:office:smarttags" w:element="metricconverter">
              <w:smartTagPr>
                <w:attr w:name="ProductID" w:val="80 см"/>
              </w:smartTagPr>
              <w:r w:rsidRPr="007A498A">
                <w:rPr>
                  <w:lang w:eastAsia="en-US" w:bidi="he-IL"/>
                </w:rPr>
                <w:t>80 см</w:t>
              </w:r>
            </w:smartTag>
            <w:r w:rsidRPr="007A498A">
              <w:rPr>
                <w:lang w:eastAsia="en-US" w:bidi="he-IL"/>
              </w:rPr>
              <w:t xml:space="preserve">), с разбега (не менее </w:t>
            </w:r>
            <w:smartTag w:uri="urn:schemas-microsoft-com:office:smarttags" w:element="metricconverter">
              <w:smartTagPr>
                <w:attr w:name="ProductID" w:val="100 см"/>
              </w:smartTagPr>
              <w:r w:rsidRPr="007A498A">
                <w:rPr>
                  <w:lang w:eastAsia="en-US" w:bidi="he-IL"/>
                </w:rPr>
                <w:t>100 см</w:t>
              </w:r>
            </w:smartTag>
            <w:r w:rsidRPr="007A498A">
              <w:rPr>
                <w:lang w:eastAsia="en-US" w:bidi="he-IL"/>
              </w:rPr>
              <w:t xml:space="preserve">), в высоту с разбега (не менее </w:t>
            </w:r>
            <w:smartTag w:uri="urn:schemas-microsoft-com:office:smarttags" w:element="metricconverter">
              <w:smartTagPr>
                <w:attr w:name="ProductID" w:val="40 см"/>
              </w:smartTagPr>
              <w:r w:rsidRPr="007A498A">
                <w:rPr>
                  <w:lang w:eastAsia="en-US" w:bidi="he-IL"/>
                </w:rPr>
                <w:t>40 см</w:t>
              </w:r>
            </w:smartTag>
            <w:r w:rsidRPr="007A498A">
              <w:rPr>
                <w:lang w:eastAsia="en-US" w:bidi="he-IL"/>
              </w:rPr>
              <w:t>), прыгать через короткую и длинную скакалку</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4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bidi="he-IL"/>
              </w:rPr>
              <w:t xml:space="preserve">умеет лазать по гимнастической стенке (высота </w:t>
            </w:r>
            <w:smartTag w:uri="urn:schemas-microsoft-com:office:smarttags" w:element="metricconverter">
              <w:smartTagPr>
                <w:attr w:name="ProductID" w:val="2,5 м"/>
              </w:smartTagPr>
              <w:r w:rsidRPr="007A498A">
                <w:rPr>
                  <w:lang w:eastAsia="en-US" w:bidi="he-IL"/>
                </w:rPr>
                <w:t>2,5 м</w:t>
              </w:r>
            </w:smartTag>
            <w:r w:rsidRPr="007A498A">
              <w:rPr>
                <w:lang w:eastAsia="en-US" w:bidi="he-IL"/>
              </w:rPr>
              <w:t>) с изменением темпа</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0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bidi="he-IL"/>
              </w:rPr>
            </w:pPr>
            <w:r w:rsidRPr="007A498A">
              <w:rPr>
                <w:lang w:eastAsia="en-US" w:bidi="he-IL"/>
              </w:rPr>
              <w:t>умеет метать предметы правой и левой рукой на расстояние 5-</w:t>
            </w:r>
            <w:smartTag w:uri="urn:schemas-microsoft-com:office:smarttags" w:element="metricconverter">
              <w:smartTagPr>
                <w:attr w:name="ProductID" w:val="9 м"/>
              </w:smartTagPr>
              <w:r w:rsidRPr="007A498A">
                <w:rPr>
                  <w:lang w:eastAsia="en-US" w:bidi="he-IL"/>
                </w:rPr>
                <w:t>9 м</w:t>
              </w:r>
            </w:smartTag>
            <w:r w:rsidRPr="007A498A">
              <w:rPr>
                <w:lang w:eastAsia="en-US" w:bidi="he-IL"/>
              </w:rPr>
              <w:t>, в вертикальную и горизонтальную цель с расстояния 3-</w:t>
            </w:r>
            <w:smartTag w:uri="urn:schemas-microsoft-com:office:smarttags" w:element="metricconverter">
              <w:smartTagPr>
                <w:attr w:name="ProductID" w:val="4 м"/>
              </w:smartTagPr>
              <w:r w:rsidRPr="007A498A">
                <w:rPr>
                  <w:lang w:eastAsia="en-US" w:bidi="he-IL"/>
                </w:rPr>
                <w:t>4 м</w:t>
              </w:r>
            </w:smartTag>
            <w:r w:rsidRPr="007A498A">
              <w:rPr>
                <w:lang w:eastAsia="en-US" w:bidi="he-IL"/>
              </w:rPr>
              <w:t xml:space="preserve">, сочетать замах с броском, бросать мяч вверх, о землю и ловить его одной рукой, отбивать мяч на месте не менее 10 раз, в </w:t>
            </w:r>
            <w:r w:rsidRPr="007A498A">
              <w:rPr>
                <w:lang w:eastAsia="en-US" w:bidi="he-IL"/>
              </w:rPr>
              <w:lastRenderedPageBreak/>
              <w:t xml:space="preserve">ходьбе (расстояние </w:t>
            </w:r>
            <w:smartTag w:uri="urn:schemas-microsoft-com:office:smarttags" w:element="metricconverter">
              <w:smartTagPr>
                <w:attr w:name="ProductID" w:val="6 м"/>
              </w:smartTagPr>
              <w:r w:rsidRPr="007A498A">
                <w:rPr>
                  <w:lang w:eastAsia="en-US" w:bidi="he-IL"/>
                </w:rPr>
                <w:t>6 м</w:t>
              </w:r>
            </w:smartTag>
            <w:r w:rsidRPr="007A498A">
              <w:rPr>
                <w:lang w:eastAsia="en-US" w:bidi="he-IL"/>
              </w:rPr>
              <w:t>). Владеет школой мяча</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00"/>
        </w:trPr>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lastRenderedPageBreak/>
              <w:t>2</w:t>
            </w:r>
          </w:p>
        </w:tc>
        <w:tc>
          <w:tcPr>
            <w:tcW w:w="16055" w:type="dxa"/>
            <w:gridSpan w:val="43"/>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Накопление и обогащение двигательного опыта детей (овладение основными движениями)</w:t>
            </w:r>
          </w:p>
        </w:tc>
      </w:tr>
      <w:tr w:rsidR="00EA5303" w:rsidRPr="007A498A" w:rsidTr="00EA5303">
        <w:trPr>
          <w:trHeight w:val="120"/>
        </w:trPr>
        <w:tc>
          <w:tcPr>
            <w:tcW w:w="283"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bidi="he-IL"/>
              </w:rPr>
              <w:t>умеет ходить и бегать легко, ритмично, сохраняя правильную осанку, направление и темп</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9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bidi="he-IL"/>
              </w:rPr>
              <w:t>выполняет упражнения на статическое и динамическое равновесие</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2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bidi="he-IL"/>
              </w:rPr>
              <w:t>умеет перестраиваться в колонну по трое, четверо; равняться, размыкаться в колонне, шеренге; выполнять повороты направо, налево, кругом</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2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bidi="he-IL"/>
              </w:rPr>
              <w:t xml:space="preserve">ходит на лыжах скользящим шагом на расстояние около </w:t>
            </w:r>
            <w:smartTag w:uri="urn:schemas-microsoft-com:office:smarttags" w:element="metricconverter">
              <w:smartTagPr>
                <w:attr w:name="ProductID" w:val="2 км"/>
              </w:smartTagPr>
              <w:r w:rsidRPr="007A498A">
                <w:rPr>
                  <w:lang w:eastAsia="en-US" w:bidi="he-IL"/>
                </w:rPr>
                <w:t>2 км</w:t>
              </w:r>
            </w:smartTag>
            <w:r w:rsidRPr="007A498A">
              <w:rPr>
                <w:lang w:eastAsia="en-US" w:bidi="he-IL"/>
              </w:rPr>
              <w:t>; ухаживает за лыжами</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19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both"/>
              <w:rPr>
                <w:lang w:eastAsia="en-US"/>
              </w:rPr>
            </w:pPr>
            <w:r w:rsidRPr="007A498A">
              <w:rPr>
                <w:lang w:eastAsia="en-US" w:bidi="he-IL"/>
              </w:rPr>
              <w:t>умеет кататься на самокате</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0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both"/>
              <w:rPr>
                <w:lang w:eastAsia="en-US" w:bidi="he-IL"/>
              </w:rPr>
            </w:pPr>
            <w:r w:rsidRPr="007A498A">
              <w:rPr>
                <w:lang w:eastAsia="en-US" w:bidi="he-IL"/>
              </w:rPr>
              <w:t>умеет плавать (произвольно)</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6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bidi="he-IL"/>
              </w:rPr>
            </w:pPr>
            <w:r w:rsidRPr="007A498A">
              <w:rPr>
                <w:lang w:eastAsia="en-US" w:bidi="he-IL"/>
              </w:rPr>
              <w:t>Участвует в спортивных играх и упражнениях, в играх с элементами соревнования, играх-эстафетах</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40"/>
        </w:trPr>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3</w:t>
            </w:r>
          </w:p>
        </w:tc>
        <w:tc>
          <w:tcPr>
            <w:tcW w:w="16055" w:type="dxa"/>
            <w:gridSpan w:val="43"/>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Формирование у воспитанников потребности  в двигательной активности и физическом совершенствовании</w:t>
            </w:r>
          </w:p>
        </w:tc>
      </w:tr>
      <w:tr w:rsidR="00EA5303" w:rsidRPr="007A498A" w:rsidTr="00EA5303">
        <w:trPr>
          <w:trHeight w:val="170"/>
        </w:trPr>
        <w:tc>
          <w:tcPr>
            <w:tcW w:w="283"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bidi="he-IL"/>
              </w:rPr>
              <w:t>участвует в упражнениях с элементами спортивных игр: городки, бадминтон, футбол, хоккей</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16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проявляет самостоятельность, творчество, выразительность и грациозность движений</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14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Умеет самостоятельно организовывать знакомые подвижные игры</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16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both"/>
              <w:rPr>
                <w:lang w:eastAsia="en-US"/>
              </w:rPr>
            </w:pPr>
            <w:r w:rsidRPr="007A498A">
              <w:rPr>
                <w:lang w:eastAsia="en-US"/>
              </w:rPr>
              <w:t>Проявляет интерес к разным видам спорта</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40"/>
        </w:trPr>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Всего баллов</w:t>
            </w:r>
          </w:p>
        </w:tc>
        <w:tc>
          <w:tcPr>
            <w:tcW w:w="683" w:type="dxa"/>
            <w:gridSpan w:val="2"/>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00"/>
        </w:trPr>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 xml:space="preserve">Уровень </w:t>
            </w:r>
          </w:p>
        </w:tc>
        <w:tc>
          <w:tcPr>
            <w:tcW w:w="683" w:type="dxa"/>
            <w:gridSpan w:val="2"/>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bl>
    <w:p w:rsidR="00EA5303" w:rsidRPr="007A498A" w:rsidRDefault="00EA5303" w:rsidP="00EA5303">
      <w:pPr>
        <w:jc w:val="center"/>
        <w:rPr>
          <w:rFonts w:ascii="Times New Roman" w:eastAsia="Times New Roman" w:hAnsi="Times New Roman" w:cs="Times New Roman"/>
          <w:sz w:val="24"/>
          <w:szCs w:val="24"/>
        </w:rPr>
      </w:pPr>
    </w:p>
    <w:p w:rsidR="006238F9" w:rsidRDefault="006238F9" w:rsidP="00EA5303">
      <w:pPr>
        <w:rPr>
          <w:rFonts w:ascii="Times New Roman" w:hAnsi="Times New Roman" w:cs="Times New Roman"/>
          <w:sz w:val="20"/>
          <w:szCs w:val="20"/>
        </w:rPr>
      </w:pPr>
    </w:p>
    <w:p w:rsidR="006238F9" w:rsidRDefault="006238F9" w:rsidP="00EA5303">
      <w:pPr>
        <w:rPr>
          <w:rFonts w:ascii="Times New Roman" w:hAnsi="Times New Roman" w:cs="Times New Roman"/>
          <w:sz w:val="20"/>
          <w:szCs w:val="20"/>
        </w:rPr>
      </w:pP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Оценивание по балльной системе:                                         Максим балл –    39 баллов</w:t>
      </w: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Высокий результат -3 балла;                                                   Минимум балл – 13 баллов</w:t>
      </w: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Средний результат – 2 балла;</w:t>
      </w: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Низкий результат – 1 балл.                                           Высокий показатель – 29 – 39  (от 75% до 100%)</w:t>
      </w: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 xml:space="preserve">                                                                                         Средний показатель –14  – 28   (от 35% до 75%)</w:t>
      </w: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 xml:space="preserve">                                                                                         Низкий показатель   – 0 – 13      (от 0%  до 35%)</w:t>
      </w:r>
    </w:p>
    <w:p w:rsidR="00EA5303" w:rsidRPr="007A498A" w:rsidRDefault="00EA5303" w:rsidP="00EA5303">
      <w:pPr>
        <w:jc w:val="center"/>
        <w:rPr>
          <w:rFonts w:ascii="Times New Roman" w:hAnsi="Times New Roman" w:cs="Times New Roman"/>
          <w:sz w:val="24"/>
          <w:szCs w:val="24"/>
        </w:rPr>
      </w:pPr>
    </w:p>
    <w:p w:rsidR="00EA5303" w:rsidRPr="007A498A" w:rsidRDefault="00EA5303" w:rsidP="00EA5303">
      <w:pPr>
        <w:jc w:val="center"/>
        <w:rPr>
          <w:rFonts w:ascii="Times New Roman" w:hAnsi="Times New Roman" w:cs="Times New Roman"/>
        </w:rPr>
      </w:pPr>
    </w:p>
    <w:p w:rsidR="00EA5303" w:rsidRPr="007A498A" w:rsidRDefault="00EA5303" w:rsidP="00EA5303">
      <w:pPr>
        <w:jc w:val="center"/>
        <w:rPr>
          <w:rFonts w:ascii="Times New Roman" w:hAnsi="Times New Roman" w:cs="Times New Roman"/>
        </w:rPr>
      </w:pPr>
    </w:p>
    <w:p w:rsidR="00EA5303" w:rsidRPr="007A498A" w:rsidRDefault="00EA5303" w:rsidP="00EA5303">
      <w:pPr>
        <w:jc w:val="center"/>
        <w:rPr>
          <w:rFonts w:ascii="Times New Roman" w:hAnsi="Times New Roman" w:cs="Times New Roman"/>
        </w:rPr>
      </w:pPr>
    </w:p>
    <w:p w:rsidR="00EA5303" w:rsidRPr="007A498A" w:rsidRDefault="00EA5303" w:rsidP="00EA5303">
      <w:pPr>
        <w:jc w:val="center"/>
        <w:rPr>
          <w:rFonts w:ascii="Times New Roman" w:hAnsi="Times New Roman" w:cs="Times New Roman"/>
        </w:rPr>
      </w:pPr>
    </w:p>
    <w:p w:rsidR="00EA5303" w:rsidRPr="007A498A" w:rsidRDefault="00EA5303" w:rsidP="00EA5303">
      <w:pPr>
        <w:jc w:val="center"/>
        <w:rPr>
          <w:rFonts w:ascii="Times New Roman" w:hAnsi="Times New Roman" w:cs="Times New Roman"/>
        </w:rPr>
      </w:pPr>
      <w:r w:rsidRPr="007A498A">
        <w:rPr>
          <w:rFonts w:ascii="Times New Roman" w:hAnsi="Times New Roman" w:cs="Times New Roman"/>
        </w:rPr>
        <w:br w:type="page"/>
      </w:r>
    </w:p>
    <w:p w:rsidR="00A2115B" w:rsidRDefault="00A2115B" w:rsidP="0084415E">
      <w:pPr>
        <w:pStyle w:val="a5"/>
        <w:spacing w:after="0" w:line="360" w:lineRule="auto"/>
        <w:ind w:left="0"/>
        <w:jc w:val="center"/>
        <w:rPr>
          <w:rFonts w:ascii="Times New Roman" w:hAnsi="Times New Roman"/>
          <w:b/>
          <w:sz w:val="28"/>
          <w:szCs w:val="28"/>
        </w:rPr>
      </w:pPr>
    </w:p>
    <w:p w:rsidR="0084415E" w:rsidRPr="00196B8D" w:rsidRDefault="0084415E" w:rsidP="0084415E">
      <w:pPr>
        <w:pStyle w:val="a5"/>
        <w:spacing w:after="0" w:line="360" w:lineRule="auto"/>
        <w:ind w:left="0"/>
        <w:jc w:val="center"/>
        <w:rPr>
          <w:rFonts w:ascii="Times New Roman" w:hAnsi="Times New Roman"/>
          <w:b/>
          <w:sz w:val="28"/>
          <w:szCs w:val="28"/>
        </w:rPr>
      </w:pPr>
      <w:r w:rsidRPr="00196B8D">
        <w:rPr>
          <w:rFonts w:ascii="Times New Roman" w:hAnsi="Times New Roman"/>
          <w:b/>
          <w:sz w:val="28"/>
          <w:szCs w:val="28"/>
        </w:rPr>
        <w:t xml:space="preserve">Карты  оценки  индивидуального развития детей  </w:t>
      </w:r>
      <w:r>
        <w:rPr>
          <w:rFonts w:ascii="Times New Roman" w:hAnsi="Times New Roman"/>
          <w:b/>
          <w:sz w:val="28"/>
          <w:szCs w:val="28"/>
        </w:rPr>
        <w:t xml:space="preserve">5-6  </w:t>
      </w:r>
      <w:r w:rsidRPr="00196B8D">
        <w:rPr>
          <w:rFonts w:ascii="Times New Roman" w:hAnsi="Times New Roman"/>
          <w:b/>
          <w:sz w:val="28"/>
          <w:szCs w:val="28"/>
        </w:rPr>
        <w:t>ЛЕТ</w:t>
      </w:r>
    </w:p>
    <w:p w:rsidR="00EA5303" w:rsidRPr="007A498A" w:rsidRDefault="00EA5303" w:rsidP="00EA5303">
      <w:pPr>
        <w:jc w:val="center"/>
        <w:rPr>
          <w:rFonts w:ascii="Times New Roman" w:hAnsi="Times New Roman" w:cs="Times New Roman"/>
          <w:b/>
        </w:rPr>
      </w:pPr>
      <w:r w:rsidRPr="007A498A">
        <w:rPr>
          <w:rFonts w:ascii="Times New Roman" w:hAnsi="Times New Roman" w:cs="Times New Roman"/>
          <w:b/>
        </w:rPr>
        <w:t xml:space="preserve">Образовательная  область  «Социально  -  коммуникативное  развитие»    </w:t>
      </w:r>
    </w:p>
    <w:tbl>
      <w:tblPr>
        <w:tblStyle w:val="a6"/>
        <w:tblW w:w="16335" w:type="dxa"/>
        <w:tblInd w:w="-459" w:type="dxa"/>
        <w:tblLayout w:type="fixed"/>
        <w:tblLook w:val="04A0" w:firstRow="1" w:lastRow="0" w:firstColumn="1" w:lastColumn="0" w:noHBand="0" w:noVBand="1"/>
      </w:tblPr>
      <w:tblGrid>
        <w:gridCol w:w="285"/>
        <w:gridCol w:w="2843"/>
        <w:gridCol w:w="685"/>
        <w:gridCol w:w="595"/>
        <w:gridCol w:w="569"/>
        <w:gridCol w:w="568"/>
        <w:gridCol w:w="568"/>
        <w:gridCol w:w="568"/>
        <w:gridCol w:w="568"/>
        <w:gridCol w:w="568"/>
        <w:gridCol w:w="568"/>
        <w:gridCol w:w="568"/>
        <w:gridCol w:w="568"/>
        <w:gridCol w:w="709"/>
        <w:gridCol w:w="568"/>
        <w:gridCol w:w="710"/>
        <w:gridCol w:w="710"/>
        <w:gridCol w:w="710"/>
        <w:gridCol w:w="568"/>
        <w:gridCol w:w="709"/>
        <w:gridCol w:w="710"/>
        <w:gridCol w:w="710"/>
        <w:gridCol w:w="710"/>
      </w:tblGrid>
      <w:tr w:rsidR="00EA5303" w:rsidRPr="007A498A" w:rsidTr="00EA5303">
        <w:trPr>
          <w:trHeight w:val="302"/>
        </w:trPr>
        <w:tc>
          <w:tcPr>
            <w:tcW w:w="283"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rPr>
                <w:lang w:eastAsia="en-US"/>
              </w:rPr>
            </w:pPr>
          </w:p>
          <w:p w:rsidR="00EA5303" w:rsidRPr="007A498A" w:rsidRDefault="00EA5303" w:rsidP="00EA5303">
            <w:pPr>
              <w:jc w:val="center"/>
              <w:rPr>
                <w:lang w:eastAsia="en-US"/>
              </w:rPr>
            </w:pPr>
            <w:r w:rsidRPr="007A498A">
              <w:rPr>
                <w:lang w:eastAsia="en-US"/>
              </w:rPr>
              <w:t>№</w:t>
            </w:r>
          </w:p>
        </w:tc>
        <w:tc>
          <w:tcPr>
            <w:tcW w:w="2836"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rPr>
                <w:lang w:eastAsia="en-US"/>
              </w:rPr>
            </w:pPr>
          </w:p>
          <w:p w:rsidR="00EA5303" w:rsidRPr="007A498A" w:rsidRDefault="00EA5303" w:rsidP="00EA5303">
            <w:pPr>
              <w:jc w:val="center"/>
              <w:rPr>
                <w:lang w:eastAsia="en-US"/>
              </w:rPr>
            </w:pPr>
            <w:r w:rsidRPr="007A498A">
              <w:rPr>
                <w:lang w:eastAsia="en-US"/>
              </w:rPr>
              <w:t>Компоненты интегративного качества</w:t>
            </w:r>
          </w:p>
        </w:tc>
        <w:tc>
          <w:tcPr>
            <w:tcW w:w="13183" w:type="dxa"/>
            <w:gridSpan w:val="21"/>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Ф. И. ребенка</w:t>
            </w:r>
          </w:p>
        </w:tc>
      </w:tr>
      <w:tr w:rsidR="00EA5303" w:rsidRPr="007A498A" w:rsidTr="00EA5303">
        <w:trPr>
          <w:trHeight w:val="979"/>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6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tc>
        <w:tc>
          <w:tcPr>
            <w:tcW w:w="59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bl>
    <w:p w:rsidR="00EA5303" w:rsidRPr="007A498A" w:rsidRDefault="00EA5303" w:rsidP="00EA5303">
      <w:pPr>
        <w:rPr>
          <w:rFonts w:ascii="Times New Roman" w:hAnsi="Times New Roman" w:cs="Times New Roman"/>
          <w:vanish/>
        </w:rPr>
      </w:pPr>
    </w:p>
    <w:tbl>
      <w:tblPr>
        <w:tblStyle w:val="a6"/>
        <w:tblW w:w="16335" w:type="dxa"/>
        <w:tblInd w:w="-459" w:type="dxa"/>
        <w:tblLayout w:type="fixed"/>
        <w:tblLook w:val="04A0" w:firstRow="1" w:lastRow="0" w:firstColumn="1" w:lastColumn="0" w:noHBand="0" w:noVBand="1"/>
      </w:tblPr>
      <w:tblGrid>
        <w:gridCol w:w="282"/>
        <w:gridCol w:w="2834"/>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367"/>
      </w:tblGrid>
      <w:tr w:rsidR="00EA5303" w:rsidRPr="007A498A" w:rsidTr="00EA5303">
        <w:trPr>
          <w:trHeight w:val="324"/>
        </w:trPr>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6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309"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6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0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6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0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378"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6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r>
      <w:tr w:rsidR="00EA5303" w:rsidRPr="007A498A" w:rsidTr="00EA5303">
        <w:trPr>
          <w:trHeight w:val="259"/>
        </w:trPr>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1</w:t>
            </w:r>
          </w:p>
        </w:tc>
        <w:tc>
          <w:tcPr>
            <w:tcW w:w="16055" w:type="dxa"/>
            <w:gridSpan w:val="43"/>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iCs/>
                <w:lang w:eastAsia="en-US"/>
              </w:rPr>
              <w:t>Развитие игровой деятельности</w:t>
            </w:r>
          </w:p>
        </w:tc>
      </w:tr>
      <w:tr w:rsidR="00EA5303" w:rsidRPr="007A498A" w:rsidTr="00EA5303">
        <w:trPr>
          <w:trHeight w:val="220"/>
        </w:trPr>
        <w:tc>
          <w:tcPr>
            <w:tcW w:w="283"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bidi="he-IL"/>
              </w:rPr>
              <w:t>договаривается с партнерами, во что играть, кто кем будет в игре; подчиняется правилам игры</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4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bidi="he-IL"/>
              </w:rPr>
            </w:pPr>
            <w:r w:rsidRPr="007A498A">
              <w:rPr>
                <w:lang w:eastAsia="en-US" w:bidi="he-IL"/>
              </w:rPr>
              <w:t>умеет разворачивать содержание игры в зависимости от количества играющих детей</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0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bidi="he-IL"/>
              </w:rPr>
            </w:pPr>
            <w:r w:rsidRPr="007A498A">
              <w:rPr>
                <w:lang w:eastAsia="en-US" w:bidi="he-IL"/>
              </w:rPr>
              <w:t xml:space="preserve">в дидактических играх оценивает свои возможности и без  обиды воспринимает проигрыш. </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00"/>
        </w:trPr>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2</w:t>
            </w:r>
          </w:p>
        </w:tc>
        <w:tc>
          <w:tcPr>
            <w:tcW w:w="16055" w:type="dxa"/>
            <w:gridSpan w:val="43"/>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iCs/>
                <w:spacing w:val="-1"/>
                <w:lang w:eastAsia="en-US"/>
              </w:rPr>
              <w:t>Приобщение к элементарным социальным нормам и правилам</w:t>
            </w:r>
          </w:p>
        </w:tc>
      </w:tr>
      <w:tr w:rsidR="00EA5303" w:rsidRPr="007A498A" w:rsidTr="00EA5303">
        <w:trPr>
          <w:trHeight w:val="120"/>
        </w:trPr>
        <w:tc>
          <w:tcPr>
            <w:tcW w:w="283"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bidi="he-IL"/>
              </w:rPr>
              <w:t>объясняет правила игры сверстникам</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9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bidi="he-IL"/>
              </w:rPr>
            </w:pPr>
            <w:r w:rsidRPr="007A498A">
              <w:rPr>
                <w:lang w:eastAsia="en-US" w:bidi="he-IL"/>
              </w:rPr>
              <w:t xml:space="preserve">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 </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2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both"/>
              <w:rPr>
                <w:lang w:eastAsia="en-US" w:bidi="he-IL"/>
              </w:rPr>
            </w:pPr>
            <w:r w:rsidRPr="007A498A">
              <w:rPr>
                <w:lang w:eastAsia="en-US" w:bidi="he-IL"/>
              </w:rPr>
              <w:t xml:space="preserve">использует «вежливые» слова </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2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bidi="he-IL"/>
              </w:rPr>
            </w:pPr>
            <w:r w:rsidRPr="007A498A">
              <w:rPr>
                <w:lang w:eastAsia="en-US" w:bidi="he-IL"/>
              </w:rPr>
              <w:t>имеет навык оценивания своих поступков</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40"/>
        </w:trPr>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3</w:t>
            </w:r>
          </w:p>
        </w:tc>
        <w:tc>
          <w:tcPr>
            <w:tcW w:w="16055" w:type="dxa"/>
            <w:gridSpan w:val="43"/>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iCs/>
                <w:spacing w:val="-1"/>
                <w:lang w:eastAsia="en-US"/>
              </w:rPr>
              <w:t>Формирование гендерной, семейной, гражданской принадлеж</w:t>
            </w:r>
            <w:r w:rsidRPr="007A498A">
              <w:rPr>
                <w:iCs/>
                <w:lang w:eastAsia="en-US"/>
              </w:rPr>
              <w:t>ности, патриотических чувств</w:t>
            </w:r>
          </w:p>
        </w:tc>
      </w:tr>
      <w:tr w:rsidR="00EA5303" w:rsidRPr="007A498A" w:rsidTr="00EA5303">
        <w:trPr>
          <w:trHeight w:val="170"/>
        </w:trPr>
        <w:tc>
          <w:tcPr>
            <w:tcW w:w="283"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both"/>
              <w:rPr>
                <w:lang w:eastAsia="en-US"/>
              </w:rPr>
            </w:pPr>
            <w:r w:rsidRPr="007A498A">
              <w:rPr>
                <w:lang w:eastAsia="en-US"/>
              </w:rPr>
              <w:t>имеет представление о работе своих родителей</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16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both"/>
              <w:rPr>
                <w:lang w:eastAsia="en-US" w:bidi="he-IL"/>
              </w:rPr>
            </w:pPr>
            <w:r w:rsidRPr="007A498A">
              <w:rPr>
                <w:lang w:eastAsia="en-US" w:bidi="he-IL"/>
              </w:rPr>
              <w:t>знает название своей Родины</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20"/>
        </w:trPr>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Всего баллов</w:t>
            </w:r>
          </w:p>
        </w:tc>
        <w:tc>
          <w:tcPr>
            <w:tcW w:w="683" w:type="dxa"/>
            <w:gridSpan w:val="2"/>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20"/>
        </w:trPr>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 xml:space="preserve">Уровень </w:t>
            </w:r>
          </w:p>
        </w:tc>
        <w:tc>
          <w:tcPr>
            <w:tcW w:w="683" w:type="dxa"/>
            <w:gridSpan w:val="2"/>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bl>
    <w:p w:rsidR="00EA5303" w:rsidRPr="007A498A" w:rsidRDefault="00EA5303" w:rsidP="00EA5303">
      <w:pPr>
        <w:rPr>
          <w:rFonts w:ascii="Times New Roman" w:eastAsia="Times New Roman" w:hAnsi="Times New Roman" w:cs="Times New Roman"/>
          <w:b/>
        </w:rPr>
      </w:pP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Оценивание по балльной системе:                                         Максим балл – 27  баллов</w:t>
      </w: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Высокий результат -3 балла;                                                   Минимум балл – 9 баллов</w:t>
      </w: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Средний результат – 2 балла;</w:t>
      </w: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Низкий результат – 1 балл.                                           Высокий показатель – 20 – 27  (от 75% до 100%)</w:t>
      </w: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 xml:space="preserve">                                                                                         Средний показатель – 10 – 19   (от 35% до 75%)</w:t>
      </w: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 xml:space="preserve">                                                                                         Низкий показатель – 0 – 9        (от 0%  до 35%)</w:t>
      </w:r>
    </w:p>
    <w:p w:rsidR="00EA5303" w:rsidRPr="007A498A" w:rsidRDefault="00EA5303" w:rsidP="00EA5303">
      <w:pPr>
        <w:rPr>
          <w:rFonts w:ascii="Times New Roman" w:hAnsi="Times New Roman" w:cs="Times New Roman"/>
          <w:b/>
          <w:sz w:val="24"/>
          <w:szCs w:val="24"/>
        </w:rPr>
      </w:pPr>
    </w:p>
    <w:p w:rsidR="00EA5303" w:rsidRPr="007A498A" w:rsidRDefault="00EA5303" w:rsidP="00EA5303">
      <w:pPr>
        <w:rPr>
          <w:rFonts w:ascii="Times New Roman" w:hAnsi="Times New Roman" w:cs="Times New Roman"/>
          <w:b/>
        </w:rPr>
      </w:pPr>
    </w:p>
    <w:p w:rsidR="00EA5303" w:rsidRPr="007A498A" w:rsidRDefault="00EA5303" w:rsidP="00EA5303">
      <w:pPr>
        <w:rPr>
          <w:rFonts w:ascii="Times New Roman" w:hAnsi="Times New Roman" w:cs="Times New Roman"/>
          <w:b/>
        </w:rPr>
      </w:pPr>
    </w:p>
    <w:p w:rsidR="00EA5303" w:rsidRPr="007A498A" w:rsidRDefault="00EA5303" w:rsidP="00EA5303">
      <w:pPr>
        <w:rPr>
          <w:rFonts w:ascii="Times New Roman" w:hAnsi="Times New Roman" w:cs="Times New Roman"/>
          <w:b/>
        </w:rPr>
      </w:pPr>
    </w:p>
    <w:p w:rsidR="00EA5303" w:rsidRPr="007A498A" w:rsidRDefault="00EA5303" w:rsidP="00EA5303">
      <w:pPr>
        <w:rPr>
          <w:rFonts w:ascii="Times New Roman" w:hAnsi="Times New Roman" w:cs="Times New Roman"/>
          <w:b/>
        </w:rPr>
      </w:pPr>
    </w:p>
    <w:p w:rsidR="00EA5303" w:rsidRPr="007A498A" w:rsidRDefault="00EA5303" w:rsidP="00EA5303">
      <w:pPr>
        <w:rPr>
          <w:rFonts w:ascii="Times New Roman" w:hAnsi="Times New Roman" w:cs="Times New Roman"/>
          <w:b/>
        </w:rPr>
      </w:pPr>
    </w:p>
    <w:p w:rsidR="00EA5303" w:rsidRDefault="00EA5303" w:rsidP="00EA5303">
      <w:pPr>
        <w:rPr>
          <w:rFonts w:ascii="Times New Roman" w:hAnsi="Times New Roman" w:cs="Times New Roman"/>
          <w:b/>
        </w:rPr>
      </w:pPr>
    </w:p>
    <w:p w:rsidR="00A2115B" w:rsidRDefault="00A2115B" w:rsidP="00EA5303">
      <w:pPr>
        <w:rPr>
          <w:rFonts w:ascii="Times New Roman" w:hAnsi="Times New Roman" w:cs="Times New Roman"/>
          <w:b/>
        </w:rPr>
      </w:pPr>
    </w:p>
    <w:p w:rsidR="00A2115B" w:rsidRPr="007A498A" w:rsidRDefault="00A2115B" w:rsidP="00EA5303">
      <w:pPr>
        <w:rPr>
          <w:rFonts w:ascii="Times New Roman" w:hAnsi="Times New Roman" w:cs="Times New Roman"/>
          <w:b/>
        </w:rPr>
      </w:pPr>
    </w:p>
    <w:p w:rsidR="00EA5303" w:rsidRPr="007A498A" w:rsidRDefault="00EA5303" w:rsidP="0084415E">
      <w:pPr>
        <w:rPr>
          <w:rFonts w:ascii="Times New Roman" w:hAnsi="Times New Roman" w:cs="Times New Roman"/>
        </w:rPr>
      </w:pPr>
    </w:p>
    <w:p w:rsidR="0084415E" w:rsidRPr="00196B8D" w:rsidRDefault="0084415E" w:rsidP="0084415E">
      <w:pPr>
        <w:pStyle w:val="a5"/>
        <w:spacing w:after="0" w:line="360" w:lineRule="auto"/>
        <w:ind w:left="0"/>
        <w:jc w:val="center"/>
        <w:rPr>
          <w:rFonts w:ascii="Times New Roman" w:hAnsi="Times New Roman"/>
          <w:b/>
          <w:sz w:val="28"/>
          <w:szCs w:val="28"/>
        </w:rPr>
      </w:pPr>
      <w:r w:rsidRPr="00196B8D">
        <w:rPr>
          <w:rFonts w:ascii="Times New Roman" w:hAnsi="Times New Roman"/>
          <w:b/>
          <w:sz w:val="28"/>
          <w:szCs w:val="28"/>
        </w:rPr>
        <w:t xml:space="preserve">Карты  оценки  индивидуального развития детей  </w:t>
      </w:r>
      <w:r>
        <w:rPr>
          <w:rFonts w:ascii="Times New Roman" w:hAnsi="Times New Roman"/>
          <w:b/>
          <w:sz w:val="28"/>
          <w:szCs w:val="28"/>
        </w:rPr>
        <w:t xml:space="preserve">5-6  </w:t>
      </w:r>
      <w:r w:rsidRPr="00196B8D">
        <w:rPr>
          <w:rFonts w:ascii="Times New Roman" w:hAnsi="Times New Roman"/>
          <w:b/>
          <w:sz w:val="28"/>
          <w:szCs w:val="28"/>
        </w:rPr>
        <w:t>ЛЕТ</w:t>
      </w:r>
    </w:p>
    <w:p w:rsidR="00EA5303" w:rsidRPr="007A498A" w:rsidRDefault="00EA5303" w:rsidP="00EA5303">
      <w:pPr>
        <w:jc w:val="center"/>
        <w:rPr>
          <w:rFonts w:ascii="Times New Roman" w:hAnsi="Times New Roman" w:cs="Times New Roman"/>
          <w:b/>
        </w:rPr>
      </w:pPr>
      <w:r w:rsidRPr="007A498A">
        <w:rPr>
          <w:rFonts w:ascii="Times New Roman" w:hAnsi="Times New Roman" w:cs="Times New Roman"/>
          <w:b/>
        </w:rPr>
        <w:t xml:space="preserve">Образовательная  область  «Социально  -  коммуникативное  развитие»    раздел  программы    «Труд» </w:t>
      </w:r>
    </w:p>
    <w:tbl>
      <w:tblPr>
        <w:tblStyle w:val="a6"/>
        <w:tblW w:w="16335" w:type="dxa"/>
        <w:tblInd w:w="-459" w:type="dxa"/>
        <w:tblLayout w:type="fixed"/>
        <w:tblLook w:val="04A0" w:firstRow="1" w:lastRow="0" w:firstColumn="1" w:lastColumn="0" w:noHBand="0" w:noVBand="1"/>
      </w:tblPr>
      <w:tblGrid>
        <w:gridCol w:w="285"/>
        <w:gridCol w:w="2843"/>
        <w:gridCol w:w="685"/>
        <w:gridCol w:w="595"/>
        <w:gridCol w:w="569"/>
        <w:gridCol w:w="568"/>
        <w:gridCol w:w="568"/>
        <w:gridCol w:w="568"/>
        <w:gridCol w:w="568"/>
        <w:gridCol w:w="568"/>
        <w:gridCol w:w="568"/>
        <w:gridCol w:w="568"/>
        <w:gridCol w:w="568"/>
        <w:gridCol w:w="709"/>
        <w:gridCol w:w="568"/>
        <w:gridCol w:w="710"/>
        <w:gridCol w:w="710"/>
        <w:gridCol w:w="710"/>
        <w:gridCol w:w="568"/>
        <w:gridCol w:w="709"/>
        <w:gridCol w:w="710"/>
        <w:gridCol w:w="710"/>
        <w:gridCol w:w="710"/>
      </w:tblGrid>
      <w:tr w:rsidR="00EA5303" w:rsidRPr="007A498A" w:rsidTr="00EA5303">
        <w:trPr>
          <w:trHeight w:val="302"/>
        </w:trPr>
        <w:tc>
          <w:tcPr>
            <w:tcW w:w="283"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rPr>
                <w:lang w:eastAsia="en-US"/>
              </w:rPr>
            </w:pPr>
          </w:p>
          <w:p w:rsidR="00EA5303" w:rsidRPr="007A498A" w:rsidRDefault="00EA5303" w:rsidP="00EA5303">
            <w:pPr>
              <w:jc w:val="center"/>
              <w:rPr>
                <w:lang w:eastAsia="en-US"/>
              </w:rPr>
            </w:pPr>
            <w:r w:rsidRPr="007A498A">
              <w:rPr>
                <w:lang w:eastAsia="en-US"/>
              </w:rPr>
              <w:t>№</w:t>
            </w:r>
          </w:p>
        </w:tc>
        <w:tc>
          <w:tcPr>
            <w:tcW w:w="2836"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rPr>
                <w:lang w:eastAsia="en-US"/>
              </w:rPr>
            </w:pPr>
          </w:p>
          <w:p w:rsidR="00EA5303" w:rsidRPr="007A498A" w:rsidRDefault="00EA5303" w:rsidP="00EA5303">
            <w:pPr>
              <w:jc w:val="center"/>
              <w:rPr>
                <w:lang w:eastAsia="en-US"/>
              </w:rPr>
            </w:pPr>
            <w:r w:rsidRPr="007A498A">
              <w:rPr>
                <w:lang w:eastAsia="en-US"/>
              </w:rPr>
              <w:t>Компоненты интегративного качества</w:t>
            </w:r>
          </w:p>
        </w:tc>
        <w:tc>
          <w:tcPr>
            <w:tcW w:w="13183" w:type="dxa"/>
            <w:gridSpan w:val="21"/>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Ф. И. ребенка</w:t>
            </w:r>
          </w:p>
        </w:tc>
      </w:tr>
      <w:tr w:rsidR="00EA5303" w:rsidRPr="007A498A" w:rsidTr="00EA5303">
        <w:trPr>
          <w:trHeight w:val="979"/>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6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tc>
        <w:tc>
          <w:tcPr>
            <w:tcW w:w="59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bl>
    <w:p w:rsidR="00EA5303" w:rsidRPr="007A498A" w:rsidRDefault="00EA5303" w:rsidP="00EA5303">
      <w:pPr>
        <w:rPr>
          <w:rFonts w:ascii="Times New Roman" w:hAnsi="Times New Roman" w:cs="Times New Roman"/>
          <w:vanish/>
        </w:rPr>
      </w:pPr>
    </w:p>
    <w:tbl>
      <w:tblPr>
        <w:tblStyle w:val="a6"/>
        <w:tblW w:w="16335" w:type="dxa"/>
        <w:tblInd w:w="-459" w:type="dxa"/>
        <w:tblLayout w:type="fixed"/>
        <w:tblLook w:val="04A0" w:firstRow="1" w:lastRow="0" w:firstColumn="1" w:lastColumn="0" w:noHBand="0" w:noVBand="1"/>
      </w:tblPr>
      <w:tblGrid>
        <w:gridCol w:w="282"/>
        <w:gridCol w:w="2834"/>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367"/>
      </w:tblGrid>
      <w:tr w:rsidR="00EA5303" w:rsidRPr="007A498A" w:rsidTr="00EA5303">
        <w:trPr>
          <w:trHeight w:val="324"/>
        </w:trPr>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6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309"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6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0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6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0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378"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6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r>
      <w:tr w:rsidR="00EA5303" w:rsidRPr="007A498A" w:rsidTr="00EA5303">
        <w:trPr>
          <w:trHeight w:val="259"/>
        </w:trPr>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1</w:t>
            </w:r>
          </w:p>
        </w:tc>
        <w:tc>
          <w:tcPr>
            <w:tcW w:w="16055" w:type="dxa"/>
            <w:gridSpan w:val="43"/>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iCs/>
                <w:lang w:eastAsia="en-US"/>
              </w:rPr>
              <w:t>Развитие трудовой деятельности</w:t>
            </w:r>
          </w:p>
        </w:tc>
      </w:tr>
      <w:tr w:rsidR="00EA5303" w:rsidRPr="007A498A" w:rsidTr="00EA5303">
        <w:trPr>
          <w:trHeight w:val="220"/>
        </w:trPr>
        <w:tc>
          <w:tcPr>
            <w:tcW w:w="283"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shd w:val="clear" w:color="auto" w:fill="FFFFFF"/>
              <w:ind w:left="14" w:right="58" w:firstLine="5"/>
              <w:rPr>
                <w:lang w:eastAsia="en-US"/>
              </w:rPr>
            </w:pPr>
            <w:r w:rsidRPr="007A498A">
              <w:rPr>
                <w:lang w:eastAsia="en-US"/>
              </w:rPr>
              <w:t>соблюдает последовательность в одевании и раздевании, складывает и убирает одежду, приводит ее в порядок, сушит мокрые вещи, ухаживает за обувью</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4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shd w:val="clear" w:color="auto" w:fill="FFFFFF"/>
              <w:ind w:left="14" w:right="58" w:firstLine="5"/>
              <w:rPr>
                <w:lang w:eastAsia="en-US"/>
              </w:rPr>
            </w:pPr>
            <w:r w:rsidRPr="007A498A">
              <w:rPr>
                <w:lang w:eastAsia="en-US"/>
              </w:rPr>
              <w:t>самостоятельно чистит зубы, умывается по мере необходимости</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0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shd w:val="clear" w:color="auto" w:fill="FFFFFF"/>
              <w:ind w:left="19" w:right="120"/>
              <w:rPr>
                <w:lang w:eastAsia="en-US"/>
              </w:rPr>
            </w:pPr>
            <w:r w:rsidRPr="007A498A">
              <w:rPr>
                <w:lang w:eastAsia="en-US"/>
              </w:rPr>
              <w:t>самостоятельно выполняет обязанности дежурного по столовой, правильно сервирует стол,</w:t>
            </w:r>
            <w:r w:rsidRPr="007A498A">
              <w:rPr>
                <w:lang w:eastAsia="en-US" w:bidi="he-IL"/>
              </w:rPr>
              <w:t xml:space="preserve"> выполняет поручения по уходу за животными и растениями в уголке природы</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00"/>
        </w:trPr>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2</w:t>
            </w:r>
          </w:p>
        </w:tc>
        <w:tc>
          <w:tcPr>
            <w:tcW w:w="16055" w:type="dxa"/>
            <w:gridSpan w:val="43"/>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Воспитание ценностного отношения к собственному труду,  труду других людей и его результатам</w:t>
            </w:r>
          </w:p>
        </w:tc>
      </w:tr>
      <w:tr w:rsidR="00EA5303" w:rsidRPr="007A498A" w:rsidTr="00EA5303">
        <w:trPr>
          <w:trHeight w:val="120"/>
        </w:trPr>
        <w:tc>
          <w:tcPr>
            <w:tcW w:w="283"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both"/>
              <w:rPr>
                <w:lang w:eastAsia="en-US"/>
              </w:rPr>
            </w:pPr>
            <w:r w:rsidRPr="007A498A">
              <w:rPr>
                <w:lang w:eastAsia="en-US"/>
              </w:rPr>
              <w:t>доводит начатое дело до конца,</w:t>
            </w:r>
            <w:r w:rsidRPr="007A498A">
              <w:rPr>
                <w:lang w:eastAsia="en-US" w:bidi="he-IL"/>
              </w:rPr>
              <w:t xml:space="preserve"> поддерживает порядок в группе и на участке детского сада</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9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both"/>
              <w:rPr>
                <w:lang w:eastAsia="en-US"/>
              </w:rPr>
            </w:pPr>
            <w:r w:rsidRPr="007A498A">
              <w:rPr>
                <w:lang w:eastAsia="en-US"/>
              </w:rPr>
              <w:t>может оценить результат своей работы</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2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spacing w:val="-1"/>
                <w:lang w:eastAsia="en-US"/>
              </w:rPr>
            </w:pPr>
            <w:r w:rsidRPr="007A498A">
              <w:rPr>
                <w:lang w:eastAsia="en-US"/>
              </w:rPr>
              <w:t>испытывает удовольствие в процессе выполнения интересной для него и полезной для других деятельности</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40"/>
        </w:trPr>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3</w:t>
            </w:r>
          </w:p>
        </w:tc>
        <w:tc>
          <w:tcPr>
            <w:tcW w:w="16055" w:type="dxa"/>
            <w:gridSpan w:val="43"/>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Формирование первичных представлений о труде взрослых,  его роли в обществе и жизни каждого человека</w:t>
            </w:r>
          </w:p>
        </w:tc>
      </w:tr>
      <w:tr w:rsidR="00EA5303" w:rsidRPr="007A498A" w:rsidTr="00EA5303">
        <w:trPr>
          <w:trHeight w:val="220"/>
        </w:trPr>
        <w:tc>
          <w:tcPr>
            <w:tcW w:w="283"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владеет знаниями о разных профессиях, в том числе творческих: художников, писателей, композиторов</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2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имеет представление о значимости труда взрослых, испытывает чувство благодарности к людям за их труд</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16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бережно относится к тому, что сделано руками человека</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60"/>
        </w:trPr>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Всего баллов</w:t>
            </w:r>
          </w:p>
        </w:tc>
        <w:tc>
          <w:tcPr>
            <w:tcW w:w="683" w:type="dxa"/>
            <w:gridSpan w:val="2"/>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180"/>
        </w:trPr>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 xml:space="preserve">Уровень </w:t>
            </w:r>
          </w:p>
        </w:tc>
        <w:tc>
          <w:tcPr>
            <w:tcW w:w="683" w:type="dxa"/>
            <w:gridSpan w:val="2"/>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bl>
    <w:p w:rsidR="00EA5303" w:rsidRPr="007A498A" w:rsidRDefault="00EA5303" w:rsidP="00EA5303">
      <w:pPr>
        <w:rPr>
          <w:rFonts w:ascii="Times New Roman" w:eastAsia="Times New Roman" w:hAnsi="Times New Roman" w:cs="Times New Roman"/>
          <w:b/>
        </w:rPr>
      </w:pPr>
    </w:p>
    <w:p w:rsidR="00EA5303" w:rsidRPr="007A498A" w:rsidRDefault="00EA5303" w:rsidP="00EA5303">
      <w:pPr>
        <w:rPr>
          <w:rFonts w:ascii="Times New Roman" w:hAnsi="Times New Roman" w:cs="Times New Roman"/>
          <w:b/>
        </w:rPr>
      </w:pP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Оценивание по балльной системе:                                         Максим балл – 27 баллов</w:t>
      </w: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Высокий результат -3 балла;                                                   Минимум балл – 9 баллов</w:t>
      </w: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Средний результат – 2 балла;</w:t>
      </w: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Низкий результат – 1 балл.                                           Высокий показатель – 20 – 27  (от 75% до 100%)</w:t>
      </w: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 xml:space="preserve">                                                                                         Средний показатель – 10 – 19    (от 35% до 75%)</w:t>
      </w:r>
    </w:p>
    <w:p w:rsidR="00EA5303" w:rsidRPr="0084415E"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 xml:space="preserve">                                                                                         Низкий показатель – 0 – 9         (от 0%  до 35%)</w:t>
      </w:r>
    </w:p>
    <w:p w:rsidR="00EA5303" w:rsidRPr="007A498A" w:rsidRDefault="00EA5303" w:rsidP="00EA5303">
      <w:pPr>
        <w:rPr>
          <w:rFonts w:ascii="Times New Roman" w:hAnsi="Times New Roman" w:cs="Times New Roman"/>
        </w:rPr>
      </w:pPr>
    </w:p>
    <w:p w:rsidR="00A2115B" w:rsidRDefault="00A2115B" w:rsidP="0084415E">
      <w:pPr>
        <w:pStyle w:val="a5"/>
        <w:spacing w:after="0" w:line="360" w:lineRule="auto"/>
        <w:ind w:left="0"/>
        <w:jc w:val="center"/>
        <w:rPr>
          <w:rFonts w:ascii="Times New Roman" w:hAnsi="Times New Roman"/>
          <w:b/>
          <w:sz w:val="28"/>
          <w:szCs w:val="28"/>
        </w:rPr>
      </w:pPr>
    </w:p>
    <w:p w:rsidR="00A2115B" w:rsidRDefault="00A2115B" w:rsidP="0084415E">
      <w:pPr>
        <w:pStyle w:val="a5"/>
        <w:spacing w:after="0" w:line="360" w:lineRule="auto"/>
        <w:ind w:left="0"/>
        <w:jc w:val="center"/>
        <w:rPr>
          <w:rFonts w:ascii="Times New Roman" w:hAnsi="Times New Roman"/>
          <w:b/>
          <w:sz w:val="28"/>
          <w:szCs w:val="28"/>
        </w:rPr>
      </w:pPr>
    </w:p>
    <w:p w:rsidR="0084415E" w:rsidRPr="00196B8D" w:rsidRDefault="0084415E" w:rsidP="0084415E">
      <w:pPr>
        <w:pStyle w:val="a5"/>
        <w:spacing w:after="0" w:line="360" w:lineRule="auto"/>
        <w:ind w:left="0"/>
        <w:jc w:val="center"/>
        <w:rPr>
          <w:rFonts w:ascii="Times New Roman" w:hAnsi="Times New Roman"/>
          <w:b/>
          <w:sz w:val="28"/>
          <w:szCs w:val="28"/>
        </w:rPr>
      </w:pPr>
      <w:r w:rsidRPr="00196B8D">
        <w:rPr>
          <w:rFonts w:ascii="Times New Roman" w:hAnsi="Times New Roman"/>
          <w:b/>
          <w:sz w:val="28"/>
          <w:szCs w:val="28"/>
        </w:rPr>
        <w:t xml:space="preserve">Карты  оценки  индивидуального развития детей  </w:t>
      </w:r>
      <w:r>
        <w:rPr>
          <w:rFonts w:ascii="Times New Roman" w:hAnsi="Times New Roman"/>
          <w:b/>
          <w:sz w:val="28"/>
          <w:szCs w:val="28"/>
        </w:rPr>
        <w:t xml:space="preserve">5-6  </w:t>
      </w:r>
      <w:r w:rsidRPr="00196B8D">
        <w:rPr>
          <w:rFonts w:ascii="Times New Roman" w:hAnsi="Times New Roman"/>
          <w:b/>
          <w:sz w:val="28"/>
          <w:szCs w:val="28"/>
        </w:rPr>
        <w:t>ЛЕТ</w:t>
      </w:r>
    </w:p>
    <w:p w:rsidR="00EA5303" w:rsidRPr="007A498A" w:rsidRDefault="00EA5303" w:rsidP="00EA5303">
      <w:pPr>
        <w:jc w:val="center"/>
        <w:rPr>
          <w:rFonts w:ascii="Times New Roman" w:hAnsi="Times New Roman" w:cs="Times New Roman"/>
          <w:b/>
        </w:rPr>
      </w:pPr>
      <w:r w:rsidRPr="007A498A">
        <w:rPr>
          <w:rFonts w:ascii="Times New Roman" w:hAnsi="Times New Roman" w:cs="Times New Roman"/>
          <w:b/>
        </w:rPr>
        <w:t>Образовательная  область  «Социально  -  коммуникативное  развитие»    раздел  программы  «Безопасность»</w:t>
      </w:r>
    </w:p>
    <w:tbl>
      <w:tblPr>
        <w:tblStyle w:val="a6"/>
        <w:tblW w:w="16335" w:type="dxa"/>
        <w:tblInd w:w="-459" w:type="dxa"/>
        <w:tblLayout w:type="fixed"/>
        <w:tblLook w:val="04A0" w:firstRow="1" w:lastRow="0" w:firstColumn="1" w:lastColumn="0" w:noHBand="0" w:noVBand="1"/>
      </w:tblPr>
      <w:tblGrid>
        <w:gridCol w:w="285"/>
        <w:gridCol w:w="2843"/>
        <w:gridCol w:w="685"/>
        <w:gridCol w:w="595"/>
        <w:gridCol w:w="569"/>
        <w:gridCol w:w="568"/>
        <w:gridCol w:w="568"/>
        <w:gridCol w:w="568"/>
        <w:gridCol w:w="568"/>
        <w:gridCol w:w="568"/>
        <w:gridCol w:w="568"/>
        <w:gridCol w:w="568"/>
        <w:gridCol w:w="568"/>
        <w:gridCol w:w="709"/>
        <w:gridCol w:w="568"/>
        <w:gridCol w:w="710"/>
        <w:gridCol w:w="710"/>
        <w:gridCol w:w="710"/>
        <w:gridCol w:w="568"/>
        <w:gridCol w:w="709"/>
        <w:gridCol w:w="710"/>
        <w:gridCol w:w="710"/>
        <w:gridCol w:w="710"/>
      </w:tblGrid>
      <w:tr w:rsidR="00EA5303" w:rsidRPr="007A498A" w:rsidTr="00EA5303">
        <w:trPr>
          <w:trHeight w:val="302"/>
        </w:trPr>
        <w:tc>
          <w:tcPr>
            <w:tcW w:w="283"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rPr>
                <w:lang w:eastAsia="en-US"/>
              </w:rPr>
            </w:pPr>
          </w:p>
          <w:p w:rsidR="00EA5303" w:rsidRPr="007A498A" w:rsidRDefault="00EA5303" w:rsidP="00EA5303">
            <w:pPr>
              <w:jc w:val="center"/>
              <w:rPr>
                <w:lang w:eastAsia="en-US"/>
              </w:rPr>
            </w:pPr>
            <w:r w:rsidRPr="007A498A">
              <w:rPr>
                <w:lang w:eastAsia="en-US"/>
              </w:rPr>
              <w:t>№</w:t>
            </w:r>
          </w:p>
        </w:tc>
        <w:tc>
          <w:tcPr>
            <w:tcW w:w="2836"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rPr>
                <w:lang w:eastAsia="en-US"/>
              </w:rPr>
            </w:pPr>
          </w:p>
          <w:p w:rsidR="00EA5303" w:rsidRPr="007A498A" w:rsidRDefault="00EA5303" w:rsidP="00EA5303">
            <w:pPr>
              <w:jc w:val="center"/>
              <w:rPr>
                <w:lang w:eastAsia="en-US"/>
              </w:rPr>
            </w:pPr>
            <w:r w:rsidRPr="007A498A">
              <w:rPr>
                <w:lang w:eastAsia="en-US"/>
              </w:rPr>
              <w:t>Компоненты интегративного качества</w:t>
            </w:r>
          </w:p>
        </w:tc>
        <w:tc>
          <w:tcPr>
            <w:tcW w:w="13183" w:type="dxa"/>
            <w:gridSpan w:val="21"/>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Ф. И. ребенка</w:t>
            </w:r>
          </w:p>
        </w:tc>
      </w:tr>
      <w:tr w:rsidR="00EA5303" w:rsidRPr="007A498A" w:rsidTr="00EA5303">
        <w:trPr>
          <w:trHeight w:val="979"/>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6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tc>
        <w:tc>
          <w:tcPr>
            <w:tcW w:w="59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bl>
    <w:p w:rsidR="00EA5303" w:rsidRPr="007A498A" w:rsidRDefault="00EA5303" w:rsidP="00EA5303">
      <w:pPr>
        <w:rPr>
          <w:rFonts w:ascii="Times New Roman" w:hAnsi="Times New Roman" w:cs="Times New Roman"/>
          <w:vanish/>
        </w:rPr>
      </w:pPr>
    </w:p>
    <w:tbl>
      <w:tblPr>
        <w:tblStyle w:val="a6"/>
        <w:tblW w:w="16335" w:type="dxa"/>
        <w:tblInd w:w="-459" w:type="dxa"/>
        <w:tblLayout w:type="fixed"/>
        <w:tblLook w:val="04A0" w:firstRow="1" w:lastRow="0" w:firstColumn="1" w:lastColumn="0" w:noHBand="0" w:noVBand="1"/>
      </w:tblPr>
      <w:tblGrid>
        <w:gridCol w:w="282"/>
        <w:gridCol w:w="2834"/>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367"/>
      </w:tblGrid>
      <w:tr w:rsidR="00EA5303" w:rsidRPr="007A498A" w:rsidTr="00EA5303">
        <w:trPr>
          <w:trHeight w:val="324"/>
        </w:trPr>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6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309"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6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0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6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0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378"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6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r>
      <w:tr w:rsidR="00EA5303" w:rsidRPr="007A498A" w:rsidTr="00EA5303">
        <w:trPr>
          <w:trHeight w:val="259"/>
        </w:trPr>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1</w:t>
            </w:r>
          </w:p>
        </w:tc>
        <w:tc>
          <w:tcPr>
            <w:tcW w:w="16055" w:type="dxa"/>
            <w:gridSpan w:val="43"/>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iCs/>
                <w:spacing w:val="-2"/>
                <w:lang w:eastAsia="en-US"/>
              </w:rPr>
            </w:pPr>
            <w:r w:rsidRPr="007A498A">
              <w:rPr>
                <w:iCs/>
                <w:spacing w:val="-2"/>
                <w:lang w:eastAsia="en-US"/>
              </w:rPr>
              <w:t>Формирование осторожного и осмотрительного отношения к потенциально опасным для человека и окружающего мира природы ситуациям</w:t>
            </w:r>
          </w:p>
        </w:tc>
      </w:tr>
      <w:tr w:rsidR="00EA5303" w:rsidRPr="007A498A" w:rsidTr="00EA5303">
        <w:trPr>
          <w:trHeight w:val="220"/>
        </w:trPr>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shd w:val="clear" w:color="auto" w:fill="FFFFFF"/>
              <w:ind w:left="14" w:right="58" w:firstLine="5"/>
              <w:rPr>
                <w:lang w:eastAsia="en-US"/>
              </w:rPr>
            </w:pPr>
            <w:r w:rsidRPr="007A498A">
              <w:rPr>
                <w:lang w:eastAsia="en-US" w:bidi="he-IL"/>
              </w:rPr>
              <w:t>соблюдает элементарные правила организованного поведения в детском саду</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00"/>
        </w:trPr>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2</w:t>
            </w:r>
          </w:p>
        </w:tc>
        <w:tc>
          <w:tcPr>
            <w:tcW w:w="16055" w:type="dxa"/>
            <w:gridSpan w:val="43"/>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iCs/>
                <w:spacing w:val="-2"/>
                <w:lang w:eastAsia="en-US"/>
              </w:rPr>
            </w:pPr>
            <w:r w:rsidRPr="007A498A">
              <w:rPr>
                <w:iCs/>
                <w:spacing w:val="-2"/>
                <w:lang w:eastAsia="en-US"/>
              </w:rPr>
              <w:t>Передача детям знаний о правилах безопасности дорожного движения  в качестве пешехода и пассажира транспортного средства</w:t>
            </w:r>
          </w:p>
        </w:tc>
      </w:tr>
      <w:tr w:rsidR="00EA5303" w:rsidRPr="007A498A" w:rsidTr="00EA5303">
        <w:trPr>
          <w:trHeight w:val="220"/>
        </w:trPr>
        <w:tc>
          <w:tcPr>
            <w:tcW w:w="283"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rPr>
                <w:lang w:eastAsia="en-US" w:bidi="he-IL"/>
              </w:rPr>
            </w:pPr>
            <w:r w:rsidRPr="007A498A">
              <w:rPr>
                <w:lang w:eastAsia="en-US" w:bidi="he-IL"/>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EA5303" w:rsidRPr="007A498A" w:rsidRDefault="00EA5303" w:rsidP="00EA5303">
            <w:pPr>
              <w:rPr>
                <w:lang w:eastAsia="en-US"/>
              </w:rPr>
            </w:pP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2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bidi="he-IL"/>
              </w:rPr>
              <w:t>различает и называет специальные виды транспорта («Скорая помощь», «Пожарная», «Милиция»), объясняет их назначение</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9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bidi="he-IL"/>
              </w:rPr>
            </w:pPr>
            <w:r w:rsidRPr="007A498A">
              <w:rPr>
                <w:lang w:eastAsia="en-US" w:bidi="he-IL"/>
              </w:rPr>
              <w:t xml:space="preserve">соблюдает элементарные правила поведения на улице и </w:t>
            </w:r>
            <w:r w:rsidRPr="007A498A">
              <w:rPr>
                <w:lang w:eastAsia="en-US" w:bidi="he-IL"/>
              </w:rPr>
              <w:lastRenderedPageBreak/>
              <w:t xml:space="preserve">в транспорте, элементарные правила дорожного движения. </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2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Различает проезжую часть, тротуар, подземный пешеходный переход, пешеходный переход «Зебра»</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40"/>
        </w:trPr>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3</w:t>
            </w:r>
          </w:p>
        </w:tc>
        <w:tc>
          <w:tcPr>
            <w:tcW w:w="16055" w:type="dxa"/>
            <w:gridSpan w:val="43"/>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iCs/>
                <w:spacing w:val="-2"/>
                <w:lang w:eastAsia="en-US"/>
              </w:rPr>
            </w:pPr>
          </w:p>
          <w:p w:rsidR="00EA5303" w:rsidRPr="007A498A" w:rsidRDefault="00EA5303" w:rsidP="00EA5303">
            <w:pPr>
              <w:jc w:val="center"/>
              <w:rPr>
                <w:lang w:eastAsia="en-US"/>
              </w:rPr>
            </w:pPr>
            <w:r w:rsidRPr="007A498A">
              <w:rPr>
                <w:iCs/>
                <w:spacing w:val="-2"/>
                <w:lang w:eastAsia="en-US"/>
              </w:rPr>
              <w:t>Приобщение к правилам безопасного для человека и окружающего мира природы поведения</w:t>
            </w:r>
          </w:p>
        </w:tc>
      </w:tr>
      <w:tr w:rsidR="00EA5303" w:rsidRPr="007A498A" w:rsidTr="00EA5303">
        <w:trPr>
          <w:trHeight w:val="220"/>
        </w:trPr>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40"/>
        </w:trPr>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Всего баллов</w:t>
            </w:r>
          </w:p>
        </w:tc>
        <w:tc>
          <w:tcPr>
            <w:tcW w:w="683" w:type="dxa"/>
            <w:gridSpan w:val="2"/>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00"/>
        </w:trPr>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 xml:space="preserve">Уровень </w:t>
            </w:r>
          </w:p>
        </w:tc>
        <w:tc>
          <w:tcPr>
            <w:tcW w:w="683" w:type="dxa"/>
            <w:gridSpan w:val="2"/>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bl>
    <w:p w:rsidR="00EA5303" w:rsidRPr="007A498A" w:rsidRDefault="00EA5303" w:rsidP="00EA5303">
      <w:pPr>
        <w:rPr>
          <w:rFonts w:ascii="Times New Roman" w:eastAsia="Times New Roman" w:hAnsi="Times New Roman" w:cs="Times New Roman"/>
          <w:b/>
        </w:rPr>
      </w:pP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Оценивание по балльной системе:                                         Максим балл – 18 баллов</w:t>
      </w: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Высокий результат -3 балла;                                                   Минимум балл – 6 баллов</w:t>
      </w: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Средний результат – 2 балла;</w:t>
      </w: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Низкий результат – 1 балл.                                           Высокий показатель – 14 – 18 (от 75% до 100%)</w:t>
      </w: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 xml:space="preserve">                                                                                         Средний показатель – 6 – 13 (от 35% до 75%)</w:t>
      </w: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 xml:space="preserve">                                                                                         Низкий показатель – 0 – 5 (от 0%  до 35%)</w:t>
      </w:r>
    </w:p>
    <w:p w:rsidR="00EA5303" w:rsidRPr="007A498A" w:rsidRDefault="00EA5303" w:rsidP="00EA5303">
      <w:pPr>
        <w:rPr>
          <w:rFonts w:ascii="Times New Roman" w:hAnsi="Times New Roman" w:cs="Times New Roman"/>
          <w:b/>
          <w:sz w:val="24"/>
          <w:szCs w:val="24"/>
        </w:rPr>
      </w:pPr>
    </w:p>
    <w:p w:rsidR="00EA5303" w:rsidRPr="007A498A" w:rsidRDefault="00EA5303" w:rsidP="00EA5303">
      <w:pPr>
        <w:jc w:val="center"/>
        <w:rPr>
          <w:rFonts w:ascii="Times New Roman" w:hAnsi="Times New Roman" w:cs="Times New Roman"/>
        </w:rPr>
      </w:pPr>
    </w:p>
    <w:p w:rsidR="00EA5303" w:rsidRPr="007A498A" w:rsidRDefault="00EA5303" w:rsidP="00EA5303">
      <w:pPr>
        <w:jc w:val="center"/>
        <w:rPr>
          <w:rFonts w:ascii="Times New Roman" w:hAnsi="Times New Roman" w:cs="Times New Roman"/>
        </w:rPr>
      </w:pPr>
    </w:p>
    <w:p w:rsidR="00EA5303" w:rsidRPr="007A498A" w:rsidRDefault="00EA5303" w:rsidP="0084415E">
      <w:pPr>
        <w:rPr>
          <w:rFonts w:ascii="Times New Roman" w:hAnsi="Times New Roman" w:cs="Times New Roman"/>
        </w:rPr>
      </w:pPr>
    </w:p>
    <w:p w:rsidR="00A2115B" w:rsidRDefault="00A2115B" w:rsidP="0084415E">
      <w:pPr>
        <w:pStyle w:val="a5"/>
        <w:spacing w:after="0" w:line="360" w:lineRule="auto"/>
        <w:ind w:left="0"/>
        <w:jc w:val="center"/>
        <w:rPr>
          <w:rFonts w:ascii="Times New Roman" w:hAnsi="Times New Roman"/>
          <w:b/>
          <w:sz w:val="28"/>
          <w:szCs w:val="28"/>
        </w:rPr>
      </w:pPr>
    </w:p>
    <w:p w:rsidR="00A2115B" w:rsidRDefault="00A2115B" w:rsidP="0084415E">
      <w:pPr>
        <w:pStyle w:val="a5"/>
        <w:spacing w:after="0" w:line="360" w:lineRule="auto"/>
        <w:ind w:left="0"/>
        <w:jc w:val="center"/>
        <w:rPr>
          <w:rFonts w:ascii="Times New Roman" w:hAnsi="Times New Roman"/>
          <w:b/>
          <w:sz w:val="28"/>
          <w:szCs w:val="28"/>
        </w:rPr>
      </w:pPr>
    </w:p>
    <w:p w:rsidR="0084415E" w:rsidRPr="00196B8D" w:rsidRDefault="0084415E" w:rsidP="0084415E">
      <w:pPr>
        <w:pStyle w:val="a5"/>
        <w:spacing w:after="0" w:line="360" w:lineRule="auto"/>
        <w:ind w:left="0"/>
        <w:jc w:val="center"/>
        <w:rPr>
          <w:rFonts w:ascii="Times New Roman" w:hAnsi="Times New Roman"/>
          <w:b/>
          <w:sz w:val="28"/>
          <w:szCs w:val="28"/>
        </w:rPr>
      </w:pPr>
      <w:r w:rsidRPr="00196B8D">
        <w:rPr>
          <w:rFonts w:ascii="Times New Roman" w:hAnsi="Times New Roman"/>
          <w:b/>
          <w:sz w:val="28"/>
          <w:szCs w:val="28"/>
        </w:rPr>
        <w:t xml:space="preserve">Карты  оценки  индивидуального развития детей  </w:t>
      </w:r>
      <w:r>
        <w:rPr>
          <w:rFonts w:ascii="Times New Roman" w:hAnsi="Times New Roman"/>
          <w:b/>
          <w:sz w:val="28"/>
          <w:szCs w:val="28"/>
        </w:rPr>
        <w:t xml:space="preserve">5-6  </w:t>
      </w:r>
      <w:r w:rsidRPr="00196B8D">
        <w:rPr>
          <w:rFonts w:ascii="Times New Roman" w:hAnsi="Times New Roman"/>
          <w:b/>
          <w:sz w:val="28"/>
          <w:szCs w:val="28"/>
        </w:rPr>
        <w:t>ЛЕТ</w:t>
      </w:r>
    </w:p>
    <w:p w:rsidR="00EA5303" w:rsidRPr="007A498A" w:rsidRDefault="00EA5303" w:rsidP="00EA5303">
      <w:pPr>
        <w:jc w:val="center"/>
        <w:rPr>
          <w:rFonts w:ascii="Times New Roman" w:hAnsi="Times New Roman" w:cs="Times New Roman"/>
          <w:b/>
        </w:rPr>
      </w:pPr>
      <w:r w:rsidRPr="007A498A">
        <w:rPr>
          <w:rFonts w:ascii="Times New Roman" w:hAnsi="Times New Roman" w:cs="Times New Roman"/>
          <w:b/>
        </w:rPr>
        <w:t xml:space="preserve">Образовательная  область  «Познавательное    развитие»    </w:t>
      </w:r>
    </w:p>
    <w:tbl>
      <w:tblPr>
        <w:tblStyle w:val="a6"/>
        <w:tblW w:w="16335" w:type="dxa"/>
        <w:tblInd w:w="-459" w:type="dxa"/>
        <w:tblLayout w:type="fixed"/>
        <w:tblLook w:val="04A0" w:firstRow="1" w:lastRow="0" w:firstColumn="1" w:lastColumn="0" w:noHBand="0" w:noVBand="1"/>
      </w:tblPr>
      <w:tblGrid>
        <w:gridCol w:w="285"/>
        <w:gridCol w:w="2843"/>
        <w:gridCol w:w="685"/>
        <w:gridCol w:w="595"/>
        <w:gridCol w:w="569"/>
        <w:gridCol w:w="568"/>
        <w:gridCol w:w="568"/>
        <w:gridCol w:w="568"/>
        <w:gridCol w:w="568"/>
        <w:gridCol w:w="568"/>
        <w:gridCol w:w="568"/>
        <w:gridCol w:w="568"/>
        <w:gridCol w:w="568"/>
        <w:gridCol w:w="709"/>
        <w:gridCol w:w="568"/>
        <w:gridCol w:w="710"/>
        <w:gridCol w:w="710"/>
        <w:gridCol w:w="710"/>
        <w:gridCol w:w="568"/>
        <w:gridCol w:w="709"/>
        <w:gridCol w:w="710"/>
        <w:gridCol w:w="710"/>
        <w:gridCol w:w="710"/>
      </w:tblGrid>
      <w:tr w:rsidR="00EA5303" w:rsidRPr="007A498A" w:rsidTr="00EA5303">
        <w:trPr>
          <w:trHeight w:val="302"/>
        </w:trPr>
        <w:tc>
          <w:tcPr>
            <w:tcW w:w="283"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rPr>
                <w:lang w:eastAsia="en-US"/>
              </w:rPr>
            </w:pPr>
          </w:p>
          <w:p w:rsidR="00EA5303" w:rsidRPr="007A498A" w:rsidRDefault="00EA5303" w:rsidP="00EA5303">
            <w:pPr>
              <w:jc w:val="center"/>
              <w:rPr>
                <w:lang w:eastAsia="en-US"/>
              </w:rPr>
            </w:pPr>
            <w:r w:rsidRPr="007A498A">
              <w:rPr>
                <w:lang w:eastAsia="en-US"/>
              </w:rPr>
              <w:t>№</w:t>
            </w:r>
          </w:p>
        </w:tc>
        <w:tc>
          <w:tcPr>
            <w:tcW w:w="2836"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rPr>
                <w:lang w:eastAsia="en-US"/>
              </w:rPr>
            </w:pPr>
          </w:p>
          <w:p w:rsidR="00EA5303" w:rsidRPr="007A498A" w:rsidRDefault="00EA5303" w:rsidP="00EA5303">
            <w:pPr>
              <w:jc w:val="center"/>
              <w:rPr>
                <w:lang w:eastAsia="en-US"/>
              </w:rPr>
            </w:pPr>
            <w:r w:rsidRPr="007A498A">
              <w:rPr>
                <w:lang w:eastAsia="en-US"/>
              </w:rPr>
              <w:t>Компоненты интегративного качества</w:t>
            </w:r>
          </w:p>
        </w:tc>
        <w:tc>
          <w:tcPr>
            <w:tcW w:w="13183" w:type="dxa"/>
            <w:gridSpan w:val="21"/>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Ф. И. ребенка</w:t>
            </w:r>
          </w:p>
        </w:tc>
      </w:tr>
      <w:tr w:rsidR="00EA5303" w:rsidRPr="007A498A" w:rsidTr="00EA5303">
        <w:trPr>
          <w:trHeight w:val="979"/>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6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tc>
        <w:tc>
          <w:tcPr>
            <w:tcW w:w="59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bl>
    <w:p w:rsidR="00EA5303" w:rsidRPr="007A498A" w:rsidRDefault="00EA5303" w:rsidP="00EA5303">
      <w:pPr>
        <w:rPr>
          <w:rFonts w:ascii="Times New Roman" w:hAnsi="Times New Roman" w:cs="Times New Roman"/>
          <w:vanish/>
        </w:rPr>
      </w:pPr>
    </w:p>
    <w:tbl>
      <w:tblPr>
        <w:tblStyle w:val="a6"/>
        <w:tblW w:w="16335" w:type="dxa"/>
        <w:tblInd w:w="-459" w:type="dxa"/>
        <w:tblLayout w:type="fixed"/>
        <w:tblLook w:val="04A0" w:firstRow="1" w:lastRow="0" w:firstColumn="1" w:lastColumn="0" w:noHBand="0" w:noVBand="1"/>
      </w:tblPr>
      <w:tblGrid>
        <w:gridCol w:w="282"/>
        <w:gridCol w:w="2834"/>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367"/>
      </w:tblGrid>
      <w:tr w:rsidR="00EA5303" w:rsidRPr="007A498A" w:rsidTr="00CA7DCD">
        <w:trPr>
          <w:trHeight w:val="324"/>
        </w:trPr>
        <w:tc>
          <w:tcPr>
            <w:tcW w:w="28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6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309"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6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0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6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0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378"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6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r>
      <w:tr w:rsidR="00EA5303" w:rsidRPr="007A498A" w:rsidTr="00CA7DCD">
        <w:trPr>
          <w:trHeight w:val="259"/>
        </w:trPr>
        <w:tc>
          <w:tcPr>
            <w:tcW w:w="282"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1</w:t>
            </w:r>
          </w:p>
        </w:tc>
        <w:tc>
          <w:tcPr>
            <w:tcW w:w="16053" w:type="dxa"/>
            <w:gridSpan w:val="43"/>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Сенсорное развитие</w:t>
            </w:r>
          </w:p>
        </w:tc>
      </w:tr>
      <w:tr w:rsidR="00EA5303" w:rsidRPr="007A498A" w:rsidTr="00CA7DCD">
        <w:trPr>
          <w:trHeight w:val="220"/>
        </w:trPr>
        <w:tc>
          <w:tcPr>
            <w:tcW w:w="282"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shd w:val="clear" w:color="auto" w:fill="FFFFFF"/>
              <w:rPr>
                <w:lang w:eastAsia="en-US"/>
              </w:rPr>
            </w:pPr>
            <w:r w:rsidRPr="007A498A">
              <w:rPr>
                <w:spacing w:val="-1"/>
                <w:lang w:eastAsia="en-US"/>
              </w:rPr>
              <w:t xml:space="preserve">различает и использует в деятельности различные плоскостные </w:t>
            </w:r>
            <w:r w:rsidRPr="007A498A">
              <w:rPr>
                <w:lang w:eastAsia="en-US"/>
              </w:rPr>
              <w:t xml:space="preserve">формы </w:t>
            </w:r>
            <w:r w:rsidRPr="007A498A">
              <w:rPr>
                <w:spacing w:val="-1"/>
                <w:lang w:eastAsia="en-US"/>
              </w:rPr>
              <w:t xml:space="preserve">и объемные фигуры </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CA7DCD">
        <w:trPr>
          <w:trHeight w:val="240"/>
        </w:trPr>
        <w:tc>
          <w:tcPr>
            <w:tcW w:w="282"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shd w:val="clear" w:color="auto" w:fill="FFFFFF"/>
              <w:rPr>
                <w:lang w:eastAsia="en-US"/>
              </w:rPr>
            </w:pPr>
            <w:r w:rsidRPr="007A498A">
              <w:rPr>
                <w:spacing w:val="-1"/>
                <w:lang w:eastAsia="en-US"/>
              </w:rPr>
              <w:t xml:space="preserve">различает и называет девять основных цветов </w:t>
            </w:r>
            <w:r w:rsidRPr="007A498A">
              <w:rPr>
                <w:lang w:eastAsia="en-US"/>
              </w:rPr>
              <w:t xml:space="preserve">и их светлые и темные оттенки </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CA7DCD">
        <w:trPr>
          <w:trHeight w:val="200"/>
        </w:trPr>
        <w:tc>
          <w:tcPr>
            <w:tcW w:w="282"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shd w:val="clear" w:color="auto" w:fill="FFFFFF"/>
              <w:rPr>
                <w:lang w:eastAsia="en-US"/>
              </w:rPr>
            </w:pPr>
            <w:r w:rsidRPr="007A498A">
              <w:rPr>
                <w:spacing w:val="-1"/>
                <w:lang w:eastAsia="en-US"/>
              </w:rPr>
              <w:t xml:space="preserve">различает и называет параметры величины (длина, ширина, </w:t>
            </w:r>
            <w:r w:rsidRPr="007A498A">
              <w:rPr>
                <w:lang w:eastAsia="en-US"/>
              </w:rPr>
              <w:t xml:space="preserve">высота) и несколько градаций величин данных параметров </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CA7DCD">
        <w:trPr>
          <w:trHeight w:val="240"/>
        </w:trPr>
        <w:tc>
          <w:tcPr>
            <w:tcW w:w="282" w:type="dxa"/>
            <w:tcBorders>
              <w:top w:val="single" w:sz="4" w:space="0" w:color="auto"/>
              <w:left w:val="single" w:sz="4" w:space="0" w:color="auto"/>
              <w:bottom w:val="single" w:sz="4" w:space="0" w:color="auto"/>
              <w:right w:val="single" w:sz="4" w:space="0" w:color="auto"/>
            </w:tcBorders>
            <w:hideMark/>
          </w:tcPr>
          <w:p w:rsidR="00EA5303" w:rsidRPr="007A498A" w:rsidRDefault="00CA7DCD" w:rsidP="00EA5303">
            <w:pPr>
              <w:jc w:val="center"/>
              <w:rPr>
                <w:lang w:eastAsia="en-US"/>
              </w:rPr>
            </w:pPr>
            <w:r>
              <w:rPr>
                <w:lang w:eastAsia="en-US"/>
              </w:rPr>
              <w:t>2</w:t>
            </w:r>
          </w:p>
        </w:tc>
        <w:tc>
          <w:tcPr>
            <w:tcW w:w="16053" w:type="dxa"/>
            <w:gridSpan w:val="43"/>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Формирование элементарных математических представлений</w:t>
            </w:r>
          </w:p>
        </w:tc>
      </w:tr>
      <w:tr w:rsidR="00EA5303" w:rsidRPr="007A498A" w:rsidTr="00CA7DCD">
        <w:trPr>
          <w:trHeight w:val="220"/>
        </w:trPr>
        <w:tc>
          <w:tcPr>
            <w:tcW w:w="282"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bidi="he-IL"/>
              </w:rPr>
              <w:t xml:space="preserve">считает (отсчитывает) в пределах 10, правильно пользуется количественными и порядковыми числительными </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CA7DCD">
        <w:trPr>
          <w:trHeight w:val="220"/>
        </w:trPr>
        <w:tc>
          <w:tcPr>
            <w:tcW w:w="282"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использует способы опосредованного измерения и сравнения объектов</w:t>
            </w:r>
            <w:r w:rsidRPr="007A498A">
              <w:rPr>
                <w:lang w:eastAsia="en-US" w:bidi="he-IL"/>
              </w:rPr>
              <w:t xml:space="preserve"> (по длине, ширине, высоте, толщине)</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CA7DCD">
        <w:trPr>
          <w:trHeight w:val="500"/>
        </w:trPr>
        <w:tc>
          <w:tcPr>
            <w:tcW w:w="282"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bidi="he-IL"/>
              </w:rPr>
              <w:t>ориентируется в пространстве и на плоскости</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CA7DCD">
        <w:trPr>
          <w:trHeight w:val="220"/>
        </w:trPr>
        <w:tc>
          <w:tcPr>
            <w:tcW w:w="282"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bidi="he-IL"/>
              </w:rPr>
            </w:pPr>
            <w:r w:rsidRPr="007A498A">
              <w:rPr>
                <w:lang w:eastAsia="en-US" w:bidi="he-IL"/>
              </w:rPr>
              <w:t>определяет временные отношения</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CA7DCD">
        <w:trPr>
          <w:trHeight w:val="160"/>
        </w:trPr>
        <w:tc>
          <w:tcPr>
            <w:tcW w:w="282" w:type="dxa"/>
            <w:tcBorders>
              <w:top w:val="single" w:sz="4" w:space="0" w:color="auto"/>
              <w:left w:val="single" w:sz="4" w:space="0" w:color="auto"/>
              <w:bottom w:val="single" w:sz="4" w:space="0" w:color="auto"/>
              <w:right w:val="single" w:sz="4" w:space="0" w:color="auto"/>
            </w:tcBorders>
            <w:hideMark/>
          </w:tcPr>
          <w:p w:rsidR="00EA5303" w:rsidRPr="007A498A" w:rsidRDefault="00CA7DCD" w:rsidP="00EA5303">
            <w:pPr>
              <w:jc w:val="center"/>
              <w:rPr>
                <w:lang w:eastAsia="en-US"/>
              </w:rPr>
            </w:pPr>
            <w:r>
              <w:rPr>
                <w:lang w:eastAsia="en-US"/>
              </w:rPr>
              <w:t>3</w:t>
            </w:r>
          </w:p>
        </w:tc>
        <w:tc>
          <w:tcPr>
            <w:tcW w:w="16053" w:type="dxa"/>
            <w:gridSpan w:val="43"/>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Формирование целостной картины мира, расширение кругозора детей</w:t>
            </w:r>
          </w:p>
        </w:tc>
      </w:tr>
      <w:tr w:rsidR="00EA5303" w:rsidRPr="007A498A" w:rsidTr="00CA7DCD">
        <w:trPr>
          <w:trHeight w:val="180"/>
        </w:trPr>
        <w:tc>
          <w:tcPr>
            <w:tcW w:w="282"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bidi="he-IL"/>
              </w:rPr>
            </w:pPr>
            <w:r w:rsidRPr="007A498A">
              <w:rPr>
                <w:lang w:eastAsia="en-US" w:bidi="he-IL"/>
              </w:rPr>
              <w:t>имеет представления о живой и неживой природе, культуре быта, рукотворном мире, своем городе, стране</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CA7DCD">
        <w:trPr>
          <w:trHeight w:val="200"/>
        </w:trPr>
        <w:tc>
          <w:tcPr>
            <w:tcW w:w="282"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bidi="he-IL"/>
              </w:rPr>
            </w:pPr>
            <w:r w:rsidRPr="007A498A">
              <w:rPr>
                <w:lang w:eastAsia="en-US" w:bidi="he-IL"/>
              </w:rPr>
              <w:t xml:space="preserve">классифицирует предметы, объекты природы, обобщая их по определённым признакам </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CA7DCD">
        <w:trPr>
          <w:trHeight w:val="140"/>
        </w:trPr>
        <w:tc>
          <w:tcPr>
            <w:tcW w:w="282"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bidi="he-IL"/>
              </w:rPr>
            </w:pPr>
            <w:r w:rsidRPr="007A498A">
              <w:rPr>
                <w:lang w:eastAsia="en-US" w:bidi="he-IL"/>
              </w:rPr>
              <w:t xml:space="preserve">называет времена года, отмечает их </w:t>
            </w:r>
            <w:proofErr w:type="spellStart"/>
            <w:r w:rsidRPr="007A498A">
              <w:rPr>
                <w:lang w:eastAsia="en-US" w:bidi="he-IL"/>
              </w:rPr>
              <w:t>особенности</w:t>
            </w:r>
            <w:r w:rsidRPr="007A498A">
              <w:rPr>
                <w:spacing w:val="-4"/>
                <w:lang w:eastAsia="en-US"/>
              </w:rPr>
              <w:t>,элементарные</w:t>
            </w:r>
            <w:proofErr w:type="spellEnd"/>
            <w:r w:rsidRPr="007A498A">
              <w:rPr>
                <w:spacing w:val="-4"/>
                <w:lang w:eastAsia="en-US"/>
              </w:rPr>
              <w:t xml:space="preserve"> причинно-следственные зависимо</w:t>
            </w:r>
            <w:r w:rsidRPr="007A498A">
              <w:rPr>
                <w:spacing w:val="-5"/>
                <w:lang w:eastAsia="en-US"/>
              </w:rPr>
              <w:t xml:space="preserve">сти между явлениями природы и состоянием объектов природы и окружающей среды, </w:t>
            </w:r>
            <w:r w:rsidRPr="007A498A">
              <w:rPr>
                <w:lang w:eastAsia="en-US" w:bidi="he-IL"/>
              </w:rPr>
              <w:t>взаимодействии человека с природой в разное время года</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CA7DCD">
        <w:trPr>
          <w:trHeight w:val="220"/>
        </w:trPr>
        <w:tc>
          <w:tcPr>
            <w:tcW w:w="282"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bidi="he-IL"/>
              </w:rPr>
            </w:pPr>
            <w:r w:rsidRPr="007A498A">
              <w:rPr>
                <w:lang w:eastAsia="en-US" w:bidi="he-IL"/>
              </w:rPr>
              <w:t>знает и стремится выполнять некоторые правила с правилами поведения в природе</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CA7DCD">
        <w:trPr>
          <w:trHeight w:val="240"/>
        </w:trPr>
        <w:tc>
          <w:tcPr>
            <w:tcW w:w="28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Всего баллов</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CA7DCD">
        <w:trPr>
          <w:trHeight w:val="200"/>
        </w:trPr>
        <w:tc>
          <w:tcPr>
            <w:tcW w:w="28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 xml:space="preserve">Уровень </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bl>
    <w:p w:rsidR="00EA5303" w:rsidRPr="007A498A" w:rsidRDefault="00EA5303" w:rsidP="00EA5303">
      <w:pPr>
        <w:rPr>
          <w:rFonts w:ascii="Times New Roman" w:eastAsia="Times New Roman" w:hAnsi="Times New Roman" w:cs="Times New Roman"/>
          <w:b/>
          <w:sz w:val="24"/>
          <w:szCs w:val="24"/>
        </w:rPr>
      </w:pP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 xml:space="preserve">Оценивание по балльной системе:                         </w:t>
      </w:r>
      <w:r w:rsidR="00231410">
        <w:rPr>
          <w:rFonts w:ascii="Times New Roman" w:hAnsi="Times New Roman" w:cs="Times New Roman"/>
          <w:sz w:val="20"/>
          <w:szCs w:val="20"/>
        </w:rPr>
        <w:t xml:space="preserve">               Максим балл – 36</w:t>
      </w:r>
      <w:r w:rsidRPr="007A498A">
        <w:rPr>
          <w:rFonts w:ascii="Times New Roman" w:hAnsi="Times New Roman" w:cs="Times New Roman"/>
          <w:sz w:val="20"/>
          <w:szCs w:val="20"/>
        </w:rPr>
        <w:t xml:space="preserve">     баллов</w:t>
      </w: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 xml:space="preserve">Высокий результат -3 балла;                                    </w:t>
      </w:r>
      <w:r w:rsidR="00231410">
        <w:rPr>
          <w:rFonts w:ascii="Times New Roman" w:hAnsi="Times New Roman" w:cs="Times New Roman"/>
          <w:sz w:val="20"/>
          <w:szCs w:val="20"/>
        </w:rPr>
        <w:t xml:space="preserve">               Минимум балл –  8</w:t>
      </w:r>
      <w:r w:rsidRPr="007A498A">
        <w:rPr>
          <w:rFonts w:ascii="Times New Roman" w:hAnsi="Times New Roman" w:cs="Times New Roman"/>
          <w:sz w:val="20"/>
          <w:szCs w:val="20"/>
        </w:rPr>
        <w:t xml:space="preserve"> баллов</w:t>
      </w: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Средний результат – 2 балла;</w:t>
      </w: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 xml:space="preserve">Низкий результат – 1 балл.                                  </w:t>
      </w:r>
      <w:r w:rsidR="00CA7DCD">
        <w:rPr>
          <w:rFonts w:ascii="Times New Roman" w:hAnsi="Times New Roman" w:cs="Times New Roman"/>
          <w:sz w:val="20"/>
          <w:szCs w:val="20"/>
        </w:rPr>
        <w:t xml:space="preserve">         Высокий пок</w:t>
      </w:r>
      <w:r w:rsidR="00231410">
        <w:rPr>
          <w:rFonts w:ascii="Times New Roman" w:hAnsi="Times New Roman" w:cs="Times New Roman"/>
          <w:sz w:val="20"/>
          <w:szCs w:val="20"/>
        </w:rPr>
        <w:t>азатель – 26 – 36</w:t>
      </w:r>
      <w:r w:rsidRPr="007A498A">
        <w:rPr>
          <w:rFonts w:ascii="Times New Roman" w:hAnsi="Times New Roman" w:cs="Times New Roman"/>
          <w:sz w:val="20"/>
          <w:szCs w:val="20"/>
        </w:rPr>
        <w:t xml:space="preserve">  (от 75% до 100%)</w:t>
      </w:r>
    </w:p>
    <w:p w:rsidR="00EA5303" w:rsidRPr="007A498A" w:rsidRDefault="00231410" w:rsidP="00EA5303">
      <w:pPr>
        <w:rPr>
          <w:rFonts w:ascii="Times New Roman" w:hAnsi="Times New Roman" w:cs="Times New Roman"/>
          <w:sz w:val="20"/>
          <w:szCs w:val="20"/>
        </w:rPr>
      </w:pPr>
      <w:r>
        <w:rPr>
          <w:rFonts w:ascii="Times New Roman" w:hAnsi="Times New Roman" w:cs="Times New Roman"/>
          <w:sz w:val="20"/>
          <w:szCs w:val="20"/>
        </w:rPr>
        <w:t xml:space="preserve">        Средний показатель – 9 – 25</w:t>
      </w:r>
      <w:r w:rsidR="00EA5303" w:rsidRPr="007A498A">
        <w:rPr>
          <w:rFonts w:ascii="Times New Roman" w:hAnsi="Times New Roman" w:cs="Times New Roman"/>
          <w:sz w:val="20"/>
          <w:szCs w:val="20"/>
        </w:rPr>
        <w:t xml:space="preserve"> (от 35% до 75%)</w:t>
      </w:r>
    </w:p>
    <w:p w:rsidR="00A2115B" w:rsidRPr="00CA7DCD" w:rsidRDefault="00231410" w:rsidP="00CA7DCD">
      <w:pPr>
        <w:rPr>
          <w:rFonts w:ascii="Times New Roman" w:hAnsi="Times New Roman" w:cs="Times New Roman"/>
          <w:sz w:val="20"/>
          <w:szCs w:val="20"/>
        </w:rPr>
      </w:pPr>
      <w:r>
        <w:rPr>
          <w:rFonts w:ascii="Times New Roman" w:hAnsi="Times New Roman" w:cs="Times New Roman"/>
          <w:sz w:val="20"/>
          <w:szCs w:val="20"/>
        </w:rPr>
        <w:t xml:space="preserve">  Низкий показатель – 0 – 8</w:t>
      </w:r>
      <w:r w:rsidR="00EA5303" w:rsidRPr="007A498A">
        <w:rPr>
          <w:rFonts w:ascii="Times New Roman" w:hAnsi="Times New Roman" w:cs="Times New Roman"/>
          <w:sz w:val="20"/>
          <w:szCs w:val="20"/>
        </w:rPr>
        <w:t xml:space="preserve">     (от 0%  до 35%</w:t>
      </w:r>
      <w:r w:rsidR="00CA7DCD">
        <w:rPr>
          <w:rFonts w:ascii="Times New Roman" w:hAnsi="Times New Roman" w:cs="Times New Roman"/>
          <w:sz w:val="20"/>
          <w:szCs w:val="20"/>
        </w:rPr>
        <w:t>)</w:t>
      </w:r>
    </w:p>
    <w:p w:rsidR="00A2115B" w:rsidRDefault="00A2115B" w:rsidP="0084415E">
      <w:pPr>
        <w:pStyle w:val="a5"/>
        <w:spacing w:after="0" w:line="360" w:lineRule="auto"/>
        <w:ind w:left="0"/>
        <w:jc w:val="center"/>
        <w:rPr>
          <w:rFonts w:ascii="Times New Roman" w:hAnsi="Times New Roman"/>
          <w:b/>
          <w:sz w:val="28"/>
          <w:szCs w:val="28"/>
        </w:rPr>
      </w:pPr>
    </w:p>
    <w:p w:rsidR="0084415E" w:rsidRPr="00196B8D" w:rsidRDefault="0084415E" w:rsidP="0084415E">
      <w:pPr>
        <w:pStyle w:val="a5"/>
        <w:spacing w:after="0" w:line="360" w:lineRule="auto"/>
        <w:ind w:left="0"/>
        <w:jc w:val="center"/>
        <w:rPr>
          <w:rFonts w:ascii="Times New Roman" w:hAnsi="Times New Roman"/>
          <w:b/>
          <w:sz w:val="28"/>
          <w:szCs w:val="28"/>
        </w:rPr>
      </w:pPr>
      <w:r w:rsidRPr="00196B8D">
        <w:rPr>
          <w:rFonts w:ascii="Times New Roman" w:hAnsi="Times New Roman"/>
          <w:b/>
          <w:sz w:val="28"/>
          <w:szCs w:val="28"/>
        </w:rPr>
        <w:t xml:space="preserve">Карты  оценки  индивидуального развития детей  </w:t>
      </w:r>
      <w:r>
        <w:rPr>
          <w:rFonts w:ascii="Times New Roman" w:hAnsi="Times New Roman"/>
          <w:b/>
          <w:sz w:val="28"/>
          <w:szCs w:val="28"/>
        </w:rPr>
        <w:t xml:space="preserve">5-6  </w:t>
      </w:r>
      <w:r w:rsidRPr="00196B8D">
        <w:rPr>
          <w:rFonts w:ascii="Times New Roman" w:hAnsi="Times New Roman"/>
          <w:b/>
          <w:sz w:val="28"/>
          <w:szCs w:val="28"/>
        </w:rPr>
        <w:t>ЛЕТ</w:t>
      </w:r>
    </w:p>
    <w:p w:rsidR="00EA5303" w:rsidRPr="007A498A" w:rsidRDefault="00EA5303" w:rsidP="00EA5303">
      <w:pPr>
        <w:jc w:val="center"/>
        <w:rPr>
          <w:rFonts w:ascii="Times New Roman" w:hAnsi="Times New Roman" w:cs="Times New Roman"/>
          <w:b/>
        </w:rPr>
      </w:pPr>
      <w:r w:rsidRPr="007A498A">
        <w:rPr>
          <w:rFonts w:ascii="Times New Roman" w:hAnsi="Times New Roman" w:cs="Times New Roman"/>
          <w:b/>
        </w:rPr>
        <w:t xml:space="preserve">Образовательная  область  «Речевое развитие»    раздел  программы  «Развитие  речи» </w:t>
      </w:r>
    </w:p>
    <w:tbl>
      <w:tblPr>
        <w:tblStyle w:val="a6"/>
        <w:tblW w:w="16335" w:type="dxa"/>
        <w:tblInd w:w="-459" w:type="dxa"/>
        <w:tblLayout w:type="fixed"/>
        <w:tblLook w:val="04A0" w:firstRow="1" w:lastRow="0" w:firstColumn="1" w:lastColumn="0" w:noHBand="0" w:noVBand="1"/>
      </w:tblPr>
      <w:tblGrid>
        <w:gridCol w:w="285"/>
        <w:gridCol w:w="2843"/>
        <w:gridCol w:w="685"/>
        <w:gridCol w:w="595"/>
        <w:gridCol w:w="569"/>
        <w:gridCol w:w="568"/>
        <w:gridCol w:w="568"/>
        <w:gridCol w:w="568"/>
        <w:gridCol w:w="568"/>
        <w:gridCol w:w="568"/>
        <w:gridCol w:w="568"/>
        <w:gridCol w:w="568"/>
        <w:gridCol w:w="568"/>
        <w:gridCol w:w="709"/>
        <w:gridCol w:w="568"/>
        <w:gridCol w:w="710"/>
        <w:gridCol w:w="710"/>
        <w:gridCol w:w="710"/>
        <w:gridCol w:w="568"/>
        <w:gridCol w:w="709"/>
        <w:gridCol w:w="710"/>
        <w:gridCol w:w="710"/>
        <w:gridCol w:w="710"/>
      </w:tblGrid>
      <w:tr w:rsidR="00EA5303" w:rsidRPr="007A498A" w:rsidTr="00EA5303">
        <w:trPr>
          <w:trHeight w:val="302"/>
        </w:trPr>
        <w:tc>
          <w:tcPr>
            <w:tcW w:w="283"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rPr>
                <w:lang w:eastAsia="en-US"/>
              </w:rPr>
            </w:pPr>
          </w:p>
          <w:p w:rsidR="00EA5303" w:rsidRPr="007A498A" w:rsidRDefault="00EA5303" w:rsidP="00EA5303">
            <w:pPr>
              <w:jc w:val="center"/>
              <w:rPr>
                <w:lang w:eastAsia="en-US"/>
              </w:rPr>
            </w:pPr>
            <w:r w:rsidRPr="007A498A">
              <w:rPr>
                <w:lang w:eastAsia="en-US"/>
              </w:rPr>
              <w:t>№</w:t>
            </w:r>
          </w:p>
        </w:tc>
        <w:tc>
          <w:tcPr>
            <w:tcW w:w="2836"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rPr>
                <w:lang w:eastAsia="en-US"/>
              </w:rPr>
            </w:pPr>
          </w:p>
          <w:p w:rsidR="00EA5303" w:rsidRPr="007A498A" w:rsidRDefault="00EA5303" w:rsidP="00EA5303">
            <w:pPr>
              <w:jc w:val="center"/>
              <w:rPr>
                <w:lang w:eastAsia="en-US"/>
              </w:rPr>
            </w:pPr>
            <w:r w:rsidRPr="007A498A">
              <w:rPr>
                <w:lang w:eastAsia="en-US"/>
              </w:rPr>
              <w:t>Компоненты интегративного качества</w:t>
            </w:r>
          </w:p>
        </w:tc>
        <w:tc>
          <w:tcPr>
            <w:tcW w:w="13183" w:type="dxa"/>
            <w:gridSpan w:val="21"/>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Ф. И. ребенка</w:t>
            </w:r>
          </w:p>
        </w:tc>
      </w:tr>
      <w:tr w:rsidR="00EA5303" w:rsidRPr="007A498A" w:rsidTr="00EA5303">
        <w:trPr>
          <w:trHeight w:val="979"/>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6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tc>
        <w:tc>
          <w:tcPr>
            <w:tcW w:w="59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bl>
    <w:p w:rsidR="00EA5303" w:rsidRPr="007A498A" w:rsidRDefault="00EA5303" w:rsidP="00EA5303">
      <w:pPr>
        <w:rPr>
          <w:rFonts w:ascii="Times New Roman" w:hAnsi="Times New Roman" w:cs="Times New Roman"/>
          <w:vanish/>
        </w:rPr>
      </w:pPr>
    </w:p>
    <w:tbl>
      <w:tblPr>
        <w:tblStyle w:val="a6"/>
        <w:tblW w:w="16335" w:type="dxa"/>
        <w:tblInd w:w="-459" w:type="dxa"/>
        <w:tblLayout w:type="fixed"/>
        <w:tblLook w:val="04A0" w:firstRow="1" w:lastRow="0" w:firstColumn="1" w:lastColumn="0" w:noHBand="0" w:noVBand="1"/>
      </w:tblPr>
      <w:tblGrid>
        <w:gridCol w:w="282"/>
        <w:gridCol w:w="2834"/>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367"/>
      </w:tblGrid>
      <w:tr w:rsidR="00EA5303" w:rsidRPr="007A498A" w:rsidTr="00EA5303">
        <w:trPr>
          <w:trHeight w:val="324"/>
        </w:trPr>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6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309"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6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0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6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0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378"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6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r>
      <w:tr w:rsidR="00EA5303" w:rsidRPr="007A498A" w:rsidTr="00EA5303">
        <w:trPr>
          <w:trHeight w:val="259"/>
        </w:trPr>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1</w:t>
            </w:r>
          </w:p>
        </w:tc>
        <w:tc>
          <w:tcPr>
            <w:tcW w:w="16055" w:type="dxa"/>
            <w:gridSpan w:val="43"/>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Развитие свободного общения со взрослыми и детьми</w:t>
            </w:r>
          </w:p>
        </w:tc>
      </w:tr>
      <w:tr w:rsidR="00EA5303" w:rsidRPr="007A498A" w:rsidTr="00EA5303">
        <w:trPr>
          <w:trHeight w:val="200"/>
        </w:trPr>
        <w:tc>
          <w:tcPr>
            <w:tcW w:w="283"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свободно пользуется речью для выражения своих знаний, эмоций, чувств</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4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в игровом взаимодействии использует разнообразные ролевые высказывания</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00"/>
        </w:trPr>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2</w:t>
            </w:r>
          </w:p>
        </w:tc>
        <w:tc>
          <w:tcPr>
            <w:tcW w:w="16055" w:type="dxa"/>
            <w:gridSpan w:val="43"/>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Развитие всех компонентов устной речи детей</w:t>
            </w:r>
          </w:p>
        </w:tc>
      </w:tr>
      <w:tr w:rsidR="00EA5303" w:rsidRPr="007A498A" w:rsidTr="00EA5303">
        <w:trPr>
          <w:trHeight w:val="220"/>
        </w:trPr>
        <w:tc>
          <w:tcPr>
            <w:tcW w:w="283"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использует разнообразную лексику в точном соответствии со смыслом</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2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использует сложные предложения разных видов, разнообразные способы словообразования</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9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способен правильно произносить все звуки, определять место звука в слове</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2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bidi="he-IL"/>
              </w:rPr>
              <w:t xml:space="preserve">составляет по образцу рассказы по сюжетной картине, по набору картинок; из личного опыта, последовательно, без существенных пропусков </w:t>
            </w:r>
            <w:r w:rsidRPr="007A498A">
              <w:rPr>
                <w:lang w:eastAsia="en-US" w:bidi="he-IL"/>
              </w:rPr>
              <w:lastRenderedPageBreak/>
              <w:t>пересказывает небольшие литературные произведения</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40"/>
        </w:trPr>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lastRenderedPageBreak/>
              <w:t>3</w:t>
            </w:r>
          </w:p>
        </w:tc>
        <w:tc>
          <w:tcPr>
            <w:tcW w:w="16055" w:type="dxa"/>
            <w:gridSpan w:val="43"/>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Практическое овладение воспитанниками нормами речи</w:t>
            </w:r>
          </w:p>
        </w:tc>
      </w:tr>
      <w:tr w:rsidR="00EA5303" w:rsidRPr="007A498A" w:rsidTr="00EA5303">
        <w:trPr>
          <w:trHeight w:val="240"/>
        </w:trPr>
        <w:tc>
          <w:tcPr>
            <w:tcW w:w="283"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both"/>
              <w:rPr>
                <w:lang w:eastAsia="en-US"/>
              </w:rPr>
            </w:pPr>
            <w:r w:rsidRPr="007A498A">
              <w:rPr>
                <w:lang w:eastAsia="en-US"/>
              </w:rPr>
              <w:t>дифференцированно использует разнообразные формулы речевого этикета</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0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both"/>
              <w:rPr>
                <w:lang w:eastAsia="en-US"/>
              </w:rPr>
            </w:pPr>
            <w:r w:rsidRPr="007A498A">
              <w:rPr>
                <w:lang w:eastAsia="en-US" w:bidi="he-IL"/>
              </w:rPr>
              <w:t>умеет аргументировано и доброжелательно оценивать высказывание сверстника</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00"/>
        </w:trPr>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Всего баллов</w:t>
            </w:r>
          </w:p>
        </w:tc>
        <w:tc>
          <w:tcPr>
            <w:tcW w:w="683" w:type="dxa"/>
            <w:gridSpan w:val="2"/>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40"/>
        </w:trPr>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 xml:space="preserve">Уровень </w:t>
            </w:r>
          </w:p>
        </w:tc>
        <w:tc>
          <w:tcPr>
            <w:tcW w:w="683" w:type="dxa"/>
            <w:gridSpan w:val="2"/>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bl>
    <w:p w:rsidR="00EA5303" w:rsidRPr="007A498A" w:rsidRDefault="00EA5303" w:rsidP="00EA5303">
      <w:pPr>
        <w:rPr>
          <w:rFonts w:ascii="Times New Roman" w:eastAsia="Times New Roman" w:hAnsi="Times New Roman" w:cs="Times New Roman"/>
          <w:b/>
        </w:rPr>
      </w:pPr>
    </w:p>
    <w:p w:rsidR="00EA5303" w:rsidRPr="007A498A" w:rsidRDefault="00EA5303" w:rsidP="00EA5303">
      <w:pPr>
        <w:rPr>
          <w:rFonts w:ascii="Times New Roman" w:hAnsi="Times New Roman" w:cs="Times New Roman"/>
          <w:b/>
        </w:rPr>
      </w:pP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Оценивание по балльной системе:                                         Максим балл – 24  баллов</w:t>
      </w: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Высокий результат -3 балла;                                                   Минимум балл – 8 баллов</w:t>
      </w: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Средний результат – 2 балла;</w:t>
      </w: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Низкий результат – 1 балл.                                           Высокий показатель – 18 – 24  (от 75% до 100%)</w:t>
      </w: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 xml:space="preserve">                                                                                         Средний показатель – 9 – 17    (от 35% до 75%)</w:t>
      </w: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 xml:space="preserve">                                                                                         Низкий показатель – 0 – 8        (от 0%  до 35%)</w:t>
      </w:r>
    </w:p>
    <w:p w:rsidR="00EA5303" w:rsidRPr="007A498A" w:rsidRDefault="00EA5303" w:rsidP="00EA5303">
      <w:pPr>
        <w:jc w:val="both"/>
        <w:rPr>
          <w:rFonts w:ascii="Times New Roman" w:hAnsi="Times New Roman" w:cs="Times New Roman"/>
          <w:sz w:val="24"/>
          <w:szCs w:val="24"/>
        </w:rPr>
      </w:pPr>
    </w:p>
    <w:p w:rsidR="00EA5303" w:rsidRPr="007A498A" w:rsidRDefault="00EA5303" w:rsidP="00EA5303">
      <w:pPr>
        <w:jc w:val="both"/>
        <w:rPr>
          <w:rFonts w:ascii="Times New Roman" w:hAnsi="Times New Roman" w:cs="Times New Roman"/>
        </w:rPr>
      </w:pPr>
    </w:p>
    <w:p w:rsidR="00EA5303" w:rsidRPr="007A498A" w:rsidRDefault="00EA5303" w:rsidP="00EA5303">
      <w:pPr>
        <w:jc w:val="both"/>
        <w:rPr>
          <w:rFonts w:ascii="Times New Roman" w:hAnsi="Times New Roman" w:cs="Times New Roman"/>
        </w:rPr>
      </w:pPr>
    </w:p>
    <w:p w:rsidR="00EA5303" w:rsidRPr="007A498A" w:rsidRDefault="00EA5303" w:rsidP="00EA5303">
      <w:pPr>
        <w:jc w:val="both"/>
        <w:rPr>
          <w:rFonts w:ascii="Times New Roman" w:hAnsi="Times New Roman" w:cs="Times New Roman"/>
        </w:rPr>
      </w:pPr>
    </w:p>
    <w:p w:rsidR="00EA5303" w:rsidRPr="007A498A" w:rsidRDefault="00EA5303" w:rsidP="00EA5303">
      <w:pPr>
        <w:jc w:val="both"/>
        <w:rPr>
          <w:rFonts w:ascii="Times New Roman" w:hAnsi="Times New Roman" w:cs="Times New Roman"/>
        </w:rPr>
      </w:pPr>
    </w:p>
    <w:p w:rsidR="00EA5303" w:rsidRPr="007A498A" w:rsidRDefault="00EA5303" w:rsidP="00EA5303">
      <w:pPr>
        <w:jc w:val="both"/>
        <w:rPr>
          <w:rFonts w:ascii="Times New Roman" w:hAnsi="Times New Roman" w:cs="Times New Roman"/>
        </w:rPr>
      </w:pPr>
    </w:p>
    <w:p w:rsidR="00A2115B" w:rsidRDefault="00A2115B" w:rsidP="0084415E">
      <w:pPr>
        <w:pStyle w:val="a5"/>
        <w:spacing w:after="0" w:line="360" w:lineRule="auto"/>
        <w:ind w:left="0"/>
        <w:jc w:val="center"/>
        <w:rPr>
          <w:rFonts w:ascii="Times New Roman" w:hAnsi="Times New Roman"/>
          <w:b/>
          <w:sz w:val="28"/>
          <w:szCs w:val="28"/>
        </w:rPr>
      </w:pPr>
    </w:p>
    <w:p w:rsidR="00A2115B" w:rsidRDefault="00A2115B" w:rsidP="0084415E">
      <w:pPr>
        <w:pStyle w:val="a5"/>
        <w:spacing w:after="0" w:line="360" w:lineRule="auto"/>
        <w:ind w:left="0"/>
        <w:jc w:val="center"/>
        <w:rPr>
          <w:rFonts w:ascii="Times New Roman" w:hAnsi="Times New Roman"/>
          <w:b/>
          <w:sz w:val="28"/>
          <w:szCs w:val="28"/>
        </w:rPr>
      </w:pPr>
    </w:p>
    <w:p w:rsidR="0084415E" w:rsidRPr="00196B8D" w:rsidRDefault="0084415E" w:rsidP="0084415E">
      <w:pPr>
        <w:pStyle w:val="a5"/>
        <w:spacing w:after="0" w:line="360" w:lineRule="auto"/>
        <w:ind w:left="0"/>
        <w:jc w:val="center"/>
        <w:rPr>
          <w:rFonts w:ascii="Times New Roman" w:hAnsi="Times New Roman"/>
          <w:b/>
          <w:sz w:val="28"/>
          <w:szCs w:val="28"/>
        </w:rPr>
      </w:pPr>
      <w:r w:rsidRPr="00196B8D">
        <w:rPr>
          <w:rFonts w:ascii="Times New Roman" w:hAnsi="Times New Roman"/>
          <w:b/>
          <w:sz w:val="28"/>
          <w:szCs w:val="28"/>
        </w:rPr>
        <w:t xml:space="preserve">Карты  оценки  индивидуального развития детей  </w:t>
      </w:r>
      <w:r>
        <w:rPr>
          <w:rFonts w:ascii="Times New Roman" w:hAnsi="Times New Roman"/>
          <w:b/>
          <w:sz w:val="28"/>
          <w:szCs w:val="28"/>
        </w:rPr>
        <w:t xml:space="preserve">5-6  </w:t>
      </w:r>
      <w:r w:rsidRPr="00196B8D">
        <w:rPr>
          <w:rFonts w:ascii="Times New Roman" w:hAnsi="Times New Roman"/>
          <w:b/>
          <w:sz w:val="28"/>
          <w:szCs w:val="28"/>
        </w:rPr>
        <w:t>ЛЕТ</w:t>
      </w:r>
    </w:p>
    <w:p w:rsidR="00EA5303" w:rsidRPr="007A498A" w:rsidRDefault="00EA5303" w:rsidP="00EA5303">
      <w:pPr>
        <w:jc w:val="center"/>
        <w:rPr>
          <w:rFonts w:ascii="Times New Roman" w:hAnsi="Times New Roman" w:cs="Times New Roman"/>
          <w:b/>
        </w:rPr>
      </w:pPr>
      <w:r w:rsidRPr="007A498A">
        <w:rPr>
          <w:rFonts w:ascii="Times New Roman" w:hAnsi="Times New Roman" w:cs="Times New Roman"/>
          <w:b/>
        </w:rPr>
        <w:t xml:space="preserve">Образовательная  область  «Речевое развитие»    раздел  программы  «Чтение художественной литературы» </w:t>
      </w:r>
    </w:p>
    <w:tbl>
      <w:tblPr>
        <w:tblStyle w:val="a6"/>
        <w:tblW w:w="16335" w:type="dxa"/>
        <w:tblInd w:w="-459" w:type="dxa"/>
        <w:tblLayout w:type="fixed"/>
        <w:tblLook w:val="04A0" w:firstRow="1" w:lastRow="0" w:firstColumn="1" w:lastColumn="0" w:noHBand="0" w:noVBand="1"/>
      </w:tblPr>
      <w:tblGrid>
        <w:gridCol w:w="285"/>
        <w:gridCol w:w="2843"/>
        <w:gridCol w:w="685"/>
        <w:gridCol w:w="595"/>
        <w:gridCol w:w="569"/>
        <w:gridCol w:w="568"/>
        <w:gridCol w:w="568"/>
        <w:gridCol w:w="568"/>
        <w:gridCol w:w="568"/>
        <w:gridCol w:w="568"/>
        <w:gridCol w:w="568"/>
        <w:gridCol w:w="568"/>
        <w:gridCol w:w="568"/>
        <w:gridCol w:w="709"/>
        <w:gridCol w:w="568"/>
        <w:gridCol w:w="710"/>
        <w:gridCol w:w="710"/>
        <w:gridCol w:w="710"/>
        <w:gridCol w:w="568"/>
        <w:gridCol w:w="709"/>
        <w:gridCol w:w="710"/>
        <w:gridCol w:w="710"/>
        <w:gridCol w:w="710"/>
      </w:tblGrid>
      <w:tr w:rsidR="00EA5303" w:rsidRPr="007A498A" w:rsidTr="00EA5303">
        <w:trPr>
          <w:trHeight w:val="302"/>
        </w:trPr>
        <w:tc>
          <w:tcPr>
            <w:tcW w:w="283"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rPr>
                <w:lang w:eastAsia="en-US"/>
              </w:rPr>
            </w:pPr>
          </w:p>
          <w:p w:rsidR="00EA5303" w:rsidRPr="007A498A" w:rsidRDefault="00EA5303" w:rsidP="00EA5303">
            <w:pPr>
              <w:jc w:val="center"/>
              <w:rPr>
                <w:lang w:eastAsia="en-US"/>
              </w:rPr>
            </w:pPr>
            <w:r w:rsidRPr="007A498A">
              <w:rPr>
                <w:lang w:eastAsia="en-US"/>
              </w:rPr>
              <w:t>№</w:t>
            </w:r>
          </w:p>
        </w:tc>
        <w:tc>
          <w:tcPr>
            <w:tcW w:w="2836"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rPr>
                <w:lang w:eastAsia="en-US"/>
              </w:rPr>
            </w:pPr>
          </w:p>
          <w:p w:rsidR="00EA5303" w:rsidRPr="007A498A" w:rsidRDefault="00EA5303" w:rsidP="00EA5303">
            <w:pPr>
              <w:jc w:val="center"/>
              <w:rPr>
                <w:lang w:eastAsia="en-US"/>
              </w:rPr>
            </w:pPr>
            <w:r w:rsidRPr="007A498A">
              <w:rPr>
                <w:lang w:eastAsia="en-US"/>
              </w:rPr>
              <w:t>Компоненты интегративного качества</w:t>
            </w:r>
          </w:p>
        </w:tc>
        <w:tc>
          <w:tcPr>
            <w:tcW w:w="13183" w:type="dxa"/>
            <w:gridSpan w:val="21"/>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Ф. И. ребенка</w:t>
            </w:r>
          </w:p>
        </w:tc>
      </w:tr>
      <w:tr w:rsidR="00EA5303" w:rsidRPr="007A498A" w:rsidTr="00EA5303">
        <w:trPr>
          <w:trHeight w:val="979"/>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6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tc>
        <w:tc>
          <w:tcPr>
            <w:tcW w:w="59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bl>
    <w:p w:rsidR="00EA5303" w:rsidRPr="007A498A" w:rsidRDefault="00EA5303" w:rsidP="00EA5303">
      <w:pPr>
        <w:rPr>
          <w:rFonts w:ascii="Times New Roman" w:hAnsi="Times New Roman" w:cs="Times New Roman"/>
          <w:vanish/>
        </w:rPr>
      </w:pPr>
    </w:p>
    <w:tbl>
      <w:tblPr>
        <w:tblStyle w:val="a6"/>
        <w:tblW w:w="16335" w:type="dxa"/>
        <w:tblInd w:w="-459" w:type="dxa"/>
        <w:tblLayout w:type="fixed"/>
        <w:tblLook w:val="04A0" w:firstRow="1" w:lastRow="0" w:firstColumn="1" w:lastColumn="0" w:noHBand="0" w:noVBand="1"/>
      </w:tblPr>
      <w:tblGrid>
        <w:gridCol w:w="282"/>
        <w:gridCol w:w="2834"/>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367"/>
      </w:tblGrid>
      <w:tr w:rsidR="00EA5303" w:rsidRPr="007A498A" w:rsidTr="00EA5303">
        <w:trPr>
          <w:trHeight w:val="324"/>
        </w:trPr>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6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309"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6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0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6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0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378"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6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r>
      <w:tr w:rsidR="00EA5303" w:rsidRPr="007A498A" w:rsidTr="00EA5303">
        <w:trPr>
          <w:trHeight w:val="259"/>
        </w:trPr>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1</w:t>
            </w:r>
          </w:p>
        </w:tc>
        <w:tc>
          <w:tcPr>
            <w:tcW w:w="16055" w:type="dxa"/>
            <w:gridSpan w:val="43"/>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Формирование целостной картины мира,  в том числе первичных ценностных представлений</w:t>
            </w:r>
          </w:p>
        </w:tc>
      </w:tr>
      <w:tr w:rsidR="00EA5303" w:rsidRPr="007A498A" w:rsidTr="00EA5303">
        <w:trPr>
          <w:trHeight w:val="200"/>
        </w:trPr>
        <w:tc>
          <w:tcPr>
            <w:tcW w:w="283"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способен осмысленно воспринимать мотивы поступков, переживания персонажей</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4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знаком с произведениями различной тематики, спецификой произведений разных жанров</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00"/>
        </w:trPr>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2</w:t>
            </w:r>
          </w:p>
        </w:tc>
        <w:tc>
          <w:tcPr>
            <w:tcW w:w="16055" w:type="dxa"/>
            <w:gridSpan w:val="43"/>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caps/>
                <w:lang w:eastAsia="en-US"/>
              </w:rPr>
              <w:t>р</w:t>
            </w:r>
            <w:r w:rsidRPr="007A498A">
              <w:rPr>
                <w:lang w:eastAsia="en-US"/>
              </w:rPr>
              <w:t>азвитие литературной речи</w:t>
            </w:r>
          </w:p>
        </w:tc>
      </w:tr>
      <w:tr w:rsidR="00EA5303" w:rsidRPr="007A498A" w:rsidTr="00EA5303">
        <w:trPr>
          <w:trHeight w:val="220"/>
        </w:trPr>
        <w:tc>
          <w:tcPr>
            <w:tcW w:w="283"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способен эмоционально воспроизводить поэтические произведения, читать стихи по ролям</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2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способен под контролем взрослого пересказывать знакомые произведения, участвовать в их драматизации</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40"/>
        </w:trPr>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3</w:t>
            </w:r>
          </w:p>
        </w:tc>
        <w:tc>
          <w:tcPr>
            <w:tcW w:w="16055" w:type="dxa"/>
            <w:gridSpan w:val="43"/>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caps/>
                <w:lang w:eastAsia="en-US"/>
              </w:rPr>
              <w:t>п</w:t>
            </w:r>
            <w:r w:rsidRPr="007A498A">
              <w:rPr>
                <w:lang w:eastAsia="en-US"/>
              </w:rPr>
              <w:t>риобщение к словесному искусству,  в том числе развитие художественного восприятия и эстетического вкуса</w:t>
            </w:r>
          </w:p>
        </w:tc>
      </w:tr>
      <w:tr w:rsidR="00EA5303" w:rsidRPr="007A498A" w:rsidTr="00EA5303">
        <w:trPr>
          <w:trHeight w:val="240"/>
        </w:trPr>
        <w:tc>
          <w:tcPr>
            <w:tcW w:w="283"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both"/>
              <w:rPr>
                <w:lang w:eastAsia="en-US" w:bidi="he-IL"/>
              </w:rPr>
            </w:pPr>
            <w:r w:rsidRPr="007A498A">
              <w:rPr>
                <w:lang w:eastAsia="en-US" w:bidi="he-IL"/>
              </w:rPr>
              <w:t>эмоционально реагирует на поэтические и прозаические художественные произведения</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0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both"/>
              <w:rPr>
                <w:lang w:eastAsia="en-US"/>
              </w:rPr>
            </w:pPr>
            <w:r w:rsidRPr="007A498A">
              <w:rPr>
                <w:lang w:eastAsia="en-US" w:bidi="he-IL"/>
              </w:rPr>
              <w:t xml:space="preserve">называет любимого детского </w:t>
            </w:r>
            <w:r w:rsidRPr="007A498A">
              <w:rPr>
                <w:lang w:eastAsia="en-US" w:bidi="he-IL"/>
              </w:rPr>
              <w:lastRenderedPageBreak/>
              <w:t>писателя, любимые сказки и рассказы</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60"/>
        </w:trPr>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Всего баллов</w:t>
            </w:r>
          </w:p>
        </w:tc>
        <w:tc>
          <w:tcPr>
            <w:tcW w:w="683" w:type="dxa"/>
            <w:gridSpan w:val="2"/>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180"/>
        </w:trPr>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 xml:space="preserve">Уровень </w:t>
            </w:r>
          </w:p>
        </w:tc>
        <w:tc>
          <w:tcPr>
            <w:tcW w:w="683" w:type="dxa"/>
            <w:gridSpan w:val="2"/>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bl>
    <w:p w:rsidR="00EA5303" w:rsidRPr="007A498A" w:rsidRDefault="00EA5303" w:rsidP="00EA5303">
      <w:pPr>
        <w:rPr>
          <w:rFonts w:ascii="Times New Roman" w:eastAsia="Times New Roman" w:hAnsi="Times New Roman" w:cs="Times New Roman"/>
          <w:b/>
        </w:rPr>
      </w:pPr>
    </w:p>
    <w:p w:rsidR="00EA5303" w:rsidRPr="007A498A" w:rsidRDefault="00EA5303" w:rsidP="00EA5303">
      <w:pPr>
        <w:rPr>
          <w:rFonts w:ascii="Times New Roman" w:hAnsi="Times New Roman" w:cs="Times New Roman"/>
          <w:b/>
        </w:rPr>
      </w:pPr>
    </w:p>
    <w:p w:rsidR="00EA5303" w:rsidRPr="007A498A" w:rsidRDefault="00EA5303" w:rsidP="00EA5303">
      <w:pPr>
        <w:rPr>
          <w:rFonts w:ascii="Times New Roman" w:hAnsi="Times New Roman" w:cs="Times New Roman"/>
          <w:b/>
        </w:rPr>
      </w:pP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Оценивание по балльной системе:                                         Максим балл – 18 баллов</w:t>
      </w: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Высокий результат -3 балла;                                                   Минимум балл – 6 баллов</w:t>
      </w: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Средний результат – 2 балла;</w:t>
      </w: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Низкий результат – 1 балл.                                           Высокий показатель – 14 – 18 (от 75% до 100%)</w:t>
      </w: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 xml:space="preserve">                                                                                         Средний показатель – 6 – 13 (от 35% до 75%)</w:t>
      </w: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 xml:space="preserve">                                                                                         Низкий показатель – 0 – 5 (от 0%  до 35%)</w:t>
      </w:r>
    </w:p>
    <w:p w:rsidR="00EA5303" w:rsidRPr="007A498A" w:rsidRDefault="00EA5303" w:rsidP="00EA5303">
      <w:pPr>
        <w:rPr>
          <w:rFonts w:ascii="Times New Roman" w:hAnsi="Times New Roman" w:cs="Times New Roman"/>
          <w:b/>
          <w:sz w:val="24"/>
          <w:szCs w:val="24"/>
        </w:rPr>
      </w:pPr>
    </w:p>
    <w:p w:rsidR="00EA5303" w:rsidRPr="007A498A" w:rsidRDefault="00EA5303" w:rsidP="0084415E">
      <w:pPr>
        <w:rPr>
          <w:rFonts w:ascii="Times New Roman" w:hAnsi="Times New Roman" w:cs="Times New Roman"/>
        </w:rPr>
      </w:pPr>
      <w:r w:rsidRPr="007A498A">
        <w:rPr>
          <w:rFonts w:ascii="Times New Roman" w:hAnsi="Times New Roman" w:cs="Times New Roman"/>
        </w:rPr>
        <w:br w:type="page"/>
      </w:r>
    </w:p>
    <w:p w:rsidR="00A2115B" w:rsidRDefault="00A2115B" w:rsidP="00231410">
      <w:pPr>
        <w:pStyle w:val="a5"/>
        <w:spacing w:after="0" w:line="360" w:lineRule="auto"/>
        <w:ind w:left="0"/>
        <w:rPr>
          <w:rFonts w:ascii="Times New Roman" w:hAnsi="Times New Roman"/>
          <w:b/>
          <w:sz w:val="28"/>
          <w:szCs w:val="28"/>
        </w:rPr>
      </w:pPr>
    </w:p>
    <w:p w:rsidR="0084415E" w:rsidRPr="00196B8D" w:rsidRDefault="0084415E" w:rsidP="0084415E">
      <w:pPr>
        <w:pStyle w:val="a5"/>
        <w:spacing w:after="0" w:line="360" w:lineRule="auto"/>
        <w:ind w:left="0"/>
        <w:jc w:val="center"/>
        <w:rPr>
          <w:rFonts w:ascii="Times New Roman" w:hAnsi="Times New Roman"/>
          <w:b/>
          <w:sz w:val="28"/>
          <w:szCs w:val="28"/>
        </w:rPr>
      </w:pPr>
      <w:r w:rsidRPr="00196B8D">
        <w:rPr>
          <w:rFonts w:ascii="Times New Roman" w:hAnsi="Times New Roman"/>
          <w:b/>
          <w:sz w:val="28"/>
          <w:szCs w:val="28"/>
        </w:rPr>
        <w:t xml:space="preserve">Карты  оценки  индивидуального развития детей  </w:t>
      </w:r>
      <w:r>
        <w:rPr>
          <w:rFonts w:ascii="Times New Roman" w:hAnsi="Times New Roman"/>
          <w:b/>
          <w:sz w:val="28"/>
          <w:szCs w:val="28"/>
        </w:rPr>
        <w:t xml:space="preserve">5-6  </w:t>
      </w:r>
      <w:r w:rsidRPr="00196B8D">
        <w:rPr>
          <w:rFonts w:ascii="Times New Roman" w:hAnsi="Times New Roman"/>
          <w:b/>
          <w:sz w:val="28"/>
          <w:szCs w:val="28"/>
        </w:rPr>
        <w:t>ЛЕТ</w:t>
      </w:r>
    </w:p>
    <w:p w:rsidR="00EA5303" w:rsidRPr="007A498A" w:rsidRDefault="00EA5303" w:rsidP="00EA5303">
      <w:pPr>
        <w:jc w:val="center"/>
        <w:rPr>
          <w:rFonts w:ascii="Times New Roman" w:hAnsi="Times New Roman" w:cs="Times New Roman"/>
          <w:b/>
        </w:rPr>
      </w:pPr>
      <w:r w:rsidRPr="007A498A">
        <w:rPr>
          <w:rFonts w:ascii="Times New Roman" w:hAnsi="Times New Roman" w:cs="Times New Roman"/>
          <w:b/>
        </w:rPr>
        <w:t xml:space="preserve">Образовательная  область  «Художественно-  эстетическое   развитие »    раздел  программы  </w:t>
      </w:r>
      <w:r w:rsidRPr="007A498A">
        <w:rPr>
          <w:rFonts w:ascii="Times New Roman" w:hAnsi="Times New Roman" w:cs="Times New Roman"/>
          <w:b/>
          <w:color w:val="000000"/>
          <w:shd w:val="clear" w:color="auto" w:fill="F5F5F5"/>
        </w:rPr>
        <w:t>«</w:t>
      </w:r>
      <w:r w:rsidR="00832234">
        <w:rPr>
          <w:rFonts w:ascii="Times New Roman" w:hAnsi="Times New Roman" w:cs="Times New Roman"/>
          <w:b/>
          <w:bCs/>
        </w:rPr>
        <w:t>Изобразительная деятельность</w:t>
      </w:r>
      <w:r w:rsidRPr="007A498A">
        <w:rPr>
          <w:rFonts w:ascii="Times New Roman" w:hAnsi="Times New Roman" w:cs="Times New Roman"/>
          <w:b/>
          <w:bCs/>
        </w:rPr>
        <w:t xml:space="preserve">» </w:t>
      </w:r>
    </w:p>
    <w:tbl>
      <w:tblPr>
        <w:tblStyle w:val="a6"/>
        <w:tblW w:w="16335" w:type="dxa"/>
        <w:tblInd w:w="-459" w:type="dxa"/>
        <w:tblLayout w:type="fixed"/>
        <w:tblLook w:val="04A0" w:firstRow="1" w:lastRow="0" w:firstColumn="1" w:lastColumn="0" w:noHBand="0" w:noVBand="1"/>
      </w:tblPr>
      <w:tblGrid>
        <w:gridCol w:w="285"/>
        <w:gridCol w:w="2843"/>
        <w:gridCol w:w="685"/>
        <w:gridCol w:w="595"/>
        <w:gridCol w:w="569"/>
        <w:gridCol w:w="568"/>
        <w:gridCol w:w="568"/>
        <w:gridCol w:w="568"/>
        <w:gridCol w:w="568"/>
        <w:gridCol w:w="568"/>
        <w:gridCol w:w="568"/>
        <w:gridCol w:w="568"/>
        <w:gridCol w:w="568"/>
        <w:gridCol w:w="709"/>
        <w:gridCol w:w="568"/>
        <w:gridCol w:w="710"/>
        <w:gridCol w:w="710"/>
        <w:gridCol w:w="710"/>
        <w:gridCol w:w="568"/>
        <w:gridCol w:w="709"/>
        <w:gridCol w:w="710"/>
        <w:gridCol w:w="710"/>
        <w:gridCol w:w="710"/>
      </w:tblGrid>
      <w:tr w:rsidR="00EA5303" w:rsidRPr="007A498A" w:rsidTr="00EA5303">
        <w:trPr>
          <w:trHeight w:val="302"/>
        </w:trPr>
        <w:tc>
          <w:tcPr>
            <w:tcW w:w="283"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rPr>
                <w:lang w:eastAsia="en-US"/>
              </w:rPr>
            </w:pPr>
          </w:p>
          <w:p w:rsidR="00EA5303" w:rsidRPr="007A498A" w:rsidRDefault="00EA5303" w:rsidP="00EA5303">
            <w:pPr>
              <w:jc w:val="center"/>
              <w:rPr>
                <w:lang w:eastAsia="en-US"/>
              </w:rPr>
            </w:pPr>
          </w:p>
          <w:p w:rsidR="00EA5303" w:rsidRPr="007A498A" w:rsidRDefault="00EA5303" w:rsidP="00EA5303">
            <w:pPr>
              <w:rPr>
                <w:lang w:eastAsia="en-US"/>
              </w:rPr>
            </w:pPr>
          </w:p>
          <w:p w:rsidR="00EA5303" w:rsidRPr="007A498A" w:rsidRDefault="00EA5303" w:rsidP="00EA5303">
            <w:pPr>
              <w:jc w:val="center"/>
              <w:rPr>
                <w:lang w:eastAsia="en-US"/>
              </w:rPr>
            </w:pPr>
            <w:r w:rsidRPr="007A498A">
              <w:rPr>
                <w:lang w:eastAsia="en-US"/>
              </w:rPr>
              <w:t>№</w:t>
            </w:r>
          </w:p>
        </w:tc>
        <w:tc>
          <w:tcPr>
            <w:tcW w:w="2836"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rPr>
                <w:lang w:eastAsia="en-US"/>
              </w:rPr>
            </w:pPr>
          </w:p>
          <w:p w:rsidR="00EA5303" w:rsidRPr="007A498A" w:rsidRDefault="00EA5303" w:rsidP="00EA5303">
            <w:pPr>
              <w:jc w:val="center"/>
              <w:rPr>
                <w:lang w:eastAsia="en-US"/>
              </w:rPr>
            </w:pPr>
            <w:r w:rsidRPr="007A498A">
              <w:rPr>
                <w:lang w:eastAsia="en-US"/>
              </w:rPr>
              <w:t>Компоненты интегративного качества</w:t>
            </w:r>
          </w:p>
        </w:tc>
        <w:tc>
          <w:tcPr>
            <w:tcW w:w="13183" w:type="dxa"/>
            <w:gridSpan w:val="21"/>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Ф. И. ребенка</w:t>
            </w:r>
          </w:p>
        </w:tc>
      </w:tr>
      <w:tr w:rsidR="00EA5303" w:rsidRPr="007A498A" w:rsidTr="00EA5303">
        <w:trPr>
          <w:trHeight w:val="979"/>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6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tc>
        <w:tc>
          <w:tcPr>
            <w:tcW w:w="59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bl>
    <w:p w:rsidR="00EA5303" w:rsidRPr="007A498A" w:rsidRDefault="00EA5303" w:rsidP="00EA5303">
      <w:pPr>
        <w:rPr>
          <w:rFonts w:ascii="Times New Roman" w:hAnsi="Times New Roman" w:cs="Times New Roman"/>
          <w:vanish/>
        </w:rPr>
      </w:pPr>
    </w:p>
    <w:tbl>
      <w:tblPr>
        <w:tblStyle w:val="a6"/>
        <w:tblW w:w="16335" w:type="dxa"/>
        <w:tblInd w:w="-459" w:type="dxa"/>
        <w:tblLayout w:type="fixed"/>
        <w:tblLook w:val="04A0" w:firstRow="1" w:lastRow="0" w:firstColumn="1" w:lastColumn="0" w:noHBand="0" w:noVBand="1"/>
      </w:tblPr>
      <w:tblGrid>
        <w:gridCol w:w="282"/>
        <w:gridCol w:w="2834"/>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367"/>
      </w:tblGrid>
      <w:tr w:rsidR="00EA5303" w:rsidRPr="007A498A" w:rsidTr="00DD0ED9">
        <w:trPr>
          <w:trHeight w:val="324"/>
        </w:trPr>
        <w:tc>
          <w:tcPr>
            <w:tcW w:w="28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6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309"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6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0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6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0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378"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6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r>
      <w:tr w:rsidR="00EA5303" w:rsidRPr="007A498A" w:rsidTr="00DD0ED9">
        <w:trPr>
          <w:trHeight w:val="259"/>
        </w:trPr>
        <w:tc>
          <w:tcPr>
            <w:tcW w:w="282"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1</w:t>
            </w:r>
          </w:p>
        </w:tc>
        <w:tc>
          <w:tcPr>
            <w:tcW w:w="16053" w:type="dxa"/>
            <w:gridSpan w:val="43"/>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Развитие продуктивной деятельности детей  (рисование, лепка, аппликация, художественный труд)</w:t>
            </w:r>
          </w:p>
        </w:tc>
      </w:tr>
      <w:tr w:rsidR="00EA5303" w:rsidRPr="007A498A" w:rsidTr="00DD0ED9">
        <w:trPr>
          <w:trHeight w:val="200"/>
        </w:trPr>
        <w:tc>
          <w:tcPr>
            <w:tcW w:w="282"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bCs/>
                <w:lang w:eastAsia="en-US"/>
              </w:rPr>
            </w:pPr>
            <w:r w:rsidRPr="007A498A">
              <w:rPr>
                <w:bCs/>
                <w:lang w:eastAsia="en-US"/>
              </w:rPr>
              <w:t>создает выразительные художественные образы в рисунке, лепке, аппликации, передает характерные признаки предметов и явлений, настроение персонажей</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DD0ED9">
        <w:trPr>
          <w:trHeight w:val="210"/>
        </w:trPr>
        <w:tc>
          <w:tcPr>
            <w:tcW w:w="282"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bidi="he-IL"/>
              </w:rPr>
              <w:t>знает особенности изобразительных материалов</w:t>
            </w:r>
            <w:r w:rsidRPr="007A498A">
              <w:rPr>
                <w:lang w:eastAsia="en-US"/>
              </w:rPr>
              <w:t xml:space="preserve"> (гуашь, акварель, мелки, уголь, сангина)</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DD0ED9">
        <w:trPr>
          <w:trHeight w:val="220"/>
        </w:trPr>
        <w:tc>
          <w:tcPr>
            <w:tcW w:w="282"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bidi="he-IL"/>
              </w:rPr>
            </w:pPr>
            <w:r w:rsidRPr="007A498A">
              <w:rPr>
                <w:lang w:eastAsia="en-US" w:bidi="he-IL"/>
              </w:rPr>
              <w:t>лепит предметы разной формы, используя усвоенные приемы и способы</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DD0ED9">
        <w:trPr>
          <w:trHeight w:val="220"/>
        </w:trPr>
        <w:tc>
          <w:tcPr>
            <w:tcW w:w="282"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bidi="he-IL"/>
              </w:rPr>
            </w:pPr>
            <w:r w:rsidRPr="007A498A">
              <w:rPr>
                <w:lang w:eastAsia="en-US" w:bidi="he-IL"/>
              </w:rPr>
              <w:t>использует разные способы вырезания и обрывания бумаги для создания образов в аппликации</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DD0ED9">
        <w:trPr>
          <w:trHeight w:val="200"/>
        </w:trPr>
        <w:tc>
          <w:tcPr>
            <w:tcW w:w="282"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2</w:t>
            </w:r>
          </w:p>
        </w:tc>
        <w:tc>
          <w:tcPr>
            <w:tcW w:w="16053" w:type="dxa"/>
            <w:gridSpan w:val="43"/>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bidi="he-IL"/>
              </w:rPr>
            </w:pPr>
            <w:r w:rsidRPr="007A498A">
              <w:rPr>
                <w:lang w:eastAsia="en-US" w:bidi="he-IL"/>
              </w:rPr>
              <w:t>Развитие детского творчества</w:t>
            </w:r>
          </w:p>
        </w:tc>
      </w:tr>
      <w:tr w:rsidR="00EA5303" w:rsidRPr="007A498A" w:rsidTr="00DD0ED9">
        <w:trPr>
          <w:trHeight w:val="250"/>
        </w:trPr>
        <w:tc>
          <w:tcPr>
            <w:tcW w:w="282"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bCs/>
                <w:lang w:eastAsia="en-US"/>
              </w:rPr>
            </w:pPr>
            <w:r w:rsidRPr="007A498A">
              <w:rPr>
                <w:bCs/>
                <w:lang w:eastAsia="en-US"/>
              </w:rPr>
              <w:t>создает многофигурные композиции на всем листе, используя фризовую и линейную композиции.</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DD0ED9">
        <w:trPr>
          <w:trHeight w:val="260"/>
        </w:trPr>
        <w:tc>
          <w:tcPr>
            <w:tcW w:w="282"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самостоятельно комбинирует знакомые техники, помогает осваивать новые</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DD0ED9">
        <w:trPr>
          <w:trHeight w:val="230"/>
        </w:trPr>
        <w:tc>
          <w:tcPr>
            <w:tcW w:w="282"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bidi="he-IL"/>
              </w:rPr>
            </w:pPr>
            <w:r w:rsidRPr="007A498A">
              <w:rPr>
                <w:lang w:eastAsia="en-US"/>
              </w:rPr>
              <w:t>объединяет разные способы изображения (коллаж)</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DD0ED9">
        <w:trPr>
          <w:trHeight w:val="440"/>
        </w:trPr>
        <w:tc>
          <w:tcPr>
            <w:tcW w:w="282"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bidi="he-IL"/>
              </w:rPr>
            </w:pPr>
            <w:r w:rsidRPr="007A498A">
              <w:rPr>
                <w:lang w:eastAsia="en-US" w:bidi="he-IL"/>
              </w:rPr>
              <w:t>варьирует и интерпретирует элементы при составлении декоративных композиций</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DD0ED9">
        <w:trPr>
          <w:trHeight w:val="220"/>
        </w:trPr>
        <w:tc>
          <w:tcPr>
            <w:tcW w:w="282"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bidi="he-IL"/>
              </w:rPr>
            </w:pPr>
            <w:r w:rsidRPr="007A498A">
              <w:rPr>
                <w:lang w:eastAsia="en-US" w:bidi="he-IL"/>
              </w:rPr>
              <w:t>использует различные цвета и оттенки для создания выразительных образов</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DD0ED9">
        <w:trPr>
          <w:trHeight w:val="240"/>
        </w:trPr>
        <w:tc>
          <w:tcPr>
            <w:tcW w:w="282"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3</w:t>
            </w:r>
          </w:p>
        </w:tc>
        <w:tc>
          <w:tcPr>
            <w:tcW w:w="16053" w:type="dxa"/>
            <w:gridSpan w:val="43"/>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bidi="he-IL"/>
              </w:rPr>
              <w:t>Приобщение к изобразительному искусству</w:t>
            </w:r>
          </w:p>
        </w:tc>
      </w:tr>
      <w:tr w:rsidR="00EA5303" w:rsidRPr="007A498A" w:rsidTr="00DD0ED9">
        <w:trPr>
          <w:trHeight w:val="220"/>
        </w:trPr>
        <w:tc>
          <w:tcPr>
            <w:tcW w:w="282"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bidi="he-IL"/>
              </w:rPr>
            </w:pPr>
            <w:r w:rsidRPr="007A498A">
              <w:rPr>
                <w:lang w:eastAsia="en-US" w:bidi="he-IL"/>
              </w:rPr>
              <w:t>различает виды изобразительного искусства (живопись, графика, скульптура, архитектура, декоративно-прикладное искусство)</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DD0ED9">
        <w:trPr>
          <w:trHeight w:val="220"/>
        </w:trPr>
        <w:tc>
          <w:tcPr>
            <w:tcW w:w="282"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bidi="he-IL"/>
              </w:rPr>
            </w:pPr>
            <w:r w:rsidRPr="007A498A">
              <w:rPr>
                <w:lang w:eastAsia="en-US" w:bidi="he-IL"/>
              </w:rPr>
              <w:t>выделяет выразительные средства в разных видах искусства (форма, цвет, колорит, композиция)</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DD0ED9">
        <w:trPr>
          <w:trHeight w:val="200"/>
        </w:trPr>
        <w:tc>
          <w:tcPr>
            <w:tcW w:w="282"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 xml:space="preserve">имеет представление о региональных художественных промыслах </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DD0ED9" w:rsidRPr="007A498A" w:rsidTr="00DD0ED9">
        <w:trPr>
          <w:trHeight w:val="200"/>
        </w:trPr>
        <w:tc>
          <w:tcPr>
            <w:tcW w:w="282" w:type="dxa"/>
            <w:tcBorders>
              <w:top w:val="single" w:sz="4" w:space="0" w:color="auto"/>
              <w:left w:val="single" w:sz="4" w:space="0" w:color="auto"/>
              <w:bottom w:val="single" w:sz="4" w:space="0" w:color="auto"/>
              <w:right w:val="single" w:sz="4" w:space="0" w:color="auto"/>
            </w:tcBorders>
            <w:vAlign w:val="center"/>
            <w:hideMark/>
          </w:tcPr>
          <w:p w:rsidR="00DD0ED9" w:rsidRPr="007A498A" w:rsidRDefault="00DD0ED9" w:rsidP="00EA5303">
            <w:r>
              <w:t>4</w:t>
            </w:r>
          </w:p>
        </w:tc>
        <w:tc>
          <w:tcPr>
            <w:tcW w:w="2834" w:type="dxa"/>
            <w:tcBorders>
              <w:top w:val="single" w:sz="4" w:space="0" w:color="auto"/>
              <w:left w:val="single" w:sz="4" w:space="0" w:color="auto"/>
              <w:bottom w:val="single" w:sz="4" w:space="0" w:color="auto"/>
              <w:right w:val="single" w:sz="4" w:space="0" w:color="auto"/>
            </w:tcBorders>
            <w:hideMark/>
          </w:tcPr>
          <w:p w:rsidR="00DD0ED9" w:rsidRPr="007A498A" w:rsidRDefault="00DD0ED9" w:rsidP="00EA5303"/>
        </w:tc>
        <w:tc>
          <w:tcPr>
            <w:tcW w:w="13219" w:type="dxa"/>
            <w:gridSpan w:val="42"/>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r w:rsidRPr="007A498A">
              <w:rPr>
                <w:lang w:eastAsia="en-US"/>
              </w:rPr>
              <w:t>Развитие познавательно-исследовательской и продуктивной  (конструкторской) деятельности</w:t>
            </w:r>
          </w:p>
        </w:tc>
      </w:tr>
      <w:tr w:rsidR="00DD0ED9" w:rsidRPr="007A498A" w:rsidTr="00DD0ED9">
        <w:trPr>
          <w:trHeight w:val="200"/>
        </w:trPr>
        <w:tc>
          <w:tcPr>
            <w:tcW w:w="282" w:type="dxa"/>
            <w:vMerge w:val="restart"/>
            <w:tcBorders>
              <w:top w:val="single" w:sz="4" w:space="0" w:color="auto"/>
              <w:left w:val="single" w:sz="4" w:space="0" w:color="auto"/>
              <w:right w:val="single" w:sz="4" w:space="0" w:color="auto"/>
            </w:tcBorders>
            <w:vAlign w:val="center"/>
            <w:hideMark/>
          </w:tcPr>
          <w:p w:rsidR="00DD0ED9" w:rsidRPr="007A498A" w:rsidRDefault="00DD0ED9" w:rsidP="00EA5303"/>
        </w:tc>
        <w:tc>
          <w:tcPr>
            <w:tcW w:w="2834" w:type="dxa"/>
            <w:tcBorders>
              <w:top w:val="single" w:sz="4" w:space="0" w:color="auto"/>
              <w:left w:val="single" w:sz="4" w:space="0" w:color="auto"/>
              <w:bottom w:val="single" w:sz="4" w:space="0" w:color="auto"/>
              <w:right w:val="single" w:sz="4" w:space="0" w:color="auto"/>
            </w:tcBorders>
            <w:hideMark/>
          </w:tcPr>
          <w:p w:rsidR="00DD0ED9" w:rsidRPr="007A498A" w:rsidRDefault="00DD0ED9" w:rsidP="00DD0ED9">
            <w:pPr>
              <w:rPr>
                <w:lang w:eastAsia="en-US"/>
              </w:rPr>
            </w:pPr>
            <w:r w:rsidRPr="007A498A">
              <w:rPr>
                <w:lang w:eastAsia="en-US" w:bidi="he-IL"/>
              </w:rPr>
              <w:t>создает постройки по рисунку, схеме,</w:t>
            </w:r>
            <w:r w:rsidRPr="007A498A">
              <w:rPr>
                <w:lang w:eastAsia="en-US"/>
              </w:rPr>
              <w:t xml:space="preserve"> по образцу, по зада</w:t>
            </w:r>
            <w:r w:rsidRPr="007A498A">
              <w:rPr>
                <w:spacing w:val="-1"/>
                <w:lang w:eastAsia="en-US"/>
              </w:rPr>
              <w:t xml:space="preserve">нию взрослого, самостоятельно подбирая детали </w:t>
            </w:r>
          </w:p>
        </w:tc>
        <w:tc>
          <w:tcPr>
            <w:tcW w:w="32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63"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09"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4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2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4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2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6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0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4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2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4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2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6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0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3"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425"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3"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425"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425"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3"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426"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3"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425"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3"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425"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425"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78"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6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r>
      <w:tr w:rsidR="00DD0ED9" w:rsidRPr="007A498A" w:rsidTr="00DD0ED9">
        <w:trPr>
          <w:trHeight w:val="200"/>
        </w:trPr>
        <w:tc>
          <w:tcPr>
            <w:tcW w:w="282" w:type="dxa"/>
            <w:vMerge/>
            <w:tcBorders>
              <w:left w:val="single" w:sz="4" w:space="0" w:color="auto"/>
              <w:right w:val="single" w:sz="4" w:space="0" w:color="auto"/>
            </w:tcBorders>
            <w:vAlign w:val="center"/>
            <w:hideMark/>
          </w:tcPr>
          <w:p w:rsidR="00DD0ED9" w:rsidRPr="007A498A" w:rsidRDefault="00DD0ED9" w:rsidP="00EA5303"/>
        </w:tc>
        <w:tc>
          <w:tcPr>
            <w:tcW w:w="2834" w:type="dxa"/>
            <w:tcBorders>
              <w:top w:val="single" w:sz="4" w:space="0" w:color="auto"/>
              <w:left w:val="single" w:sz="4" w:space="0" w:color="auto"/>
              <w:bottom w:val="single" w:sz="4" w:space="0" w:color="auto"/>
              <w:right w:val="single" w:sz="4" w:space="0" w:color="auto"/>
            </w:tcBorders>
            <w:hideMark/>
          </w:tcPr>
          <w:p w:rsidR="00DD0ED9" w:rsidRPr="007A498A" w:rsidRDefault="00DD0ED9" w:rsidP="00DD0ED9">
            <w:pPr>
              <w:rPr>
                <w:lang w:eastAsia="en-US"/>
              </w:rPr>
            </w:pPr>
            <w:r w:rsidRPr="007A498A">
              <w:rPr>
                <w:lang w:eastAsia="en-US"/>
              </w:rPr>
              <w:t>выделяет структуру объекта и устанавливает ее взаимосвязь с практическим назначением объекта</w:t>
            </w:r>
          </w:p>
        </w:tc>
        <w:tc>
          <w:tcPr>
            <w:tcW w:w="32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63"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09"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4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2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4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2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6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0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4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2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4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2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6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0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3"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425"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3"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425"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425"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3"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426"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3"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425"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3"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425"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425"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78"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6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r>
      <w:tr w:rsidR="00DD0ED9" w:rsidRPr="007A498A" w:rsidTr="00DD0ED9">
        <w:trPr>
          <w:trHeight w:val="200"/>
        </w:trPr>
        <w:tc>
          <w:tcPr>
            <w:tcW w:w="282" w:type="dxa"/>
            <w:vMerge/>
            <w:tcBorders>
              <w:left w:val="single" w:sz="4" w:space="0" w:color="auto"/>
              <w:right w:val="single" w:sz="4" w:space="0" w:color="auto"/>
            </w:tcBorders>
            <w:vAlign w:val="center"/>
            <w:hideMark/>
          </w:tcPr>
          <w:p w:rsidR="00DD0ED9" w:rsidRPr="007A498A" w:rsidRDefault="00DD0ED9" w:rsidP="00EA5303"/>
        </w:tc>
        <w:tc>
          <w:tcPr>
            <w:tcW w:w="2834" w:type="dxa"/>
            <w:tcBorders>
              <w:top w:val="single" w:sz="4" w:space="0" w:color="auto"/>
              <w:left w:val="single" w:sz="4" w:space="0" w:color="auto"/>
              <w:bottom w:val="single" w:sz="4" w:space="0" w:color="auto"/>
              <w:right w:val="single" w:sz="4" w:space="0" w:color="auto"/>
            </w:tcBorders>
            <w:hideMark/>
          </w:tcPr>
          <w:p w:rsidR="00DD0ED9" w:rsidRPr="007A498A" w:rsidRDefault="00DD0ED9" w:rsidP="00DD0ED9">
            <w:pPr>
              <w:shd w:val="clear" w:color="auto" w:fill="FFFFFF"/>
              <w:rPr>
                <w:lang w:eastAsia="en-US"/>
              </w:rPr>
            </w:pPr>
            <w:r w:rsidRPr="007A498A">
              <w:rPr>
                <w:spacing w:val="-7"/>
                <w:lang w:eastAsia="en-US"/>
              </w:rPr>
              <w:t>владеет способами построения замысла и элементарного планиро</w:t>
            </w:r>
            <w:r w:rsidRPr="007A498A">
              <w:rPr>
                <w:spacing w:val="-6"/>
                <w:lang w:eastAsia="en-US"/>
              </w:rPr>
              <w:t>вания своей деятельности</w:t>
            </w:r>
          </w:p>
        </w:tc>
        <w:tc>
          <w:tcPr>
            <w:tcW w:w="32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63"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09"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4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2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4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2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6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0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4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2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4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2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6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0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3"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425"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3"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425"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425"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3"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426"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3"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425"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3"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425"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425"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78"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6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r>
      <w:tr w:rsidR="00DD0ED9" w:rsidRPr="007A498A" w:rsidTr="00DD0ED9">
        <w:trPr>
          <w:trHeight w:val="240"/>
        </w:trPr>
        <w:tc>
          <w:tcPr>
            <w:tcW w:w="282"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DD0ED9" w:rsidRPr="007A498A" w:rsidRDefault="00DD0ED9" w:rsidP="00EA5303">
            <w:pPr>
              <w:rPr>
                <w:lang w:eastAsia="en-US"/>
              </w:rPr>
            </w:pPr>
            <w:r w:rsidRPr="007A498A">
              <w:rPr>
                <w:lang w:eastAsia="en-US"/>
              </w:rPr>
              <w:t>Всего баллов</w:t>
            </w:r>
          </w:p>
        </w:tc>
        <w:tc>
          <w:tcPr>
            <w:tcW w:w="683" w:type="dxa"/>
            <w:gridSpan w:val="2"/>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r>
      <w:tr w:rsidR="00DD0ED9" w:rsidRPr="007A498A" w:rsidTr="00DD0ED9">
        <w:trPr>
          <w:trHeight w:val="240"/>
        </w:trPr>
        <w:tc>
          <w:tcPr>
            <w:tcW w:w="282" w:type="dxa"/>
            <w:tcBorders>
              <w:top w:val="single" w:sz="4" w:space="0" w:color="auto"/>
              <w:left w:val="single" w:sz="4" w:space="0" w:color="auto"/>
              <w:bottom w:val="single" w:sz="4" w:space="0" w:color="auto"/>
              <w:right w:val="single" w:sz="4" w:space="0" w:color="auto"/>
            </w:tcBorders>
          </w:tcPr>
          <w:p w:rsidR="00DD0ED9" w:rsidRPr="007A498A" w:rsidRDefault="00DD0ED9" w:rsidP="00DD0ED9"/>
        </w:tc>
        <w:tc>
          <w:tcPr>
            <w:tcW w:w="2834" w:type="dxa"/>
            <w:tcBorders>
              <w:top w:val="single" w:sz="4" w:space="0" w:color="auto"/>
              <w:left w:val="single" w:sz="4" w:space="0" w:color="auto"/>
              <w:bottom w:val="single" w:sz="4" w:space="0" w:color="auto"/>
              <w:right w:val="single" w:sz="4" w:space="0" w:color="auto"/>
            </w:tcBorders>
            <w:hideMark/>
          </w:tcPr>
          <w:p w:rsidR="00DD0ED9" w:rsidRPr="007A498A" w:rsidRDefault="00DD0ED9" w:rsidP="00EA5303"/>
        </w:tc>
        <w:tc>
          <w:tcPr>
            <w:tcW w:w="683" w:type="dxa"/>
            <w:gridSpan w:val="2"/>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09"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4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2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4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2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6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0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4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2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4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2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6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0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3"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425"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3"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425"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425"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3"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426"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3"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425"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3"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425"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425"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78"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6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r>
      <w:tr w:rsidR="00DD0ED9" w:rsidRPr="007A498A" w:rsidTr="00DD0ED9">
        <w:trPr>
          <w:trHeight w:val="200"/>
        </w:trPr>
        <w:tc>
          <w:tcPr>
            <w:tcW w:w="282"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DD0ED9" w:rsidRPr="007A498A" w:rsidRDefault="00DD0ED9" w:rsidP="00EA5303">
            <w:pPr>
              <w:rPr>
                <w:lang w:eastAsia="en-US"/>
              </w:rPr>
            </w:pPr>
            <w:r w:rsidRPr="007A498A">
              <w:rPr>
                <w:lang w:eastAsia="en-US"/>
              </w:rPr>
              <w:t xml:space="preserve">Уровень </w:t>
            </w:r>
          </w:p>
        </w:tc>
        <w:tc>
          <w:tcPr>
            <w:tcW w:w="683" w:type="dxa"/>
            <w:gridSpan w:val="2"/>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r>
    </w:tbl>
    <w:p w:rsidR="006238F9" w:rsidRDefault="006238F9" w:rsidP="0084415E">
      <w:pPr>
        <w:spacing w:after="0"/>
        <w:rPr>
          <w:rFonts w:ascii="Times New Roman" w:hAnsi="Times New Roman" w:cs="Times New Roman"/>
          <w:sz w:val="20"/>
          <w:szCs w:val="20"/>
        </w:rPr>
      </w:pPr>
    </w:p>
    <w:p w:rsidR="006238F9" w:rsidRDefault="006238F9" w:rsidP="0084415E">
      <w:pPr>
        <w:spacing w:after="0"/>
        <w:rPr>
          <w:rFonts w:ascii="Times New Roman" w:hAnsi="Times New Roman" w:cs="Times New Roman"/>
          <w:sz w:val="20"/>
          <w:szCs w:val="20"/>
        </w:rPr>
      </w:pPr>
    </w:p>
    <w:p w:rsidR="00EA5303" w:rsidRPr="007A498A" w:rsidRDefault="00EA5303" w:rsidP="0084415E">
      <w:pPr>
        <w:spacing w:after="0"/>
        <w:rPr>
          <w:rFonts w:ascii="Times New Roman" w:hAnsi="Times New Roman" w:cs="Times New Roman"/>
          <w:sz w:val="20"/>
          <w:szCs w:val="20"/>
        </w:rPr>
      </w:pPr>
      <w:r w:rsidRPr="007A498A">
        <w:rPr>
          <w:rFonts w:ascii="Times New Roman" w:hAnsi="Times New Roman" w:cs="Times New Roman"/>
          <w:sz w:val="20"/>
          <w:szCs w:val="20"/>
        </w:rPr>
        <w:t xml:space="preserve">Оценивание по балльной системе:                            </w:t>
      </w:r>
      <w:r w:rsidR="00DD0ED9">
        <w:rPr>
          <w:rFonts w:ascii="Times New Roman" w:hAnsi="Times New Roman" w:cs="Times New Roman"/>
          <w:sz w:val="20"/>
          <w:szCs w:val="20"/>
        </w:rPr>
        <w:t xml:space="preserve">             Максим балл –    39 </w:t>
      </w:r>
      <w:r w:rsidRPr="007A498A">
        <w:rPr>
          <w:rFonts w:ascii="Times New Roman" w:hAnsi="Times New Roman" w:cs="Times New Roman"/>
          <w:sz w:val="20"/>
          <w:szCs w:val="20"/>
        </w:rPr>
        <w:t xml:space="preserve"> баллов</w:t>
      </w:r>
    </w:p>
    <w:p w:rsidR="00EA5303" w:rsidRPr="007A498A" w:rsidRDefault="00EA5303" w:rsidP="0084415E">
      <w:pPr>
        <w:spacing w:after="0"/>
        <w:rPr>
          <w:rFonts w:ascii="Times New Roman" w:hAnsi="Times New Roman" w:cs="Times New Roman"/>
          <w:sz w:val="20"/>
          <w:szCs w:val="20"/>
        </w:rPr>
      </w:pPr>
      <w:r w:rsidRPr="007A498A">
        <w:rPr>
          <w:rFonts w:ascii="Times New Roman" w:hAnsi="Times New Roman" w:cs="Times New Roman"/>
          <w:sz w:val="20"/>
          <w:szCs w:val="20"/>
        </w:rPr>
        <w:t xml:space="preserve">Высокий результат -3 балла;                                    </w:t>
      </w:r>
      <w:r w:rsidR="00DD0ED9">
        <w:rPr>
          <w:rFonts w:ascii="Times New Roman" w:hAnsi="Times New Roman" w:cs="Times New Roman"/>
          <w:sz w:val="20"/>
          <w:szCs w:val="20"/>
        </w:rPr>
        <w:t xml:space="preserve">               Минимум балл – 15</w:t>
      </w:r>
      <w:r w:rsidRPr="007A498A">
        <w:rPr>
          <w:rFonts w:ascii="Times New Roman" w:hAnsi="Times New Roman" w:cs="Times New Roman"/>
          <w:sz w:val="20"/>
          <w:szCs w:val="20"/>
        </w:rPr>
        <w:t xml:space="preserve"> баллов</w:t>
      </w:r>
    </w:p>
    <w:p w:rsidR="00EA5303" w:rsidRPr="007A498A" w:rsidRDefault="00EA5303" w:rsidP="0084415E">
      <w:pPr>
        <w:spacing w:after="0"/>
        <w:rPr>
          <w:rFonts w:ascii="Times New Roman" w:hAnsi="Times New Roman" w:cs="Times New Roman"/>
          <w:sz w:val="20"/>
          <w:szCs w:val="20"/>
        </w:rPr>
      </w:pPr>
      <w:r w:rsidRPr="007A498A">
        <w:rPr>
          <w:rFonts w:ascii="Times New Roman" w:hAnsi="Times New Roman" w:cs="Times New Roman"/>
          <w:sz w:val="20"/>
          <w:szCs w:val="20"/>
        </w:rPr>
        <w:t>Средний результат – 2 балла;</w:t>
      </w:r>
    </w:p>
    <w:p w:rsidR="00EA5303" w:rsidRPr="007A498A" w:rsidRDefault="00EA5303" w:rsidP="0084415E">
      <w:pPr>
        <w:spacing w:after="0"/>
        <w:rPr>
          <w:rFonts w:ascii="Times New Roman" w:hAnsi="Times New Roman" w:cs="Times New Roman"/>
          <w:sz w:val="20"/>
          <w:szCs w:val="20"/>
        </w:rPr>
      </w:pPr>
      <w:r w:rsidRPr="007A498A">
        <w:rPr>
          <w:rFonts w:ascii="Times New Roman" w:hAnsi="Times New Roman" w:cs="Times New Roman"/>
          <w:sz w:val="20"/>
          <w:szCs w:val="20"/>
        </w:rPr>
        <w:t xml:space="preserve">Низкий результат – 1 балл.        </w:t>
      </w:r>
      <w:r w:rsidR="00231410">
        <w:rPr>
          <w:rFonts w:ascii="Times New Roman" w:hAnsi="Times New Roman" w:cs="Times New Roman"/>
          <w:sz w:val="20"/>
          <w:szCs w:val="20"/>
        </w:rPr>
        <w:t xml:space="preserve">   Высокий показатель – 29 – 39</w:t>
      </w:r>
      <w:r w:rsidRPr="007A498A">
        <w:rPr>
          <w:rFonts w:ascii="Times New Roman" w:hAnsi="Times New Roman" w:cs="Times New Roman"/>
          <w:sz w:val="20"/>
          <w:szCs w:val="20"/>
        </w:rPr>
        <w:t xml:space="preserve">  (от 75% до 100%)</w:t>
      </w:r>
    </w:p>
    <w:p w:rsidR="00DD0ED9" w:rsidRDefault="00231410" w:rsidP="00DD0ED9">
      <w:pPr>
        <w:spacing w:after="0"/>
        <w:rPr>
          <w:rFonts w:ascii="Times New Roman" w:hAnsi="Times New Roman" w:cs="Times New Roman"/>
          <w:sz w:val="20"/>
          <w:szCs w:val="20"/>
        </w:rPr>
      </w:pPr>
      <w:r>
        <w:rPr>
          <w:rFonts w:ascii="Times New Roman" w:hAnsi="Times New Roman" w:cs="Times New Roman"/>
          <w:sz w:val="20"/>
          <w:szCs w:val="20"/>
        </w:rPr>
        <w:t xml:space="preserve">         Средний показатель – 16– 28</w:t>
      </w:r>
      <w:r w:rsidR="00EA5303" w:rsidRPr="007A498A">
        <w:rPr>
          <w:rFonts w:ascii="Times New Roman" w:hAnsi="Times New Roman" w:cs="Times New Roman"/>
          <w:sz w:val="20"/>
          <w:szCs w:val="20"/>
        </w:rPr>
        <w:t xml:space="preserve">    (от 35% до 75%)</w:t>
      </w:r>
    </w:p>
    <w:p w:rsidR="00EA5303" w:rsidRPr="007A498A" w:rsidRDefault="00231410" w:rsidP="00DD0ED9">
      <w:pPr>
        <w:spacing w:after="0"/>
        <w:rPr>
          <w:rFonts w:ascii="Times New Roman" w:hAnsi="Times New Roman" w:cs="Times New Roman"/>
          <w:sz w:val="20"/>
          <w:szCs w:val="20"/>
        </w:rPr>
      </w:pPr>
      <w:r>
        <w:rPr>
          <w:rFonts w:ascii="Times New Roman" w:hAnsi="Times New Roman" w:cs="Times New Roman"/>
          <w:sz w:val="20"/>
          <w:szCs w:val="20"/>
        </w:rPr>
        <w:t>Низкий показатель –   0 – 15</w:t>
      </w:r>
      <w:r w:rsidR="00EA5303" w:rsidRPr="007A498A">
        <w:rPr>
          <w:rFonts w:ascii="Times New Roman" w:hAnsi="Times New Roman" w:cs="Times New Roman"/>
          <w:sz w:val="20"/>
          <w:szCs w:val="20"/>
        </w:rPr>
        <w:t xml:space="preserve">       (от 0%  до 35%)</w:t>
      </w:r>
    </w:p>
    <w:p w:rsidR="00EA5303" w:rsidRDefault="00EA5303" w:rsidP="0084415E">
      <w:pPr>
        <w:rPr>
          <w:rFonts w:ascii="Times New Roman" w:hAnsi="Times New Roman" w:cs="Times New Roman"/>
          <w:b/>
        </w:rPr>
      </w:pPr>
    </w:p>
    <w:p w:rsidR="0084415E" w:rsidRDefault="0084415E" w:rsidP="0084415E">
      <w:pPr>
        <w:rPr>
          <w:rFonts w:ascii="Times New Roman" w:hAnsi="Times New Roman" w:cs="Times New Roman"/>
          <w:b/>
        </w:rPr>
      </w:pPr>
    </w:p>
    <w:p w:rsidR="00A2115B" w:rsidRDefault="00A2115B" w:rsidP="0084415E">
      <w:pPr>
        <w:pStyle w:val="a5"/>
        <w:spacing w:after="0" w:line="360" w:lineRule="auto"/>
        <w:ind w:left="0"/>
        <w:jc w:val="center"/>
        <w:rPr>
          <w:rFonts w:ascii="Times New Roman" w:hAnsi="Times New Roman"/>
          <w:b/>
          <w:sz w:val="28"/>
          <w:szCs w:val="28"/>
        </w:rPr>
      </w:pPr>
    </w:p>
    <w:p w:rsidR="00231410" w:rsidRDefault="00231410" w:rsidP="0084415E">
      <w:pPr>
        <w:pStyle w:val="a5"/>
        <w:spacing w:after="0" w:line="360" w:lineRule="auto"/>
        <w:ind w:left="0"/>
        <w:jc w:val="center"/>
        <w:rPr>
          <w:rFonts w:ascii="Times New Roman" w:hAnsi="Times New Roman"/>
          <w:b/>
          <w:sz w:val="28"/>
          <w:szCs w:val="28"/>
        </w:rPr>
      </w:pPr>
    </w:p>
    <w:p w:rsidR="00231410" w:rsidRDefault="00231410" w:rsidP="0084415E">
      <w:pPr>
        <w:pStyle w:val="a5"/>
        <w:spacing w:after="0" w:line="360" w:lineRule="auto"/>
        <w:ind w:left="0"/>
        <w:jc w:val="center"/>
        <w:rPr>
          <w:rFonts w:ascii="Times New Roman" w:hAnsi="Times New Roman"/>
          <w:b/>
          <w:sz w:val="28"/>
          <w:szCs w:val="28"/>
        </w:rPr>
      </w:pPr>
    </w:p>
    <w:p w:rsidR="00231410" w:rsidRDefault="00231410" w:rsidP="0084415E">
      <w:pPr>
        <w:pStyle w:val="a5"/>
        <w:spacing w:after="0" w:line="360" w:lineRule="auto"/>
        <w:ind w:left="0"/>
        <w:jc w:val="center"/>
        <w:rPr>
          <w:rFonts w:ascii="Times New Roman" w:hAnsi="Times New Roman"/>
          <w:b/>
          <w:sz w:val="28"/>
          <w:szCs w:val="28"/>
        </w:rPr>
      </w:pPr>
    </w:p>
    <w:p w:rsidR="00231410" w:rsidRDefault="00231410" w:rsidP="0084415E">
      <w:pPr>
        <w:pStyle w:val="a5"/>
        <w:spacing w:after="0" w:line="360" w:lineRule="auto"/>
        <w:ind w:left="0"/>
        <w:jc w:val="center"/>
        <w:rPr>
          <w:rFonts w:ascii="Times New Roman" w:hAnsi="Times New Roman"/>
          <w:b/>
          <w:sz w:val="28"/>
          <w:szCs w:val="28"/>
        </w:rPr>
      </w:pPr>
    </w:p>
    <w:p w:rsidR="00231410" w:rsidRDefault="00231410" w:rsidP="0084415E">
      <w:pPr>
        <w:pStyle w:val="a5"/>
        <w:spacing w:after="0" w:line="360" w:lineRule="auto"/>
        <w:ind w:left="0"/>
        <w:jc w:val="center"/>
        <w:rPr>
          <w:rFonts w:ascii="Times New Roman" w:hAnsi="Times New Roman"/>
          <w:b/>
          <w:sz w:val="28"/>
          <w:szCs w:val="28"/>
        </w:rPr>
      </w:pPr>
    </w:p>
    <w:p w:rsidR="00231410" w:rsidRDefault="00231410" w:rsidP="0084415E">
      <w:pPr>
        <w:pStyle w:val="a5"/>
        <w:spacing w:after="0" w:line="360" w:lineRule="auto"/>
        <w:ind w:left="0"/>
        <w:jc w:val="center"/>
        <w:rPr>
          <w:rFonts w:ascii="Times New Roman" w:hAnsi="Times New Roman"/>
          <w:b/>
          <w:sz w:val="28"/>
          <w:szCs w:val="28"/>
        </w:rPr>
      </w:pPr>
    </w:p>
    <w:p w:rsidR="00231410" w:rsidRDefault="00231410" w:rsidP="0084415E">
      <w:pPr>
        <w:pStyle w:val="a5"/>
        <w:spacing w:after="0" w:line="360" w:lineRule="auto"/>
        <w:ind w:left="0"/>
        <w:jc w:val="center"/>
        <w:rPr>
          <w:rFonts w:ascii="Times New Roman" w:hAnsi="Times New Roman"/>
          <w:b/>
          <w:sz w:val="28"/>
          <w:szCs w:val="28"/>
        </w:rPr>
      </w:pPr>
    </w:p>
    <w:p w:rsidR="00231410" w:rsidRDefault="00231410" w:rsidP="0084415E">
      <w:pPr>
        <w:pStyle w:val="a5"/>
        <w:spacing w:after="0" w:line="360" w:lineRule="auto"/>
        <w:ind w:left="0"/>
        <w:jc w:val="center"/>
        <w:rPr>
          <w:rFonts w:ascii="Times New Roman" w:hAnsi="Times New Roman"/>
          <w:b/>
          <w:sz w:val="28"/>
          <w:szCs w:val="28"/>
        </w:rPr>
      </w:pPr>
    </w:p>
    <w:p w:rsidR="00231410" w:rsidRDefault="00231410" w:rsidP="0084415E">
      <w:pPr>
        <w:pStyle w:val="a5"/>
        <w:spacing w:after="0" w:line="360" w:lineRule="auto"/>
        <w:ind w:left="0"/>
        <w:jc w:val="center"/>
        <w:rPr>
          <w:rFonts w:ascii="Times New Roman" w:hAnsi="Times New Roman"/>
          <w:b/>
          <w:sz w:val="28"/>
          <w:szCs w:val="28"/>
        </w:rPr>
      </w:pPr>
    </w:p>
    <w:p w:rsidR="00231410" w:rsidRDefault="00231410" w:rsidP="0084415E">
      <w:pPr>
        <w:pStyle w:val="a5"/>
        <w:spacing w:after="0" w:line="360" w:lineRule="auto"/>
        <w:ind w:left="0"/>
        <w:jc w:val="center"/>
        <w:rPr>
          <w:rFonts w:ascii="Times New Roman" w:hAnsi="Times New Roman"/>
          <w:b/>
          <w:sz w:val="28"/>
          <w:szCs w:val="28"/>
        </w:rPr>
      </w:pPr>
    </w:p>
    <w:p w:rsidR="00231410" w:rsidRDefault="00231410" w:rsidP="0084415E">
      <w:pPr>
        <w:pStyle w:val="a5"/>
        <w:spacing w:after="0" w:line="360" w:lineRule="auto"/>
        <w:ind w:left="0"/>
        <w:jc w:val="center"/>
        <w:rPr>
          <w:rFonts w:ascii="Times New Roman" w:hAnsi="Times New Roman"/>
          <w:b/>
          <w:sz w:val="28"/>
          <w:szCs w:val="28"/>
        </w:rPr>
      </w:pPr>
    </w:p>
    <w:p w:rsidR="00231410" w:rsidRDefault="00231410" w:rsidP="0084415E">
      <w:pPr>
        <w:pStyle w:val="a5"/>
        <w:spacing w:after="0" w:line="360" w:lineRule="auto"/>
        <w:ind w:left="0"/>
        <w:jc w:val="center"/>
        <w:rPr>
          <w:rFonts w:ascii="Times New Roman" w:hAnsi="Times New Roman"/>
          <w:b/>
          <w:sz w:val="28"/>
          <w:szCs w:val="28"/>
        </w:rPr>
      </w:pPr>
    </w:p>
    <w:p w:rsidR="00231410" w:rsidRDefault="00231410" w:rsidP="0084415E">
      <w:pPr>
        <w:pStyle w:val="a5"/>
        <w:spacing w:after="0" w:line="360" w:lineRule="auto"/>
        <w:ind w:left="0"/>
        <w:jc w:val="center"/>
        <w:rPr>
          <w:rFonts w:ascii="Times New Roman" w:hAnsi="Times New Roman"/>
          <w:b/>
          <w:sz w:val="28"/>
          <w:szCs w:val="28"/>
        </w:rPr>
      </w:pPr>
    </w:p>
    <w:p w:rsidR="00A2115B" w:rsidRDefault="00A2115B" w:rsidP="0084415E">
      <w:pPr>
        <w:pStyle w:val="a5"/>
        <w:spacing w:after="0" w:line="360" w:lineRule="auto"/>
        <w:ind w:left="0"/>
        <w:jc w:val="center"/>
        <w:rPr>
          <w:rFonts w:ascii="Times New Roman" w:hAnsi="Times New Roman"/>
          <w:b/>
          <w:sz w:val="28"/>
          <w:szCs w:val="28"/>
        </w:rPr>
      </w:pPr>
    </w:p>
    <w:p w:rsidR="00B07732" w:rsidRDefault="00B07732" w:rsidP="0084415E">
      <w:pPr>
        <w:pStyle w:val="a5"/>
        <w:spacing w:after="0" w:line="360" w:lineRule="auto"/>
        <w:ind w:left="0"/>
        <w:jc w:val="center"/>
        <w:rPr>
          <w:rFonts w:ascii="Times New Roman" w:hAnsi="Times New Roman"/>
          <w:b/>
          <w:sz w:val="28"/>
          <w:szCs w:val="28"/>
        </w:rPr>
      </w:pPr>
    </w:p>
    <w:p w:rsidR="0084415E" w:rsidRPr="00196B8D" w:rsidRDefault="0084415E" w:rsidP="0084415E">
      <w:pPr>
        <w:pStyle w:val="a5"/>
        <w:spacing w:after="0" w:line="360" w:lineRule="auto"/>
        <w:ind w:left="0"/>
        <w:jc w:val="center"/>
        <w:rPr>
          <w:rFonts w:ascii="Times New Roman" w:hAnsi="Times New Roman"/>
          <w:b/>
          <w:sz w:val="28"/>
          <w:szCs w:val="28"/>
        </w:rPr>
      </w:pPr>
      <w:r w:rsidRPr="00196B8D">
        <w:rPr>
          <w:rFonts w:ascii="Times New Roman" w:hAnsi="Times New Roman"/>
          <w:b/>
          <w:sz w:val="28"/>
          <w:szCs w:val="28"/>
        </w:rPr>
        <w:t xml:space="preserve">Карты  оценки  индивидуального развития детей  </w:t>
      </w:r>
      <w:r>
        <w:rPr>
          <w:rFonts w:ascii="Times New Roman" w:hAnsi="Times New Roman"/>
          <w:b/>
          <w:sz w:val="28"/>
          <w:szCs w:val="28"/>
        </w:rPr>
        <w:t xml:space="preserve">5-6  </w:t>
      </w:r>
      <w:r w:rsidRPr="00196B8D">
        <w:rPr>
          <w:rFonts w:ascii="Times New Roman" w:hAnsi="Times New Roman"/>
          <w:b/>
          <w:sz w:val="28"/>
          <w:szCs w:val="28"/>
        </w:rPr>
        <w:t>ЛЕТ</w:t>
      </w:r>
    </w:p>
    <w:p w:rsidR="00EA5303" w:rsidRPr="007A498A" w:rsidRDefault="00EA5303" w:rsidP="00EA5303">
      <w:pPr>
        <w:jc w:val="center"/>
        <w:rPr>
          <w:rFonts w:ascii="Times New Roman" w:hAnsi="Times New Roman" w:cs="Times New Roman"/>
          <w:b/>
        </w:rPr>
      </w:pPr>
      <w:r w:rsidRPr="007A498A">
        <w:rPr>
          <w:rFonts w:ascii="Times New Roman" w:hAnsi="Times New Roman" w:cs="Times New Roman"/>
          <w:b/>
        </w:rPr>
        <w:t xml:space="preserve">Образовательная  область  «Художественно-  эстетическое   развитие »    раздел  программы  </w:t>
      </w:r>
      <w:r w:rsidRPr="007A498A">
        <w:rPr>
          <w:rFonts w:ascii="Times New Roman" w:hAnsi="Times New Roman" w:cs="Times New Roman"/>
          <w:b/>
          <w:color w:val="000000"/>
          <w:shd w:val="clear" w:color="auto" w:fill="F5F5F5"/>
        </w:rPr>
        <w:t>«</w:t>
      </w:r>
      <w:r w:rsidRPr="007A498A">
        <w:rPr>
          <w:rFonts w:ascii="Times New Roman" w:hAnsi="Times New Roman" w:cs="Times New Roman"/>
          <w:b/>
          <w:bCs/>
        </w:rPr>
        <w:t xml:space="preserve">Музыкальное  </w:t>
      </w:r>
      <w:r w:rsidR="00B237FF">
        <w:rPr>
          <w:rFonts w:ascii="Times New Roman" w:hAnsi="Times New Roman" w:cs="Times New Roman"/>
          <w:b/>
          <w:bCs/>
        </w:rPr>
        <w:t>развитие</w:t>
      </w:r>
      <w:r w:rsidRPr="007A498A">
        <w:rPr>
          <w:rFonts w:ascii="Times New Roman" w:hAnsi="Times New Roman" w:cs="Times New Roman"/>
          <w:b/>
          <w:bCs/>
        </w:rPr>
        <w:t xml:space="preserve">» </w:t>
      </w:r>
    </w:p>
    <w:tbl>
      <w:tblPr>
        <w:tblStyle w:val="a6"/>
        <w:tblW w:w="16335" w:type="dxa"/>
        <w:tblInd w:w="-459" w:type="dxa"/>
        <w:tblLayout w:type="fixed"/>
        <w:tblLook w:val="04A0" w:firstRow="1" w:lastRow="0" w:firstColumn="1" w:lastColumn="0" w:noHBand="0" w:noVBand="1"/>
      </w:tblPr>
      <w:tblGrid>
        <w:gridCol w:w="285"/>
        <w:gridCol w:w="2843"/>
        <w:gridCol w:w="685"/>
        <w:gridCol w:w="595"/>
        <w:gridCol w:w="569"/>
        <w:gridCol w:w="568"/>
        <w:gridCol w:w="568"/>
        <w:gridCol w:w="568"/>
        <w:gridCol w:w="568"/>
        <w:gridCol w:w="568"/>
        <w:gridCol w:w="568"/>
        <w:gridCol w:w="568"/>
        <w:gridCol w:w="568"/>
        <w:gridCol w:w="709"/>
        <w:gridCol w:w="568"/>
        <w:gridCol w:w="710"/>
        <w:gridCol w:w="710"/>
        <w:gridCol w:w="710"/>
        <w:gridCol w:w="568"/>
        <w:gridCol w:w="709"/>
        <w:gridCol w:w="710"/>
        <w:gridCol w:w="710"/>
        <w:gridCol w:w="710"/>
      </w:tblGrid>
      <w:tr w:rsidR="00EA5303" w:rsidRPr="007A498A" w:rsidTr="00EA5303">
        <w:trPr>
          <w:trHeight w:val="302"/>
        </w:trPr>
        <w:tc>
          <w:tcPr>
            <w:tcW w:w="283"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rPr>
                <w:lang w:eastAsia="en-US"/>
              </w:rPr>
            </w:pPr>
          </w:p>
          <w:p w:rsidR="00EA5303" w:rsidRPr="007A498A" w:rsidRDefault="00EA5303" w:rsidP="00EA5303">
            <w:pPr>
              <w:jc w:val="center"/>
              <w:rPr>
                <w:lang w:eastAsia="en-US"/>
              </w:rPr>
            </w:pPr>
            <w:r w:rsidRPr="007A498A">
              <w:rPr>
                <w:lang w:eastAsia="en-US"/>
              </w:rPr>
              <w:t>№</w:t>
            </w:r>
          </w:p>
        </w:tc>
        <w:tc>
          <w:tcPr>
            <w:tcW w:w="2836"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rPr>
                <w:lang w:eastAsia="en-US"/>
              </w:rPr>
            </w:pPr>
          </w:p>
          <w:p w:rsidR="00EA5303" w:rsidRPr="007A498A" w:rsidRDefault="00EA5303" w:rsidP="00EA5303">
            <w:pPr>
              <w:jc w:val="center"/>
              <w:rPr>
                <w:lang w:eastAsia="en-US"/>
              </w:rPr>
            </w:pPr>
            <w:r w:rsidRPr="007A498A">
              <w:rPr>
                <w:lang w:eastAsia="en-US"/>
              </w:rPr>
              <w:t>Компоненты интегративного качества</w:t>
            </w:r>
          </w:p>
        </w:tc>
        <w:tc>
          <w:tcPr>
            <w:tcW w:w="13183" w:type="dxa"/>
            <w:gridSpan w:val="21"/>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Ф. И. ребенка</w:t>
            </w:r>
          </w:p>
        </w:tc>
      </w:tr>
      <w:tr w:rsidR="00EA5303" w:rsidRPr="007A498A" w:rsidTr="00EA5303">
        <w:trPr>
          <w:trHeight w:val="979"/>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6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tc>
        <w:tc>
          <w:tcPr>
            <w:tcW w:w="59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bl>
    <w:p w:rsidR="00EA5303" w:rsidRPr="007A498A" w:rsidRDefault="00EA5303" w:rsidP="00EA5303">
      <w:pPr>
        <w:rPr>
          <w:rFonts w:ascii="Times New Roman" w:hAnsi="Times New Roman" w:cs="Times New Roman"/>
          <w:vanish/>
        </w:rPr>
      </w:pPr>
    </w:p>
    <w:tbl>
      <w:tblPr>
        <w:tblStyle w:val="a6"/>
        <w:tblW w:w="16335" w:type="dxa"/>
        <w:tblInd w:w="-459" w:type="dxa"/>
        <w:tblLayout w:type="fixed"/>
        <w:tblLook w:val="04A0" w:firstRow="1" w:lastRow="0" w:firstColumn="1" w:lastColumn="0" w:noHBand="0" w:noVBand="1"/>
      </w:tblPr>
      <w:tblGrid>
        <w:gridCol w:w="282"/>
        <w:gridCol w:w="2834"/>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367"/>
      </w:tblGrid>
      <w:tr w:rsidR="00EA5303" w:rsidRPr="007A498A" w:rsidTr="00EA5303">
        <w:trPr>
          <w:trHeight w:val="324"/>
        </w:trPr>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6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309"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6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0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6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0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378"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6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r>
      <w:tr w:rsidR="00EA5303" w:rsidRPr="007A498A" w:rsidTr="00EA5303">
        <w:trPr>
          <w:trHeight w:val="259"/>
        </w:trPr>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1</w:t>
            </w:r>
          </w:p>
        </w:tc>
        <w:tc>
          <w:tcPr>
            <w:tcW w:w="16055" w:type="dxa"/>
            <w:gridSpan w:val="43"/>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Развитие музыкально-художественной деятельности</w:t>
            </w:r>
          </w:p>
        </w:tc>
      </w:tr>
      <w:tr w:rsidR="00EA5303" w:rsidRPr="007A498A" w:rsidTr="00EA5303">
        <w:trPr>
          <w:trHeight w:val="240"/>
        </w:trPr>
        <w:tc>
          <w:tcPr>
            <w:tcW w:w="283"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bCs/>
                <w:lang w:eastAsia="en-US"/>
              </w:rPr>
            </w:pPr>
            <w:r w:rsidRPr="007A498A">
              <w:rPr>
                <w:lang w:eastAsia="en-US"/>
              </w:rPr>
              <w:t>различает высокие и низкие звуки (в пределах квинты)</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19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может петь плавно, лёгким звуком, отчётливо произносить слова, своевременно начинать и заканчивать песню, в сопровождении музыкального инструмента</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2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bidi="he-IL"/>
              </w:rPr>
            </w:pPr>
            <w:r w:rsidRPr="007A498A">
              <w:rPr>
                <w:lang w:eastAsia="en-US"/>
              </w:rPr>
              <w:t>умеет импровизировать мелодии на заданный текст, сочинять мелодии различного характера (колыбельную, марш, вальс)</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4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bidi="he-IL"/>
              </w:rPr>
            </w:pPr>
            <w:r w:rsidRPr="007A498A">
              <w:rPr>
                <w:lang w:eastAsia="en-US"/>
              </w:rPr>
              <w:t xml:space="preserve">способен выполнять танцевальные движения: поочерёдное выбрасывание ног в прыжке, </w:t>
            </w:r>
            <w:r w:rsidRPr="007A498A">
              <w:rPr>
                <w:lang w:eastAsia="en-US"/>
              </w:rPr>
              <w:lastRenderedPageBreak/>
              <w:t xml:space="preserve">полуприседание с выставлением ноги на пятку, шаг на всей ступне на месте, с продвижением вперёд и на месте </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1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ритмично двигается в соответствии с характером и динамикой музыки</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2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bCs/>
                <w:lang w:eastAsia="en-US"/>
              </w:rPr>
            </w:pPr>
            <w:r w:rsidRPr="007A498A">
              <w:rPr>
                <w:lang w:eastAsia="en-US"/>
              </w:rPr>
              <w:t xml:space="preserve">самостоятельно инсценирует содержание песен, хороводов </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2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умеет придумывать движение к пляскам, танцам, составлять композицию танца, проявляя самостоятельность в творчестве</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2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исполняет простейшие мелодии на металлофоне (сольно и в ансамбле)</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00"/>
        </w:trPr>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2</w:t>
            </w:r>
          </w:p>
        </w:tc>
        <w:tc>
          <w:tcPr>
            <w:tcW w:w="16055" w:type="dxa"/>
            <w:gridSpan w:val="43"/>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bidi="he-IL"/>
              </w:rPr>
              <w:t>Приобщение к  музыкальному искусству</w:t>
            </w:r>
          </w:p>
        </w:tc>
      </w:tr>
      <w:tr w:rsidR="00EA5303" w:rsidRPr="007A498A" w:rsidTr="00EA5303">
        <w:trPr>
          <w:trHeight w:val="220"/>
        </w:trPr>
        <w:tc>
          <w:tcPr>
            <w:tcW w:w="283"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bidi="he-IL"/>
              </w:rPr>
            </w:pPr>
            <w:r w:rsidRPr="007A498A">
              <w:rPr>
                <w:lang w:eastAsia="en-US"/>
              </w:rPr>
              <w:t xml:space="preserve">определяет жанры музыкальных произведений (марш, песня, танец), произведения по мелодии, вступлению </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2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различает звучание музыкальных инструментов (фортепиано, скрипка, балалайка, виолончель)</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40"/>
        </w:trPr>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Всего баллов</w:t>
            </w:r>
          </w:p>
        </w:tc>
        <w:tc>
          <w:tcPr>
            <w:tcW w:w="683" w:type="dxa"/>
            <w:gridSpan w:val="2"/>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00"/>
        </w:trPr>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 xml:space="preserve">Уровень </w:t>
            </w:r>
          </w:p>
        </w:tc>
        <w:tc>
          <w:tcPr>
            <w:tcW w:w="683" w:type="dxa"/>
            <w:gridSpan w:val="2"/>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bl>
    <w:p w:rsidR="00EA5303" w:rsidRPr="007A498A" w:rsidRDefault="00EA5303" w:rsidP="0084415E">
      <w:pPr>
        <w:spacing w:after="0"/>
        <w:rPr>
          <w:rFonts w:ascii="Times New Roman" w:eastAsia="Times New Roman" w:hAnsi="Times New Roman" w:cs="Times New Roman"/>
          <w:b/>
        </w:rPr>
      </w:pPr>
    </w:p>
    <w:p w:rsidR="00EA5303" w:rsidRPr="007A498A" w:rsidRDefault="00EA5303" w:rsidP="0084415E">
      <w:pPr>
        <w:spacing w:after="0"/>
        <w:rPr>
          <w:rFonts w:ascii="Times New Roman" w:hAnsi="Times New Roman" w:cs="Times New Roman"/>
          <w:sz w:val="20"/>
          <w:szCs w:val="20"/>
        </w:rPr>
      </w:pPr>
      <w:r w:rsidRPr="007A498A">
        <w:rPr>
          <w:rFonts w:ascii="Times New Roman" w:hAnsi="Times New Roman" w:cs="Times New Roman"/>
          <w:sz w:val="20"/>
          <w:szCs w:val="20"/>
        </w:rPr>
        <w:t>Оценивание по балльной системе:                                         Максим балл –    27 баллов</w:t>
      </w:r>
    </w:p>
    <w:p w:rsidR="00EA5303" w:rsidRPr="007A498A" w:rsidRDefault="00EA5303" w:rsidP="0084415E">
      <w:pPr>
        <w:spacing w:after="0"/>
        <w:rPr>
          <w:rFonts w:ascii="Times New Roman" w:hAnsi="Times New Roman" w:cs="Times New Roman"/>
          <w:sz w:val="20"/>
          <w:szCs w:val="20"/>
        </w:rPr>
      </w:pPr>
      <w:r w:rsidRPr="007A498A">
        <w:rPr>
          <w:rFonts w:ascii="Times New Roman" w:hAnsi="Times New Roman" w:cs="Times New Roman"/>
          <w:sz w:val="20"/>
          <w:szCs w:val="20"/>
        </w:rPr>
        <w:t>Высокий результат -3 балла;                                                   Минимум балл – 9  баллов</w:t>
      </w:r>
    </w:p>
    <w:p w:rsidR="00EA5303" w:rsidRPr="007A498A" w:rsidRDefault="00EA5303" w:rsidP="0084415E">
      <w:pPr>
        <w:spacing w:after="0"/>
        <w:rPr>
          <w:rFonts w:ascii="Times New Roman" w:hAnsi="Times New Roman" w:cs="Times New Roman"/>
          <w:sz w:val="20"/>
          <w:szCs w:val="20"/>
        </w:rPr>
      </w:pPr>
      <w:r w:rsidRPr="007A498A">
        <w:rPr>
          <w:rFonts w:ascii="Times New Roman" w:hAnsi="Times New Roman" w:cs="Times New Roman"/>
          <w:sz w:val="20"/>
          <w:szCs w:val="20"/>
        </w:rPr>
        <w:t>Средний результат – 2 балла;</w:t>
      </w:r>
    </w:p>
    <w:p w:rsidR="00EA5303" w:rsidRPr="007A498A" w:rsidRDefault="00EA5303" w:rsidP="0084415E">
      <w:pPr>
        <w:spacing w:after="0"/>
        <w:rPr>
          <w:rFonts w:ascii="Times New Roman" w:hAnsi="Times New Roman" w:cs="Times New Roman"/>
          <w:sz w:val="20"/>
          <w:szCs w:val="20"/>
        </w:rPr>
      </w:pPr>
      <w:r w:rsidRPr="007A498A">
        <w:rPr>
          <w:rFonts w:ascii="Times New Roman" w:hAnsi="Times New Roman" w:cs="Times New Roman"/>
          <w:sz w:val="20"/>
          <w:szCs w:val="20"/>
        </w:rPr>
        <w:t>Низкий результат – 1 балл.                                           Высокий показатель – 20 – 27  (от 75% до 100%)</w:t>
      </w:r>
    </w:p>
    <w:p w:rsidR="00EA5303" w:rsidRPr="007A498A" w:rsidRDefault="00EA5303" w:rsidP="0084415E">
      <w:pPr>
        <w:spacing w:after="0"/>
        <w:rPr>
          <w:rFonts w:ascii="Times New Roman" w:hAnsi="Times New Roman" w:cs="Times New Roman"/>
          <w:sz w:val="20"/>
          <w:szCs w:val="20"/>
        </w:rPr>
      </w:pPr>
      <w:r w:rsidRPr="007A498A">
        <w:rPr>
          <w:rFonts w:ascii="Times New Roman" w:hAnsi="Times New Roman" w:cs="Times New Roman"/>
          <w:sz w:val="20"/>
          <w:szCs w:val="20"/>
        </w:rPr>
        <w:t xml:space="preserve">                                                                                         Средний показатель – 10 – 19   (от 35% до 75%)</w:t>
      </w:r>
    </w:p>
    <w:p w:rsidR="00EA5303" w:rsidRPr="007A498A" w:rsidRDefault="00EA5303" w:rsidP="0084415E">
      <w:pPr>
        <w:spacing w:after="0"/>
        <w:rPr>
          <w:rFonts w:ascii="Times New Roman" w:hAnsi="Times New Roman" w:cs="Times New Roman"/>
          <w:sz w:val="20"/>
          <w:szCs w:val="20"/>
        </w:rPr>
      </w:pPr>
      <w:r w:rsidRPr="007A498A">
        <w:rPr>
          <w:rFonts w:ascii="Times New Roman" w:hAnsi="Times New Roman" w:cs="Times New Roman"/>
          <w:sz w:val="20"/>
          <w:szCs w:val="20"/>
        </w:rPr>
        <w:t xml:space="preserve">                                                                                         Низкий показатель – 0 – 9         (от 0%  до 35%)</w:t>
      </w:r>
    </w:p>
    <w:p w:rsidR="00EA5303" w:rsidRPr="007A498A" w:rsidRDefault="00EA5303" w:rsidP="0084415E">
      <w:pPr>
        <w:spacing w:after="0"/>
        <w:rPr>
          <w:rFonts w:ascii="Times New Roman" w:hAnsi="Times New Roman" w:cs="Times New Roman"/>
          <w:b/>
          <w:sz w:val="24"/>
          <w:szCs w:val="24"/>
        </w:rPr>
      </w:pPr>
    </w:p>
    <w:p w:rsidR="00EA5303" w:rsidRPr="007A498A" w:rsidRDefault="00EA5303" w:rsidP="0084415E">
      <w:pPr>
        <w:spacing w:after="0"/>
        <w:rPr>
          <w:rFonts w:ascii="Times New Roman" w:hAnsi="Times New Roman" w:cs="Times New Roman"/>
          <w:b/>
        </w:rPr>
      </w:pPr>
    </w:p>
    <w:p w:rsidR="008448C6" w:rsidRPr="00F57795" w:rsidRDefault="008448C6" w:rsidP="00634CED">
      <w:pPr>
        <w:spacing w:line="240" w:lineRule="auto"/>
        <w:rPr>
          <w:rFonts w:ascii="Times New Roman" w:hAnsi="Times New Roman" w:cs="Times New Roman"/>
          <w:b/>
          <w:sz w:val="28"/>
          <w:szCs w:val="28"/>
        </w:rPr>
      </w:pPr>
    </w:p>
    <w:sectPr w:rsidR="008448C6" w:rsidRPr="00F57795" w:rsidSect="00A2115B">
      <w:pgSz w:w="16838" w:h="11906" w:orient="landscape"/>
      <w:pgMar w:top="-709" w:right="678" w:bottom="426" w:left="851" w:header="1838" w:footer="7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49E" w:rsidRDefault="0068649E" w:rsidP="002D09A5">
      <w:pPr>
        <w:spacing w:after="0" w:line="240" w:lineRule="auto"/>
      </w:pPr>
      <w:r>
        <w:separator/>
      </w:r>
    </w:p>
  </w:endnote>
  <w:endnote w:type="continuationSeparator" w:id="0">
    <w:p w:rsidR="0068649E" w:rsidRDefault="0068649E" w:rsidP="002D0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948059"/>
      <w:docPartObj>
        <w:docPartGallery w:val="Page Numbers (Bottom of Page)"/>
        <w:docPartUnique/>
      </w:docPartObj>
    </w:sdtPr>
    <w:sdtContent>
      <w:p w:rsidR="00E743FA" w:rsidRDefault="00E743FA">
        <w:pPr>
          <w:pStyle w:val="a7"/>
          <w:jc w:val="center"/>
        </w:pPr>
        <w:r>
          <w:fldChar w:fldCharType="begin"/>
        </w:r>
        <w:r>
          <w:instrText>PAGE   \* MERGEFORMAT</w:instrText>
        </w:r>
        <w:r>
          <w:fldChar w:fldCharType="separate"/>
        </w:r>
        <w:r w:rsidR="003D4AB4">
          <w:rPr>
            <w:noProof/>
          </w:rPr>
          <w:t>108</w:t>
        </w:r>
        <w:r>
          <w:rPr>
            <w:noProof/>
          </w:rPr>
          <w:fldChar w:fldCharType="end"/>
        </w:r>
      </w:p>
    </w:sdtContent>
  </w:sdt>
  <w:p w:rsidR="00E743FA" w:rsidRDefault="00E743F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49E" w:rsidRDefault="0068649E" w:rsidP="002D09A5">
      <w:pPr>
        <w:spacing w:after="0" w:line="240" w:lineRule="auto"/>
      </w:pPr>
      <w:r>
        <w:separator/>
      </w:r>
    </w:p>
  </w:footnote>
  <w:footnote w:type="continuationSeparator" w:id="0">
    <w:p w:rsidR="0068649E" w:rsidRDefault="0068649E" w:rsidP="002D09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3FA" w:rsidRDefault="00E743FA" w:rsidP="002D09A5">
    <w:pPr>
      <w:pStyle w:val="a9"/>
      <w:tabs>
        <w:tab w:val="clear" w:pos="4819"/>
        <w:tab w:val="clear" w:pos="9638"/>
        <w:tab w:val="left" w:pos="2745"/>
      </w:tabs>
    </w:pPr>
  </w:p>
  <w:p w:rsidR="00E743FA" w:rsidRDefault="00E743FA">
    <w:pPr>
      <w:pStyle w:val="a9"/>
    </w:pPr>
  </w:p>
  <w:p w:rsidR="00E743FA" w:rsidRDefault="00E743FA">
    <w:pPr>
      <w:pStyle w:val="a9"/>
    </w:pPr>
  </w:p>
  <w:p w:rsidR="00E743FA" w:rsidRDefault="00E743FA">
    <w:pPr>
      <w:pStyle w:val="a9"/>
    </w:pPr>
  </w:p>
  <w:p w:rsidR="00E743FA" w:rsidRDefault="00E743FA">
    <w:pPr>
      <w:pStyle w:val="a9"/>
    </w:pPr>
  </w:p>
  <w:p w:rsidR="00E743FA" w:rsidRDefault="00E743FA">
    <w:pPr>
      <w:pStyle w:val="a9"/>
    </w:pPr>
  </w:p>
  <w:p w:rsidR="00E743FA" w:rsidRDefault="00E743FA">
    <w:pPr>
      <w:pStyle w:val="a9"/>
    </w:pPr>
  </w:p>
  <w:p w:rsidR="00E743FA" w:rsidRDefault="00E743FA">
    <w:pPr>
      <w:pStyle w:val="a9"/>
    </w:pPr>
  </w:p>
  <w:p w:rsidR="00E743FA" w:rsidRDefault="00E743FA">
    <w:pPr>
      <w:pStyle w:val="a9"/>
    </w:pPr>
  </w:p>
  <w:p w:rsidR="00E743FA" w:rsidRDefault="00E743FA">
    <w:pPr>
      <w:pStyle w:val="a9"/>
    </w:pPr>
  </w:p>
  <w:p w:rsidR="00E743FA" w:rsidRDefault="00E743FA">
    <w:pPr>
      <w:pStyle w:val="a9"/>
    </w:pPr>
  </w:p>
  <w:p w:rsidR="00E743FA" w:rsidRDefault="00E743FA">
    <w:pPr>
      <w:pStyle w:val="a9"/>
    </w:pPr>
  </w:p>
  <w:p w:rsidR="00E743FA" w:rsidRDefault="00E743FA">
    <w:pPr>
      <w:pStyle w:val="a9"/>
    </w:pPr>
  </w:p>
  <w:p w:rsidR="00E743FA" w:rsidRDefault="00E743FA">
    <w:pPr>
      <w:pStyle w:val="a9"/>
    </w:pPr>
  </w:p>
  <w:p w:rsidR="00E743FA" w:rsidRPr="00796E34" w:rsidRDefault="00E743FA">
    <w:pPr>
      <w:pStyle w:val="a9"/>
      <w:rPr>
        <w:lang w:val="en-US"/>
      </w:rPr>
    </w:pPr>
  </w:p>
  <w:p w:rsidR="00E743FA" w:rsidRDefault="00E743FA">
    <w:pPr>
      <w:pStyle w:val="a9"/>
    </w:pPr>
  </w:p>
  <w:p w:rsidR="00E743FA" w:rsidRDefault="00E743FA">
    <w:pPr>
      <w:pStyle w:val="a9"/>
    </w:pPr>
  </w:p>
  <w:p w:rsidR="00E743FA" w:rsidRDefault="00E743FA">
    <w:pPr>
      <w:pStyle w:val="a9"/>
    </w:pPr>
  </w:p>
  <w:p w:rsidR="00E743FA" w:rsidRDefault="00E743FA">
    <w:pPr>
      <w:pStyle w:val="a9"/>
    </w:pPr>
  </w:p>
  <w:p w:rsidR="00E743FA" w:rsidRDefault="00E743FA">
    <w:pPr>
      <w:pStyle w:val="a9"/>
    </w:pPr>
  </w:p>
  <w:p w:rsidR="00E743FA" w:rsidRDefault="00E743FA">
    <w:pPr>
      <w:pStyle w:val="a9"/>
    </w:pPr>
  </w:p>
  <w:p w:rsidR="00E743FA" w:rsidRDefault="00E743FA">
    <w:pPr>
      <w:pStyle w:val="a9"/>
    </w:pPr>
  </w:p>
  <w:p w:rsidR="00E743FA" w:rsidRDefault="00E743FA">
    <w:pPr>
      <w:pStyle w:val="a9"/>
    </w:pPr>
  </w:p>
  <w:p w:rsidR="00E743FA" w:rsidRDefault="00E743FA">
    <w:pPr>
      <w:pStyle w:val="a9"/>
    </w:pPr>
  </w:p>
  <w:p w:rsidR="00E743FA" w:rsidRDefault="00E743FA">
    <w:pPr>
      <w:pStyle w:val="a9"/>
    </w:pPr>
  </w:p>
  <w:p w:rsidR="00E743FA" w:rsidRDefault="00E743FA">
    <w:pPr>
      <w:pStyle w:val="a9"/>
    </w:pPr>
  </w:p>
  <w:p w:rsidR="00E743FA" w:rsidRDefault="00E743FA">
    <w:pPr>
      <w:pStyle w:val="a9"/>
    </w:pPr>
  </w:p>
  <w:p w:rsidR="00E743FA" w:rsidRDefault="00E743FA">
    <w:pPr>
      <w:pStyle w:val="a9"/>
    </w:pPr>
  </w:p>
  <w:p w:rsidR="00E743FA" w:rsidRDefault="00E743FA">
    <w:pPr>
      <w:pStyle w:val="a9"/>
    </w:pPr>
  </w:p>
  <w:p w:rsidR="00E743FA" w:rsidRDefault="00E743FA" w:rsidP="002D63FE">
    <w:pPr>
      <w:pStyle w:val="a9"/>
      <w:tabs>
        <w:tab w:val="clear" w:pos="9638"/>
        <w:tab w:val="left" w:pos="4819"/>
      </w:tabs>
    </w:pPr>
    <w:r>
      <w:tab/>
    </w:r>
  </w:p>
  <w:p w:rsidR="00E743FA" w:rsidRDefault="00E743FA">
    <w:pPr>
      <w:pStyle w:val="a9"/>
    </w:pPr>
  </w:p>
  <w:p w:rsidR="00E743FA" w:rsidRDefault="00E743FA" w:rsidP="002D63FE">
    <w:pPr>
      <w:pStyle w:val="a9"/>
      <w:tabs>
        <w:tab w:val="clear" w:pos="4819"/>
        <w:tab w:val="clear" w:pos="9638"/>
        <w:tab w:val="left" w:pos="3420"/>
        <w:tab w:val="left" w:pos="5745"/>
      </w:tabs>
    </w:pPr>
    <w:r>
      <w:tab/>
    </w:r>
    <w:r>
      <w:tab/>
    </w:r>
  </w:p>
  <w:p w:rsidR="00E743FA" w:rsidRDefault="00E743FA">
    <w:pPr>
      <w:pStyle w:val="a9"/>
    </w:pPr>
  </w:p>
  <w:p w:rsidR="00E743FA" w:rsidRDefault="00E743FA">
    <w:pPr>
      <w:pStyle w:val="a9"/>
    </w:pPr>
  </w:p>
  <w:p w:rsidR="00E743FA" w:rsidRDefault="00E743FA">
    <w:pPr>
      <w:pStyle w:val="a9"/>
    </w:pPr>
  </w:p>
  <w:p w:rsidR="00E743FA" w:rsidRDefault="00E743FA">
    <w:pPr>
      <w:pStyle w:val="a9"/>
    </w:pPr>
  </w:p>
  <w:p w:rsidR="00E743FA" w:rsidRDefault="00E743FA">
    <w:pPr>
      <w:pStyle w:val="a9"/>
    </w:pPr>
  </w:p>
  <w:p w:rsidR="00E743FA" w:rsidRDefault="00E743FA">
    <w:pPr>
      <w:pStyle w:val="a9"/>
    </w:pPr>
  </w:p>
  <w:p w:rsidR="00E743FA" w:rsidRDefault="00E743FA">
    <w:pPr>
      <w:pStyle w:val="a9"/>
    </w:pPr>
  </w:p>
  <w:p w:rsidR="00E743FA" w:rsidRDefault="00E743FA">
    <w:pPr>
      <w:pStyle w:val="a9"/>
    </w:pPr>
  </w:p>
  <w:p w:rsidR="00E743FA" w:rsidRDefault="00E743FA">
    <w:pPr>
      <w:pStyle w:val="a9"/>
    </w:pPr>
  </w:p>
  <w:p w:rsidR="00E743FA" w:rsidRDefault="00E743FA">
    <w:pPr>
      <w:pStyle w:val="a9"/>
    </w:pPr>
  </w:p>
  <w:p w:rsidR="00E743FA" w:rsidRDefault="00E743FA">
    <w:pPr>
      <w:pStyle w:val="a9"/>
    </w:pPr>
  </w:p>
  <w:p w:rsidR="00E743FA" w:rsidRDefault="00E743FA">
    <w:pPr>
      <w:pStyle w:val="a9"/>
    </w:pPr>
  </w:p>
  <w:p w:rsidR="00E743FA" w:rsidRDefault="00E743FA">
    <w:pPr>
      <w:pStyle w:val="a9"/>
    </w:pPr>
  </w:p>
  <w:p w:rsidR="00E743FA" w:rsidRDefault="00E743FA">
    <w:pPr>
      <w:pStyle w:val="a9"/>
    </w:pPr>
  </w:p>
  <w:p w:rsidR="00E743FA" w:rsidRPr="00E95857" w:rsidRDefault="00E743FA">
    <w:pPr>
      <w:pStyle w:val="a9"/>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448FF36"/>
    <w:lvl w:ilvl="0">
      <w:numFmt w:val="bullet"/>
      <w:lvlText w:val="*"/>
      <w:lvlJc w:val="left"/>
    </w:lvl>
  </w:abstractNum>
  <w:abstractNum w:abstractNumId="1">
    <w:nsid w:val="00000001"/>
    <w:multiLevelType w:val="singleLevel"/>
    <w:tmpl w:val="00000001"/>
    <w:name w:val="WW8Num2"/>
    <w:lvl w:ilvl="0">
      <w:start w:val="1"/>
      <w:numFmt w:val="decimal"/>
      <w:lvlText w:val="%1."/>
      <w:lvlJc w:val="left"/>
      <w:pPr>
        <w:tabs>
          <w:tab w:val="num" w:pos="786"/>
        </w:tabs>
        <w:ind w:left="786" w:hanging="360"/>
      </w:pPr>
    </w:lvl>
  </w:abstractNum>
  <w:abstractNum w:abstractNumId="2">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3">
    <w:nsid w:val="022A2CDE"/>
    <w:multiLevelType w:val="hybridMultilevel"/>
    <w:tmpl w:val="9CBC5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290971"/>
    <w:multiLevelType w:val="multilevel"/>
    <w:tmpl w:val="F01C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0537F6"/>
    <w:multiLevelType w:val="multilevel"/>
    <w:tmpl w:val="3628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727A35"/>
    <w:multiLevelType w:val="hybridMultilevel"/>
    <w:tmpl w:val="182A59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7930F56"/>
    <w:multiLevelType w:val="multilevel"/>
    <w:tmpl w:val="1F7E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4B117B"/>
    <w:multiLevelType w:val="multilevel"/>
    <w:tmpl w:val="B2FC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BA6A9A"/>
    <w:multiLevelType w:val="hybridMultilevel"/>
    <w:tmpl w:val="493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3E4504"/>
    <w:multiLevelType w:val="hybridMultilevel"/>
    <w:tmpl w:val="07EC504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981553"/>
    <w:multiLevelType w:val="multilevel"/>
    <w:tmpl w:val="AB22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185EBF"/>
    <w:multiLevelType w:val="multilevel"/>
    <w:tmpl w:val="3066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FB1777"/>
    <w:multiLevelType w:val="multilevel"/>
    <w:tmpl w:val="DF34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7B2C0D"/>
    <w:multiLevelType w:val="multilevel"/>
    <w:tmpl w:val="58DC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D90177"/>
    <w:multiLevelType w:val="hybridMultilevel"/>
    <w:tmpl w:val="46AC8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9529FB"/>
    <w:multiLevelType w:val="multilevel"/>
    <w:tmpl w:val="327ADF94"/>
    <w:lvl w:ilvl="0">
      <w:start w:val="1"/>
      <w:numFmt w:val="decimal"/>
      <w:lvlText w:val="%1."/>
      <w:lvlJc w:val="left"/>
      <w:pPr>
        <w:ind w:left="786" w:hanging="360"/>
      </w:pPr>
      <w:rPr>
        <w:rFonts w:hint="default"/>
      </w:rPr>
    </w:lvl>
    <w:lvl w:ilvl="1">
      <w:start w:val="6"/>
      <w:numFmt w:val="decimal"/>
      <w:isLgl/>
      <w:lvlText w:val="%1.%2."/>
      <w:lvlJc w:val="left"/>
      <w:pPr>
        <w:ind w:left="1335" w:hanging="720"/>
      </w:pPr>
      <w:rPr>
        <w:rFonts w:hint="default"/>
      </w:rPr>
    </w:lvl>
    <w:lvl w:ilvl="2">
      <w:start w:val="1"/>
      <w:numFmt w:val="decimal"/>
      <w:isLgl/>
      <w:lvlText w:val="%1.%2.%3."/>
      <w:lvlJc w:val="left"/>
      <w:pPr>
        <w:ind w:left="1815" w:hanging="72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135"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815" w:hanging="1800"/>
      </w:pPr>
      <w:rPr>
        <w:rFonts w:hint="default"/>
      </w:rPr>
    </w:lvl>
    <w:lvl w:ilvl="7">
      <w:start w:val="1"/>
      <w:numFmt w:val="decimal"/>
      <w:isLgl/>
      <w:lvlText w:val="%1.%2.%3.%4.%5.%6.%7.%8."/>
      <w:lvlJc w:val="left"/>
      <w:pPr>
        <w:ind w:left="5295" w:hanging="1800"/>
      </w:pPr>
      <w:rPr>
        <w:rFonts w:hint="default"/>
      </w:rPr>
    </w:lvl>
    <w:lvl w:ilvl="8">
      <w:start w:val="1"/>
      <w:numFmt w:val="decimal"/>
      <w:isLgl/>
      <w:lvlText w:val="%1.%2.%3.%4.%5.%6.%7.%8.%9."/>
      <w:lvlJc w:val="left"/>
      <w:pPr>
        <w:ind w:left="6135" w:hanging="2160"/>
      </w:pPr>
      <w:rPr>
        <w:rFonts w:hint="default"/>
      </w:rPr>
    </w:lvl>
  </w:abstractNum>
  <w:abstractNum w:abstractNumId="17">
    <w:nsid w:val="66B15C35"/>
    <w:multiLevelType w:val="hybridMultilevel"/>
    <w:tmpl w:val="4CE687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69AC2946"/>
    <w:multiLevelType w:val="hybridMultilevel"/>
    <w:tmpl w:val="5CC67ED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nsid w:val="6B992C01"/>
    <w:multiLevelType w:val="multilevel"/>
    <w:tmpl w:val="C240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A96928"/>
    <w:multiLevelType w:val="hybridMultilevel"/>
    <w:tmpl w:val="ED4E5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0817B9"/>
    <w:multiLevelType w:val="multilevel"/>
    <w:tmpl w:val="7C5A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D730BB"/>
    <w:multiLevelType w:val="hybridMultilevel"/>
    <w:tmpl w:val="687CF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7"/>
  </w:num>
  <w:num w:numId="4">
    <w:abstractNumId w:val="20"/>
  </w:num>
  <w:num w:numId="5">
    <w:abstractNumId w:val="3"/>
  </w:num>
  <w:num w:numId="6">
    <w:abstractNumId w:val="22"/>
  </w:num>
  <w:num w:numId="7">
    <w:abstractNumId w:val="6"/>
  </w:num>
  <w:num w:numId="8">
    <w:abstractNumId w:val="18"/>
  </w:num>
  <w:num w:numId="9">
    <w:abstractNumId w:val="0"/>
    <w:lvlOverride w:ilvl="0">
      <w:lvl w:ilvl="0">
        <w:numFmt w:val="bullet"/>
        <w:lvlText w:val="-"/>
        <w:legacy w:legacy="1" w:legacySpace="0" w:legacyIndent="187"/>
        <w:lvlJc w:val="left"/>
        <w:rPr>
          <w:rFonts w:ascii="Arial" w:hAnsi="Arial" w:hint="default"/>
        </w:rPr>
      </w:lvl>
    </w:lvlOverride>
  </w:num>
  <w:num w:numId="10">
    <w:abstractNumId w:val="2"/>
  </w:num>
  <w:num w:numId="11">
    <w:abstractNumId w:val="21"/>
  </w:num>
  <w:num w:numId="12">
    <w:abstractNumId w:val="8"/>
  </w:num>
  <w:num w:numId="13">
    <w:abstractNumId w:val="7"/>
  </w:num>
  <w:num w:numId="14">
    <w:abstractNumId w:val="5"/>
  </w:num>
  <w:num w:numId="15">
    <w:abstractNumId w:val="11"/>
  </w:num>
  <w:num w:numId="16">
    <w:abstractNumId w:val="13"/>
  </w:num>
  <w:num w:numId="17">
    <w:abstractNumId w:val="14"/>
  </w:num>
  <w:num w:numId="18">
    <w:abstractNumId w:val="4"/>
  </w:num>
  <w:num w:numId="19">
    <w:abstractNumId w:val="12"/>
  </w:num>
  <w:num w:numId="20">
    <w:abstractNumId w:val="19"/>
  </w:num>
  <w:num w:numId="21">
    <w:abstractNumId w:val="9"/>
  </w:num>
  <w:num w:numId="22">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E6D"/>
    <w:rsid w:val="00007006"/>
    <w:rsid w:val="00030BF0"/>
    <w:rsid w:val="00034A26"/>
    <w:rsid w:val="000F7006"/>
    <w:rsid w:val="00100F11"/>
    <w:rsid w:val="00104F6D"/>
    <w:rsid w:val="00114427"/>
    <w:rsid w:val="00120EDC"/>
    <w:rsid w:val="001259C8"/>
    <w:rsid w:val="00135448"/>
    <w:rsid w:val="001354A2"/>
    <w:rsid w:val="00152842"/>
    <w:rsid w:val="001554CC"/>
    <w:rsid w:val="00161BA1"/>
    <w:rsid w:val="001662DE"/>
    <w:rsid w:val="001A6A14"/>
    <w:rsid w:val="001D683F"/>
    <w:rsid w:val="001D778E"/>
    <w:rsid w:val="00202BD5"/>
    <w:rsid w:val="00214E66"/>
    <w:rsid w:val="00224171"/>
    <w:rsid w:val="00231410"/>
    <w:rsid w:val="002371A2"/>
    <w:rsid w:val="002875D3"/>
    <w:rsid w:val="002A7484"/>
    <w:rsid w:val="002D09A5"/>
    <w:rsid w:val="002D63FE"/>
    <w:rsid w:val="002F7D2F"/>
    <w:rsid w:val="00311DA4"/>
    <w:rsid w:val="00314073"/>
    <w:rsid w:val="00314945"/>
    <w:rsid w:val="00332F1E"/>
    <w:rsid w:val="00352FE3"/>
    <w:rsid w:val="003648EB"/>
    <w:rsid w:val="00365701"/>
    <w:rsid w:val="00390631"/>
    <w:rsid w:val="003D4AB4"/>
    <w:rsid w:val="003E11AC"/>
    <w:rsid w:val="00425E47"/>
    <w:rsid w:val="0045037F"/>
    <w:rsid w:val="00483786"/>
    <w:rsid w:val="004A0401"/>
    <w:rsid w:val="004A7881"/>
    <w:rsid w:val="004C304C"/>
    <w:rsid w:val="005125A4"/>
    <w:rsid w:val="00575BAD"/>
    <w:rsid w:val="00584EBA"/>
    <w:rsid w:val="005D0E36"/>
    <w:rsid w:val="005E771D"/>
    <w:rsid w:val="005F25E0"/>
    <w:rsid w:val="00601E04"/>
    <w:rsid w:val="00602577"/>
    <w:rsid w:val="006238F9"/>
    <w:rsid w:val="006310BA"/>
    <w:rsid w:val="00634CED"/>
    <w:rsid w:val="0065079C"/>
    <w:rsid w:val="00655112"/>
    <w:rsid w:val="00664350"/>
    <w:rsid w:val="00676733"/>
    <w:rsid w:val="0068649E"/>
    <w:rsid w:val="006D2222"/>
    <w:rsid w:val="006F231E"/>
    <w:rsid w:val="00706E93"/>
    <w:rsid w:val="00714046"/>
    <w:rsid w:val="00737F5B"/>
    <w:rsid w:val="00743636"/>
    <w:rsid w:val="007436E2"/>
    <w:rsid w:val="00750379"/>
    <w:rsid w:val="007632AF"/>
    <w:rsid w:val="00784D39"/>
    <w:rsid w:val="00793944"/>
    <w:rsid w:val="00796E34"/>
    <w:rsid w:val="007A2AF5"/>
    <w:rsid w:val="007B3A23"/>
    <w:rsid w:val="007C780A"/>
    <w:rsid w:val="007D3846"/>
    <w:rsid w:val="007D4DE0"/>
    <w:rsid w:val="00822F13"/>
    <w:rsid w:val="00832234"/>
    <w:rsid w:val="0084415E"/>
    <w:rsid w:val="008448C6"/>
    <w:rsid w:val="0086570F"/>
    <w:rsid w:val="00883B67"/>
    <w:rsid w:val="00892326"/>
    <w:rsid w:val="008A3758"/>
    <w:rsid w:val="008A6AB5"/>
    <w:rsid w:val="008D50C8"/>
    <w:rsid w:val="0091715D"/>
    <w:rsid w:val="0091766E"/>
    <w:rsid w:val="009240FF"/>
    <w:rsid w:val="009368A1"/>
    <w:rsid w:val="00944718"/>
    <w:rsid w:val="009627EC"/>
    <w:rsid w:val="009C06CF"/>
    <w:rsid w:val="00A02E9E"/>
    <w:rsid w:val="00A2115B"/>
    <w:rsid w:val="00A24BEB"/>
    <w:rsid w:val="00A302B8"/>
    <w:rsid w:val="00A4239B"/>
    <w:rsid w:val="00A72BEE"/>
    <w:rsid w:val="00A85606"/>
    <w:rsid w:val="00A90607"/>
    <w:rsid w:val="00AC3E6D"/>
    <w:rsid w:val="00AF165C"/>
    <w:rsid w:val="00B02AB6"/>
    <w:rsid w:val="00B0528F"/>
    <w:rsid w:val="00B07732"/>
    <w:rsid w:val="00B237FF"/>
    <w:rsid w:val="00B30732"/>
    <w:rsid w:val="00B726D5"/>
    <w:rsid w:val="00B83457"/>
    <w:rsid w:val="00B874F8"/>
    <w:rsid w:val="00B9226B"/>
    <w:rsid w:val="00BC3BBD"/>
    <w:rsid w:val="00BE10D0"/>
    <w:rsid w:val="00C0066C"/>
    <w:rsid w:val="00C049CC"/>
    <w:rsid w:val="00C1298B"/>
    <w:rsid w:val="00C72062"/>
    <w:rsid w:val="00C9296E"/>
    <w:rsid w:val="00CA4C93"/>
    <w:rsid w:val="00CA6DFD"/>
    <w:rsid w:val="00CA7DCD"/>
    <w:rsid w:val="00CE3415"/>
    <w:rsid w:val="00D042FE"/>
    <w:rsid w:val="00D06598"/>
    <w:rsid w:val="00D3040C"/>
    <w:rsid w:val="00D92E97"/>
    <w:rsid w:val="00DD0ED9"/>
    <w:rsid w:val="00DD32F8"/>
    <w:rsid w:val="00DD4489"/>
    <w:rsid w:val="00DE1C8F"/>
    <w:rsid w:val="00E26C98"/>
    <w:rsid w:val="00E27A1C"/>
    <w:rsid w:val="00E62AF5"/>
    <w:rsid w:val="00E65F4E"/>
    <w:rsid w:val="00E709C2"/>
    <w:rsid w:val="00E743FA"/>
    <w:rsid w:val="00E85DDE"/>
    <w:rsid w:val="00EA5303"/>
    <w:rsid w:val="00EE450C"/>
    <w:rsid w:val="00F03F32"/>
    <w:rsid w:val="00F06D38"/>
    <w:rsid w:val="00F2555E"/>
    <w:rsid w:val="00F5472A"/>
    <w:rsid w:val="00F57195"/>
    <w:rsid w:val="00F57795"/>
    <w:rsid w:val="00F75158"/>
    <w:rsid w:val="00FC2602"/>
    <w:rsid w:val="00FC368D"/>
    <w:rsid w:val="00FD2F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448C6"/>
    <w:pPr>
      <w:keepNext/>
      <w:spacing w:after="0" w:line="240" w:lineRule="auto"/>
      <w:jc w:val="center"/>
      <w:outlineLvl w:val="0"/>
    </w:pPr>
    <w:rPr>
      <w:rFonts w:ascii="Times New Roman" w:eastAsia="Times New Roman" w:hAnsi="Times New Roman" w:cs="Times New Roman"/>
      <w:spacing w:val="6"/>
      <w:sz w:val="28"/>
      <w:szCs w:val="34"/>
    </w:rPr>
  </w:style>
  <w:style w:type="paragraph" w:styleId="2">
    <w:name w:val="heading 2"/>
    <w:basedOn w:val="a"/>
    <w:next w:val="a"/>
    <w:link w:val="20"/>
    <w:semiHidden/>
    <w:unhideWhenUsed/>
    <w:qFormat/>
    <w:rsid w:val="00EA5303"/>
    <w:pPr>
      <w:keepNext/>
      <w:spacing w:after="0" w:line="240" w:lineRule="auto"/>
      <w:outlineLvl w:val="1"/>
    </w:pPr>
    <w:rPr>
      <w:rFonts w:ascii="Times New Roman" w:eastAsia="Times New Roman" w:hAnsi="Times New Roman" w:cs="Times New Roman"/>
      <w:i/>
      <w:iCs/>
      <w:sz w:val="28"/>
      <w:szCs w:val="28"/>
    </w:rPr>
  </w:style>
  <w:style w:type="paragraph" w:styleId="3">
    <w:name w:val="heading 3"/>
    <w:basedOn w:val="a"/>
    <w:next w:val="a"/>
    <w:link w:val="30"/>
    <w:semiHidden/>
    <w:unhideWhenUsed/>
    <w:qFormat/>
    <w:rsid w:val="00EA5303"/>
    <w:pPr>
      <w:keepNext/>
      <w:spacing w:after="0" w:line="240" w:lineRule="auto"/>
      <w:jc w:val="center"/>
      <w:outlineLvl w:val="2"/>
    </w:pPr>
    <w:rPr>
      <w:rFonts w:ascii="Times New Roman" w:eastAsia="Times New Roman" w:hAnsi="Times New Roman" w:cs="Times New Roman"/>
      <w:sz w:val="28"/>
      <w:szCs w:val="28"/>
    </w:rPr>
  </w:style>
  <w:style w:type="paragraph" w:styleId="4">
    <w:name w:val="heading 4"/>
    <w:basedOn w:val="a"/>
    <w:next w:val="a"/>
    <w:link w:val="40"/>
    <w:uiPriority w:val="99"/>
    <w:qFormat/>
    <w:rsid w:val="008448C6"/>
    <w:pPr>
      <w:keepNext/>
      <w:spacing w:after="0" w:line="240" w:lineRule="auto"/>
      <w:jc w:val="right"/>
      <w:outlineLvl w:val="3"/>
    </w:pPr>
    <w:rPr>
      <w:rFonts w:ascii="Times New Roman" w:eastAsia="Times New Roman" w:hAnsi="Times New Roman" w:cs="Times New Roman"/>
      <w:b/>
      <w:bCs/>
      <w:sz w:val="32"/>
      <w:szCs w:val="24"/>
    </w:rPr>
  </w:style>
  <w:style w:type="paragraph" w:styleId="5">
    <w:name w:val="heading 5"/>
    <w:basedOn w:val="a"/>
    <w:next w:val="a"/>
    <w:link w:val="50"/>
    <w:uiPriority w:val="99"/>
    <w:qFormat/>
    <w:rsid w:val="00EA5303"/>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AC3E6D"/>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AC3E6D"/>
    <w:rPr>
      <w:rFonts w:ascii="Tahoma" w:hAnsi="Tahoma" w:cs="Tahoma"/>
      <w:sz w:val="16"/>
      <w:szCs w:val="16"/>
    </w:rPr>
  </w:style>
  <w:style w:type="paragraph" w:styleId="a5">
    <w:name w:val="List Paragraph"/>
    <w:basedOn w:val="a"/>
    <w:uiPriority w:val="34"/>
    <w:qFormat/>
    <w:rsid w:val="00BE10D0"/>
    <w:pPr>
      <w:spacing w:after="160" w:line="259" w:lineRule="auto"/>
      <w:ind w:left="720"/>
      <w:contextualSpacing/>
    </w:pPr>
    <w:rPr>
      <w:rFonts w:ascii="Calibri" w:eastAsia="Calibri" w:hAnsi="Calibri" w:cs="Times New Roman"/>
    </w:rPr>
  </w:style>
  <w:style w:type="character" w:customStyle="1" w:styleId="7">
    <w:name w:val="Заголовок №7_"/>
    <w:basedOn w:val="a0"/>
    <w:rsid w:val="00E85DDE"/>
    <w:rPr>
      <w:rFonts w:ascii="Arial" w:eastAsia="Arial" w:hAnsi="Arial" w:cs="Arial"/>
      <w:b w:val="0"/>
      <w:bCs w:val="0"/>
      <w:i w:val="0"/>
      <w:iCs w:val="0"/>
      <w:smallCaps w:val="0"/>
      <w:strike w:val="0"/>
      <w:sz w:val="26"/>
      <w:szCs w:val="26"/>
      <w:u w:val="none"/>
    </w:rPr>
  </w:style>
  <w:style w:type="character" w:customStyle="1" w:styleId="70">
    <w:name w:val="Заголовок №7"/>
    <w:basedOn w:val="7"/>
    <w:rsid w:val="00E85DDE"/>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6">
    <w:name w:val="Заголовок №6_"/>
    <w:basedOn w:val="a0"/>
    <w:rsid w:val="00E85DDE"/>
    <w:rPr>
      <w:rFonts w:ascii="Arial" w:eastAsia="Arial" w:hAnsi="Arial" w:cs="Arial"/>
      <w:b/>
      <w:bCs/>
      <w:i w:val="0"/>
      <w:iCs w:val="0"/>
      <w:smallCaps w:val="0"/>
      <w:strike w:val="0"/>
      <w:sz w:val="28"/>
      <w:szCs w:val="28"/>
      <w:u w:val="none"/>
    </w:rPr>
  </w:style>
  <w:style w:type="character" w:customStyle="1" w:styleId="60">
    <w:name w:val="Заголовок №6"/>
    <w:basedOn w:val="6"/>
    <w:rsid w:val="00E85DDE"/>
    <w:rPr>
      <w:rFonts w:ascii="Arial" w:eastAsia="Arial" w:hAnsi="Arial" w:cs="Arial"/>
      <w:b/>
      <w:bCs/>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_"/>
    <w:basedOn w:val="a0"/>
    <w:rsid w:val="00E85DDE"/>
    <w:rPr>
      <w:rFonts w:ascii="Times New Roman" w:eastAsia="Times New Roman" w:hAnsi="Times New Roman" w:cs="Times New Roman"/>
      <w:b w:val="0"/>
      <w:bCs w:val="0"/>
      <w:i w:val="0"/>
      <w:iCs w:val="0"/>
      <w:smallCaps w:val="0"/>
      <w:strike w:val="0"/>
      <w:sz w:val="22"/>
      <w:szCs w:val="22"/>
      <w:u w:val="none"/>
    </w:rPr>
  </w:style>
  <w:style w:type="character" w:customStyle="1" w:styleId="22">
    <w:name w:val="Основной текст (2)"/>
    <w:basedOn w:val="21"/>
    <w:rsid w:val="00E85DD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8">
    <w:name w:val="Заголовок №8_"/>
    <w:basedOn w:val="a0"/>
    <w:rsid w:val="00E85DDE"/>
    <w:rPr>
      <w:rFonts w:ascii="Arial" w:eastAsia="Arial" w:hAnsi="Arial" w:cs="Arial"/>
      <w:b/>
      <w:bCs/>
      <w:i w:val="0"/>
      <w:iCs w:val="0"/>
      <w:smallCaps w:val="0"/>
      <w:strike w:val="0"/>
      <w:sz w:val="24"/>
      <w:szCs w:val="24"/>
      <w:u w:val="none"/>
    </w:rPr>
  </w:style>
  <w:style w:type="character" w:customStyle="1" w:styleId="80">
    <w:name w:val="Заголовок №8"/>
    <w:basedOn w:val="8"/>
    <w:rsid w:val="00E85DDE"/>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 Полужирный"/>
    <w:basedOn w:val="21"/>
    <w:rsid w:val="00E85DD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1">
    <w:name w:val="Заголовок №4_"/>
    <w:basedOn w:val="a0"/>
    <w:rsid w:val="00AF165C"/>
    <w:rPr>
      <w:rFonts w:ascii="Arial" w:eastAsia="Arial" w:hAnsi="Arial" w:cs="Arial"/>
      <w:b w:val="0"/>
      <w:bCs w:val="0"/>
      <w:i w:val="0"/>
      <w:iCs w:val="0"/>
      <w:smallCaps w:val="0"/>
      <w:strike w:val="0"/>
      <w:sz w:val="32"/>
      <w:szCs w:val="32"/>
      <w:u w:val="none"/>
    </w:rPr>
  </w:style>
  <w:style w:type="character" w:customStyle="1" w:styleId="42">
    <w:name w:val="Заголовок №4"/>
    <w:basedOn w:val="41"/>
    <w:rsid w:val="00AF165C"/>
    <w:rPr>
      <w:rFonts w:ascii="Arial" w:eastAsia="Arial" w:hAnsi="Arial" w:cs="Arial"/>
      <w:b w:val="0"/>
      <w:bCs w:val="0"/>
      <w:i w:val="0"/>
      <w:iCs w:val="0"/>
      <w:smallCaps w:val="0"/>
      <w:strike w:val="0"/>
      <w:color w:val="000000"/>
      <w:spacing w:val="0"/>
      <w:w w:val="100"/>
      <w:position w:val="0"/>
      <w:sz w:val="32"/>
      <w:szCs w:val="32"/>
      <w:u w:val="none"/>
      <w:lang w:val="ru-RU" w:eastAsia="ru-RU" w:bidi="ru-RU"/>
    </w:rPr>
  </w:style>
  <w:style w:type="character" w:customStyle="1" w:styleId="13">
    <w:name w:val="Основной текст (13)_"/>
    <w:basedOn w:val="a0"/>
    <w:rsid w:val="00C0066C"/>
    <w:rPr>
      <w:rFonts w:ascii="Times New Roman" w:eastAsia="Times New Roman" w:hAnsi="Times New Roman" w:cs="Times New Roman"/>
      <w:b/>
      <w:bCs/>
      <w:i w:val="0"/>
      <w:iCs w:val="0"/>
      <w:smallCaps w:val="0"/>
      <w:strike w:val="0"/>
      <w:sz w:val="22"/>
      <w:szCs w:val="22"/>
      <w:u w:val="none"/>
    </w:rPr>
  </w:style>
  <w:style w:type="character" w:customStyle="1" w:styleId="130">
    <w:name w:val="Основной текст (13)"/>
    <w:basedOn w:val="13"/>
    <w:rsid w:val="00C0066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6">
    <w:name w:val="Основной текст (16)_"/>
    <w:basedOn w:val="a0"/>
    <w:rsid w:val="00C0066C"/>
    <w:rPr>
      <w:rFonts w:ascii="Arial" w:eastAsia="Arial" w:hAnsi="Arial" w:cs="Arial"/>
      <w:b w:val="0"/>
      <w:bCs w:val="0"/>
      <w:i w:val="0"/>
      <w:iCs w:val="0"/>
      <w:smallCaps w:val="0"/>
      <w:strike w:val="0"/>
      <w:sz w:val="20"/>
      <w:szCs w:val="20"/>
      <w:u w:val="none"/>
    </w:rPr>
  </w:style>
  <w:style w:type="character" w:customStyle="1" w:styleId="160">
    <w:name w:val="Основной текст (16)"/>
    <w:basedOn w:val="16"/>
    <w:rsid w:val="00C0066C"/>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51">
    <w:name w:val="Заголовок №5_"/>
    <w:basedOn w:val="a0"/>
    <w:rsid w:val="00C0066C"/>
    <w:rPr>
      <w:rFonts w:ascii="Arial" w:eastAsia="Arial" w:hAnsi="Arial" w:cs="Arial"/>
      <w:b/>
      <w:bCs/>
      <w:i w:val="0"/>
      <w:iCs w:val="0"/>
      <w:smallCaps w:val="0"/>
      <w:strike w:val="0"/>
      <w:sz w:val="28"/>
      <w:szCs w:val="28"/>
      <w:u w:val="none"/>
    </w:rPr>
  </w:style>
  <w:style w:type="character" w:customStyle="1" w:styleId="52">
    <w:name w:val="Заголовок №5"/>
    <w:basedOn w:val="51"/>
    <w:rsid w:val="00C0066C"/>
    <w:rPr>
      <w:rFonts w:ascii="Arial" w:eastAsia="Arial" w:hAnsi="Arial" w:cs="Arial"/>
      <w:b/>
      <w:bCs/>
      <w:i w:val="0"/>
      <w:iCs w:val="0"/>
      <w:smallCaps w:val="0"/>
      <w:strike w:val="0"/>
      <w:color w:val="000000"/>
      <w:spacing w:val="0"/>
      <w:w w:val="100"/>
      <w:position w:val="0"/>
      <w:sz w:val="28"/>
      <w:szCs w:val="28"/>
      <w:u w:val="none"/>
      <w:lang w:val="ru-RU" w:eastAsia="ru-RU" w:bidi="ru-RU"/>
    </w:rPr>
  </w:style>
  <w:style w:type="character" w:customStyle="1" w:styleId="72">
    <w:name w:val="Заголовок №7 (2)_"/>
    <w:basedOn w:val="a0"/>
    <w:rsid w:val="00634CED"/>
    <w:rPr>
      <w:rFonts w:ascii="Arial" w:eastAsia="Arial" w:hAnsi="Arial" w:cs="Arial"/>
      <w:b/>
      <w:bCs/>
      <w:i w:val="0"/>
      <w:iCs w:val="0"/>
      <w:smallCaps w:val="0"/>
      <w:strike w:val="0"/>
      <w:sz w:val="24"/>
      <w:szCs w:val="24"/>
      <w:u w:val="none"/>
    </w:rPr>
  </w:style>
  <w:style w:type="character" w:customStyle="1" w:styleId="720">
    <w:name w:val="Заголовок №7 (2)"/>
    <w:basedOn w:val="72"/>
    <w:rsid w:val="00634CED"/>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table" w:styleId="a6">
    <w:name w:val="Table Grid"/>
    <w:basedOn w:val="a1"/>
    <w:uiPriority w:val="59"/>
    <w:rsid w:val="002D09A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rial75pt">
    <w:name w:val="Основной текст (2) + Arial;7;5 pt;Полужирный"/>
    <w:basedOn w:val="21"/>
    <w:rsid w:val="002D09A5"/>
    <w:rPr>
      <w:rFonts w:ascii="Arial" w:eastAsia="Arial" w:hAnsi="Arial" w:cs="Arial"/>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Arial75pt0">
    <w:name w:val="Основной текст (2) + Arial;7;5 pt"/>
    <w:basedOn w:val="21"/>
    <w:rsid w:val="002D09A5"/>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Arial75pt1">
    <w:name w:val="Основной текст (2) + Arial;7;5 pt;Курсив"/>
    <w:basedOn w:val="21"/>
    <w:rsid w:val="002D09A5"/>
    <w:rPr>
      <w:rFonts w:ascii="Arial" w:eastAsia="Arial" w:hAnsi="Arial" w:cs="Arial"/>
      <w:b w:val="0"/>
      <w:bCs w:val="0"/>
      <w:i/>
      <w:iCs/>
      <w:smallCaps w:val="0"/>
      <w:strike w:val="0"/>
      <w:color w:val="000000"/>
      <w:spacing w:val="0"/>
      <w:w w:val="100"/>
      <w:position w:val="0"/>
      <w:sz w:val="15"/>
      <w:szCs w:val="15"/>
      <w:u w:val="none"/>
      <w:shd w:val="clear" w:color="auto" w:fill="FFFFFF"/>
      <w:lang w:val="ru-RU" w:eastAsia="ru-RU" w:bidi="ru-RU"/>
    </w:rPr>
  </w:style>
  <w:style w:type="paragraph" w:styleId="a7">
    <w:name w:val="footer"/>
    <w:basedOn w:val="a"/>
    <w:link w:val="a8"/>
    <w:uiPriority w:val="99"/>
    <w:rsid w:val="002D09A5"/>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8">
    <w:name w:val="Нижний колонтитул Знак"/>
    <w:basedOn w:val="a0"/>
    <w:link w:val="a7"/>
    <w:uiPriority w:val="99"/>
    <w:rsid w:val="002D09A5"/>
    <w:rPr>
      <w:rFonts w:ascii="Times New Roman" w:eastAsia="Times New Roman" w:hAnsi="Times New Roman" w:cs="Times New Roman"/>
      <w:sz w:val="24"/>
      <w:szCs w:val="24"/>
      <w:lang w:eastAsia="zh-CN"/>
    </w:rPr>
  </w:style>
  <w:style w:type="paragraph" w:styleId="a9">
    <w:name w:val="header"/>
    <w:basedOn w:val="a"/>
    <w:link w:val="aa"/>
    <w:uiPriority w:val="99"/>
    <w:rsid w:val="002D09A5"/>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aa">
    <w:name w:val="Верхний колонтитул Знак"/>
    <w:basedOn w:val="a0"/>
    <w:link w:val="a9"/>
    <w:uiPriority w:val="99"/>
    <w:rsid w:val="002D09A5"/>
    <w:rPr>
      <w:rFonts w:ascii="Times New Roman" w:eastAsia="Times New Roman" w:hAnsi="Times New Roman" w:cs="Times New Roman"/>
      <w:sz w:val="24"/>
      <w:szCs w:val="24"/>
      <w:lang w:eastAsia="zh-CN"/>
    </w:rPr>
  </w:style>
  <w:style w:type="character" w:customStyle="1" w:styleId="10">
    <w:name w:val="Заголовок 1 Знак"/>
    <w:basedOn w:val="a0"/>
    <w:link w:val="1"/>
    <w:uiPriority w:val="99"/>
    <w:rsid w:val="008448C6"/>
    <w:rPr>
      <w:rFonts w:ascii="Times New Roman" w:eastAsia="Times New Roman" w:hAnsi="Times New Roman" w:cs="Times New Roman"/>
      <w:spacing w:val="6"/>
      <w:sz w:val="28"/>
      <w:szCs w:val="34"/>
      <w:lang w:eastAsia="ru-RU"/>
    </w:rPr>
  </w:style>
  <w:style w:type="character" w:customStyle="1" w:styleId="40">
    <w:name w:val="Заголовок 4 Знак"/>
    <w:basedOn w:val="a0"/>
    <w:link w:val="4"/>
    <w:uiPriority w:val="99"/>
    <w:rsid w:val="008448C6"/>
    <w:rPr>
      <w:rFonts w:ascii="Times New Roman" w:eastAsia="Times New Roman" w:hAnsi="Times New Roman" w:cs="Times New Roman"/>
      <w:b/>
      <w:bCs/>
      <w:sz w:val="32"/>
      <w:szCs w:val="24"/>
      <w:lang w:eastAsia="ru-RU"/>
    </w:rPr>
  </w:style>
  <w:style w:type="character" w:styleId="ab">
    <w:name w:val="Emphasis"/>
    <w:basedOn w:val="a0"/>
    <w:qFormat/>
    <w:rsid w:val="008448C6"/>
    <w:rPr>
      <w:i/>
      <w:iCs/>
    </w:rPr>
  </w:style>
  <w:style w:type="paragraph" w:styleId="ac">
    <w:name w:val="Normal (Web)"/>
    <w:basedOn w:val="a"/>
    <w:rsid w:val="00C9296E"/>
    <w:pPr>
      <w:spacing w:before="100" w:beforeAutospacing="1" w:after="100" w:afterAutospacing="1"/>
    </w:pPr>
    <w:rPr>
      <w:rFonts w:ascii="Calibri" w:eastAsia="Times New Roman" w:hAnsi="Calibri" w:cs="Times New Roman"/>
    </w:rPr>
  </w:style>
  <w:style w:type="character" w:customStyle="1" w:styleId="20">
    <w:name w:val="Заголовок 2 Знак"/>
    <w:basedOn w:val="a0"/>
    <w:link w:val="2"/>
    <w:semiHidden/>
    <w:rsid w:val="00EA5303"/>
    <w:rPr>
      <w:rFonts w:ascii="Times New Roman" w:eastAsia="Times New Roman" w:hAnsi="Times New Roman" w:cs="Times New Roman"/>
      <w:i/>
      <w:iCs/>
      <w:sz w:val="28"/>
      <w:szCs w:val="28"/>
      <w:lang w:eastAsia="ru-RU"/>
    </w:rPr>
  </w:style>
  <w:style w:type="character" w:customStyle="1" w:styleId="30">
    <w:name w:val="Заголовок 3 Знак"/>
    <w:basedOn w:val="a0"/>
    <w:link w:val="3"/>
    <w:semiHidden/>
    <w:rsid w:val="00EA5303"/>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9"/>
    <w:rsid w:val="00EA5303"/>
    <w:rPr>
      <w:rFonts w:ascii="Times New Roman" w:eastAsia="Times New Roman" w:hAnsi="Times New Roman" w:cs="Times New Roman"/>
      <w:b/>
      <w:bCs/>
      <w:i/>
      <w:iCs/>
      <w:sz w:val="26"/>
      <w:szCs w:val="26"/>
    </w:rPr>
  </w:style>
  <w:style w:type="numbering" w:customStyle="1" w:styleId="11">
    <w:name w:val="Нет списка1"/>
    <w:next w:val="a2"/>
    <w:semiHidden/>
    <w:rsid w:val="00EA5303"/>
  </w:style>
  <w:style w:type="character" w:customStyle="1" w:styleId="WW8Num6z0">
    <w:name w:val="WW8Num6z0"/>
    <w:rsid w:val="00EA5303"/>
    <w:rPr>
      <w:rFonts w:ascii="Symbol" w:hAnsi="Symbol" w:cs="Symbol"/>
      <w:sz w:val="20"/>
    </w:rPr>
  </w:style>
  <w:style w:type="character" w:customStyle="1" w:styleId="WW8Num6z2">
    <w:name w:val="WW8Num6z2"/>
    <w:rsid w:val="00EA5303"/>
    <w:rPr>
      <w:rFonts w:ascii="Wingdings" w:hAnsi="Wingdings" w:cs="Wingdings"/>
      <w:sz w:val="20"/>
    </w:rPr>
  </w:style>
  <w:style w:type="character" w:customStyle="1" w:styleId="WW8Num7z0">
    <w:name w:val="WW8Num7z0"/>
    <w:rsid w:val="00EA5303"/>
    <w:rPr>
      <w:rFonts w:ascii="Symbol" w:hAnsi="Symbol" w:cs="Symbol"/>
    </w:rPr>
  </w:style>
  <w:style w:type="character" w:customStyle="1" w:styleId="WW8Num7z1">
    <w:name w:val="WW8Num7z1"/>
    <w:rsid w:val="00EA5303"/>
    <w:rPr>
      <w:rFonts w:ascii="Courier New" w:hAnsi="Courier New" w:cs="Courier New"/>
    </w:rPr>
  </w:style>
  <w:style w:type="character" w:customStyle="1" w:styleId="WW8Num7z2">
    <w:name w:val="WW8Num7z2"/>
    <w:rsid w:val="00EA5303"/>
    <w:rPr>
      <w:rFonts w:ascii="Wingdings" w:hAnsi="Wingdings" w:cs="Wingdings"/>
    </w:rPr>
  </w:style>
  <w:style w:type="character" w:customStyle="1" w:styleId="12">
    <w:name w:val="Основной шрифт абзаца1"/>
    <w:rsid w:val="00EA5303"/>
  </w:style>
  <w:style w:type="character" w:customStyle="1" w:styleId="ad">
    <w:name w:val="Символ сноски"/>
    <w:rsid w:val="00EA5303"/>
    <w:rPr>
      <w:vertAlign w:val="superscript"/>
    </w:rPr>
  </w:style>
  <w:style w:type="character" w:styleId="ae">
    <w:name w:val="page number"/>
    <w:basedOn w:val="12"/>
    <w:rsid w:val="00EA5303"/>
  </w:style>
  <w:style w:type="character" w:styleId="af">
    <w:name w:val="Hyperlink"/>
    <w:rsid w:val="00EA5303"/>
    <w:rPr>
      <w:color w:val="0000FF"/>
      <w:u w:val="single"/>
    </w:rPr>
  </w:style>
  <w:style w:type="character" w:styleId="af0">
    <w:name w:val="footnote reference"/>
    <w:rsid w:val="00EA5303"/>
    <w:rPr>
      <w:vertAlign w:val="superscript"/>
    </w:rPr>
  </w:style>
  <w:style w:type="character" w:styleId="af1">
    <w:name w:val="endnote reference"/>
    <w:rsid w:val="00EA5303"/>
    <w:rPr>
      <w:vertAlign w:val="superscript"/>
    </w:rPr>
  </w:style>
  <w:style w:type="character" w:customStyle="1" w:styleId="af2">
    <w:name w:val="Символы концевой сноски"/>
    <w:rsid w:val="00EA5303"/>
  </w:style>
  <w:style w:type="paragraph" w:customStyle="1" w:styleId="af3">
    <w:name w:val="Заголовок"/>
    <w:basedOn w:val="a"/>
    <w:next w:val="af4"/>
    <w:rsid w:val="00EA5303"/>
    <w:pPr>
      <w:keepNext/>
      <w:suppressAutoHyphens/>
      <w:spacing w:before="240" w:after="120" w:line="240" w:lineRule="auto"/>
    </w:pPr>
    <w:rPr>
      <w:rFonts w:ascii="Arial" w:eastAsia="Arial Unicode MS" w:hAnsi="Arial" w:cs="Mangal"/>
      <w:sz w:val="28"/>
      <w:szCs w:val="28"/>
      <w:lang w:eastAsia="zh-CN"/>
    </w:rPr>
  </w:style>
  <w:style w:type="paragraph" w:styleId="af4">
    <w:name w:val="Body Text"/>
    <w:basedOn w:val="a"/>
    <w:link w:val="af5"/>
    <w:rsid w:val="00EA5303"/>
    <w:pPr>
      <w:suppressAutoHyphens/>
      <w:spacing w:after="120" w:line="240" w:lineRule="auto"/>
    </w:pPr>
    <w:rPr>
      <w:rFonts w:ascii="Times New Roman" w:eastAsia="Times New Roman" w:hAnsi="Times New Roman" w:cs="Times New Roman"/>
      <w:sz w:val="24"/>
      <w:szCs w:val="24"/>
      <w:lang w:eastAsia="zh-CN"/>
    </w:rPr>
  </w:style>
  <w:style w:type="character" w:customStyle="1" w:styleId="af5">
    <w:name w:val="Основной текст Знак"/>
    <w:basedOn w:val="a0"/>
    <w:link w:val="af4"/>
    <w:rsid w:val="00EA5303"/>
    <w:rPr>
      <w:rFonts w:ascii="Times New Roman" w:eastAsia="Times New Roman" w:hAnsi="Times New Roman" w:cs="Times New Roman"/>
      <w:sz w:val="24"/>
      <w:szCs w:val="24"/>
      <w:lang w:eastAsia="zh-CN"/>
    </w:rPr>
  </w:style>
  <w:style w:type="paragraph" w:styleId="af6">
    <w:name w:val="List"/>
    <w:basedOn w:val="af4"/>
    <w:rsid w:val="00EA5303"/>
    <w:rPr>
      <w:rFonts w:cs="Mangal"/>
    </w:rPr>
  </w:style>
  <w:style w:type="paragraph" w:styleId="af7">
    <w:name w:val="caption"/>
    <w:basedOn w:val="a"/>
    <w:qFormat/>
    <w:rsid w:val="00EA530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4">
    <w:name w:val="Указатель1"/>
    <w:basedOn w:val="a"/>
    <w:rsid w:val="00EA5303"/>
    <w:pPr>
      <w:suppressLineNumbers/>
      <w:suppressAutoHyphens/>
      <w:spacing w:after="0" w:line="240" w:lineRule="auto"/>
    </w:pPr>
    <w:rPr>
      <w:rFonts w:ascii="Times New Roman" w:eastAsia="Times New Roman" w:hAnsi="Times New Roman" w:cs="Mangal"/>
      <w:sz w:val="24"/>
      <w:szCs w:val="24"/>
      <w:lang w:eastAsia="zh-CN"/>
    </w:rPr>
  </w:style>
  <w:style w:type="paragraph" w:styleId="af8">
    <w:name w:val="footnote text"/>
    <w:basedOn w:val="a"/>
    <w:link w:val="af9"/>
    <w:rsid w:val="00EA5303"/>
    <w:pPr>
      <w:suppressAutoHyphens/>
      <w:spacing w:after="0" w:line="240" w:lineRule="auto"/>
    </w:pPr>
    <w:rPr>
      <w:rFonts w:ascii="Times New Roman" w:eastAsia="Times New Roman" w:hAnsi="Times New Roman" w:cs="Times New Roman"/>
      <w:sz w:val="20"/>
      <w:szCs w:val="20"/>
      <w:lang w:eastAsia="zh-CN"/>
    </w:rPr>
  </w:style>
  <w:style w:type="character" w:customStyle="1" w:styleId="af9">
    <w:name w:val="Текст сноски Знак"/>
    <w:basedOn w:val="a0"/>
    <w:link w:val="af8"/>
    <w:rsid w:val="00EA5303"/>
    <w:rPr>
      <w:rFonts w:ascii="Times New Roman" w:eastAsia="Times New Roman" w:hAnsi="Times New Roman" w:cs="Times New Roman"/>
      <w:sz w:val="20"/>
      <w:szCs w:val="20"/>
      <w:lang w:eastAsia="zh-CN"/>
    </w:rPr>
  </w:style>
  <w:style w:type="paragraph" w:customStyle="1" w:styleId="FR1">
    <w:name w:val="FR1"/>
    <w:rsid w:val="00EA5303"/>
    <w:pPr>
      <w:widowControl w:val="0"/>
      <w:suppressAutoHyphens/>
      <w:autoSpaceDE w:val="0"/>
      <w:spacing w:after="0" w:line="319" w:lineRule="auto"/>
    </w:pPr>
    <w:rPr>
      <w:rFonts w:ascii="Arial" w:eastAsia="Times New Roman" w:hAnsi="Arial" w:cs="Arial"/>
      <w:sz w:val="18"/>
      <w:szCs w:val="20"/>
      <w:lang w:eastAsia="zh-CN"/>
    </w:rPr>
  </w:style>
  <w:style w:type="paragraph" w:customStyle="1" w:styleId="210">
    <w:name w:val="Основной текст с отступом 21"/>
    <w:basedOn w:val="a"/>
    <w:rsid w:val="00EA5303"/>
    <w:pPr>
      <w:suppressAutoHyphens/>
      <w:spacing w:after="120" w:line="480" w:lineRule="auto"/>
      <w:ind w:left="283"/>
    </w:pPr>
    <w:rPr>
      <w:rFonts w:ascii="Times New Roman" w:eastAsia="Times New Roman" w:hAnsi="Times New Roman" w:cs="Times New Roman"/>
      <w:sz w:val="24"/>
      <w:szCs w:val="24"/>
      <w:lang w:eastAsia="zh-CN"/>
    </w:rPr>
  </w:style>
  <w:style w:type="paragraph" w:styleId="HTML">
    <w:name w:val="HTML Preformatted"/>
    <w:basedOn w:val="a"/>
    <w:link w:val="HTML0"/>
    <w:rsid w:val="00EA5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EA5303"/>
    <w:rPr>
      <w:rFonts w:ascii="Courier New" w:eastAsia="Courier New" w:hAnsi="Courier New" w:cs="Courier New"/>
      <w:color w:val="000000"/>
      <w:sz w:val="20"/>
      <w:szCs w:val="20"/>
      <w:lang w:eastAsia="zh-CN"/>
    </w:rPr>
  </w:style>
  <w:style w:type="paragraph" w:styleId="afa">
    <w:name w:val="Body Text Indent"/>
    <w:basedOn w:val="a"/>
    <w:link w:val="afb"/>
    <w:rsid w:val="00EA5303"/>
    <w:pPr>
      <w:suppressAutoHyphens/>
      <w:spacing w:after="0" w:line="240" w:lineRule="auto"/>
      <w:ind w:firstLine="720"/>
      <w:jc w:val="center"/>
    </w:pPr>
    <w:rPr>
      <w:rFonts w:ascii="Times New Roman" w:eastAsia="Times New Roman" w:hAnsi="Times New Roman" w:cs="Times New Roman"/>
      <w:sz w:val="28"/>
      <w:szCs w:val="20"/>
      <w:lang w:eastAsia="zh-CN"/>
    </w:rPr>
  </w:style>
  <w:style w:type="character" w:customStyle="1" w:styleId="afb">
    <w:name w:val="Основной текст с отступом Знак"/>
    <w:basedOn w:val="a0"/>
    <w:link w:val="afa"/>
    <w:rsid w:val="00EA5303"/>
    <w:rPr>
      <w:rFonts w:ascii="Times New Roman" w:eastAsia="Times New Roman" w:hAnsi="Times New Roman" w:cs="Times New Roman"/>
      <w:sz w:val="28"/>
      <w:szCs w:val="20"/>
      <w:lang w:eastAsia="zh-CN"/>
    </w:rPr>
  </w:style>
  <w:style w:type="paragraph" w:customStyle="1" w:styleId="211">
    <w:name w:val="Основной текст 21"/>
    <w:basedOn w:val="a"/>
    <w:rsid w:val="00EA5303"/>
    <w:pPr>
      <w:suppressAutoHyphens/>
      <w:spacing w:after="120" w:line="480" w:lineRule="auto"/>
    </w:pPr>
    <w:rPr>
      <w:rFonts w:ascii="Times New Roman" w:eastAsia="Times New Roman" w:hAnsi="Times New Roman" w:cs="Times New Roman"/>
      <w:sz w:val="24"/>
      <w:szCs w:val="24"/>
      <w:lang w:eastAsia="zh-CN"/>
    </w:rPr>
  </w:style>
  <w:style w:type="paragraph" w:customStyle="1" w:styleId="53">
    <w:name w:val="Знак5"/>
    <w:basedOn w:val="a"/>
    <w:rsid w:val="00EA5303"/>
    <w:pPr>
      <w:suppressAutoHyphens/>
      <w:spacing w:after="160" w:line="240" w:lineRule="exact"/>
    </w:pPr>
    <w:rPr>
      <w:rFonts w:ascii="Verdana" w:eastAsia="Times New Roman" w:hAnsi="Verdana" w:cs="Verdana"/>
      <w:sz w:val="20"/>
      <w:szCs w:val="20"/>
      <w:lang w:val="en-US" w:eastAsia="zh-CN"/>
    </w:rPr>
  </w:style>
  <w:style w:type="paragraph" w:customStyle="1" w:styleId="afc">
    <w:name w:val="Содержимое таблицы"/>
    <w:basedOn w:val="a"/>
    <w:rsid w:val="00EA5303"/>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d">
    <w:name w:val="Заголовок таблицы"/>
    <w:basedOn w:val="afc"/>
    <w:rsid w:val="00EA5303"/>
    <w:pPr>
      <w:jc w:val="center"/>
    </w:pPr>
    <w:rPr>
      <w:b/>
      <w:bCs/>
    </w:rPr>
  </w:style>
  <w:style w:type="paragraph" w:customStyle="1" w:styleId="afe">
    <w:name w:val="Содержимое врезки"/>
    <w:basedOn w:val="af4"/>
    <w:rsid w:val="00EA5303"/>
  </w:style>
  <w:style w:type="paragraph" w:customStyle="1" w:styleId="Default">
    <w:name w:val="Default"/>
    <w:rsid w:val="00EA53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21">
    <w:name w:val="p21"/>
    <w:basedOn w:val="a"/>
    <w:rsid w:val="00EA53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EA5303"/>
  </w:style>
  <w:style w:type="character" w:customStyle="1" w:styleId="s7">
    <w:name w:val="s7"/>
    <w:basedOn w:val="a0"/>
    <w:rsid w:val="00EA5303"/>
  </w:style>
  <w:style w:type="character" w:customStyle="1" w:styleId="apple-style-span">
    <w:name w:val="apple-style-span"/>
    <w:basedOn w:val="a0"/>
    <w:rsid w:val="00EA5303"/>
  </w:style>
  <w:style w:type="character" w:customStyle="1" w:styleId="apple-converted-space">
    <w:name w:val="apple-converted-space"/>
    <w:basedOn w:val="a0"/>
    <w:rsid w:val="00EA5303"/>
  </w:style>
  <w:style w:type="character" w:customStyle="1" w:styleId="FontStyle207">
    <w:name w:val="Font Style207"/>
    <w:uiPriority w:val="99"/>
    <w:rsid w:val="00EA5303"/>
    <w:rPr>
      <w:rFonts w:ascii="Century Schoolbook" w:hAnsi="Century Schoolbook" w:cs="Century Schoolbook"/>
      <w:sz w:val="18"/>
      <w:szCs w:val="18"/>
    </w:rPr>
  </w:style>
  <w:style w:type="paragraph" w:customStyle="1" w:styleId="Style11">
    <w:name w:val="Style11"/>
    <w:basedOn w:val="a"/>
    <w:uiPriority w:val="99"/>
    <w:rsid w:val="00EA5303"/>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17">
    <w:name w:val="Style17"/>
    <w:basedOn w:val="a"/>
    <w:rsid w:val="00EA530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4">
    <w:name w:val="Style24"/>
    <w:basedOn w:val="a"/>
    <w:rsid w:val="00EA5303"/>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09">
    <w:name w:val="Font Style209"/>
    <w:rsid w:val="00EA5303"/>
    <w:rPr>
      <w:rFonts w:ascii="Microsoft Sans Serif" w:hAnsi="Microsoft Sans Serif" w:cs="Microsoft Sans Serif"/>
      <w:b/>
      <w:bCs/>
      <w:sz w:val="26"/>
      <w:szCs w:val="26"/>
    </w:rPr>
  </w:style>
  <w:style w:type="paragraph" w:customStyle="1" w:styleId="Style52">
    <w:name w:val="Style52"/>
    <w:basedOn w:val="a"/>
    <w:rsid w:val="00EA5303"/>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14">
    <w:name w:val="Style14"/>
    <w:basedOn w:val="a"/>
    <w:rsid w:val="00EA530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8">
    <w:name w:val="Style128"/>
    <w:basedOn w:val="a"/>
    <w:rsid w:val="00EA5303"/>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26">
    <w:name w:val="Font Style226"/>
    <w:rsid w:val="00EA5303"/>
    <w:rPr>
      <w:rFonts w:ascii="Century Schoolbook" w:hAnsi="Century Schoolbook" w:cs="Century Schoolbook"/>
      <w:sz w:val="18"/>
      <w:szCs w:val="18"/>
    </w:rPr>
  </w:style>
  <w:style w:type="paragraph" w:customStyle="1" w:styleId="Style94">
    <w:name w:val="Style94"/>
    <w:basedOn w:val="a"/>
    <w:rsid w:val="00EA5303"/>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27">
    <w:name w:val="Font Style227"/>
    <w:rsid w:val="00EA5303"/>
    <w:rPr>
      <w:rFonts w:ascii="Microsoft Sans Serif" w:hAnsi="Microsoft Sans Serif" w:cs="Microsoft Sans Serif"/>
      <w:b/>
      <w:bCs/>
      <w:sz w:val="20"/>
      <w:szCs w:val="20"/>
    </w:rPr>
  </w:style>
  <w:style w:type="paragraph" w:customStyle="1" w:styleId="Style18">
    <w:name w:val="Style18"/>
    <w:basedOn w:val="a"/>
    <w:rsid w:val="00EA530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6">
    <w:name w:val="Style86"/>
    <w:basedOn w:val="a"/>
    <w:rsid w:val="00EA5303"/>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99">
    <w:name w:val="Style99"/>
    <w:basedOn w:val="a"/>
    <w:rsid w:val="00EA530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8">
    <w:name w:val="Style118"/>
    <w:basedOn w:val="a"/>
    <w:rsid w:val="00EA5303"/>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152">
    <w:name w:val="Style152"/>
    <w:basedOn w:val="a"/>
    <w:rsid w:val="00EA530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6">
    <w:name w:val="Style156"/>
    <w:basedOn w:val="a"/>
    <w:rsid w:val="00EA5303"/>
    <w:pPr>
      <w:widowControl w:val="0"/>
      <w:autoSpaceDE w:val="0"/>
      <w:autoSpaceDN w:val="0"/>
      <w:adjustRightInd w:val="0"/>
      <w:spacing w:after="0" w:line="262" w:lineRule="exact"/>
      <w:jc w:val="center"/>
    </w:pPr>
    <w:rPr>
      <w:rFonts w:ascii="Tahoma" w:eastAsia="Times New Roman" w:hAnsi="Tahoma" w:cs="Tahoma"/>
      <w:sz w:val="24"/>
      <w:szCs w:val="24"/>
    </w:rPr>
  </w:style>
  <w:style w:type="character" w:customStyle="1" w:styleId="FontStyle249">
    <w:name w:val="Font Style249"/>
    <w:rsid w:val="00EA5303"/>
    <w:rPr>
      <w:rFonts w:ascii="MS Reference Sans Serif" w:hAnsi="MS Reference Sans Serif" w:cs="MS Reference Sans Serif"/>
      <w:i/>
      <w:iCs/>
      <w:sz w:val="18"/>
      <w:szCs w:val="18"/>
    </w:rPr>
  </w:style>
  <w:style w:type="character" w:customStyle="1" w:styleId="FontStyle267">
    <w:name w:val="Font Style267"/>
    <w:rsid w:val="00EA5303"/>
    <w:rPr>
      <w:rFonts w:ascii="Franklin Gothic Medium" w:hAnsi="Franklin Gothic Medium" w:cs="Franklin Gothic Medium"/>
      <w:sz w:val="20"/>
      <w:szCs w:val="20"/>
    </w:rPr>
  </w:style>
  <w:style w:type="character" w:customStyle="1" w:styleId="FontStyle290">
    <w:name w:val="Font Style290"/>
    <w:rsid w:val="00EA5303"/>
    <w:rPr>
      <w:rFonts w:ascii="Century Schoolbook" w:hAnsi="Century Schoolbook" w:cs="Century Schoolbook"/>
      <w:i/>
      <w:iCs/>
      <w:sz w:val="18"/>
      <w:szCs w:val="18"/>
    </w:rPr>
  </w:style>
  <w:style w:type="character" w:customStyle="1" w:styleId="FontStyle292">
    <w:name w:val="Font Style292"/>
    <w:rsid w:val="00EA5303"/>
    <w:rPr>
      <w:rFonts w:ascii="Century Schoolbook" w:hAnsi="Century Schoolbook" w:cs="Century Schoolbook"/>
      <w:b/>
      <w:bCs/>
      <w:sz w:val="18"/>
      <w:szCs w:val="18"/>
    </w:rPr>
  </w:style>
  <w:style w:type="character" w:customStyle="1" w:styleId="FontStyle293">
    <w:name w:val="Font Style293"/>
    <w:rsid w:val="00EA5303"/>
    <w:rPr>
      <w:rFonts w:ascii="Bookman Old Style" w:hAnsi="Bookman Old Style" w:cs="Bookman Old Style"/>
      <w:b/>
      <w:bCs/>
      <w:i/>
      <w:iCs/>
      <w:sz w:val="12"/>
      <w:szCs w:val="12"/>
    </w:rPr>
  </w:style>
  <w:style w:type="character" w:customStyle="1" w:styleId="FontStyle308">
    <w:name w:val="Font Style308"/>
    <w:rsid w:val="00EA5303"/>
    <w:rPr>
      <w:rFonts w:ascii="Century Schoolbook" w:hAnsi="Century Schoolbook" w:cs="Century Schoolbook"/>
      <w:i/>
      <w:iCs/>
      <w:spacing w:val="-20"/>
      <w:sz w:val="20"/>
      <w:szCs w:val="20"/>
    </w:rPr>
  </w:style>
  <w:style w:type="paragraph" w:customStyle="1" w:styleId="Style5">
    <w:name w:val="Style5"/>
    <w:basedOn w:val="a"/>
    <w:rsid w:val="00EA5303"/>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02">
    <w:name w:val="Font Style202"/>
    <w:rsid w:val="00EA5303"/>
    <w:rPr>
      <w:rFonts w:ascii="Century Schoolbook" w:hAnsi="Century Schoolbook" w:cs="Century Schoolbook"/>
      <w:b/>
      <w:bCs/>
      <w:sz w:val="20"/>
      <w:szCs w:val="20"/>
    </w:rPr>
  </w:style>
  <w:style w:type="paragraph" w:customStyle="1" w:styleId="Style79">
    <w:name w:val="Style79"/>
    <w:basedOn w:val="a"/>
    <w:rsid w:val="00EA5303"/>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90">
    <w:name w:val="Style90"/>
    <w:basedOn w:val="a"/>
    <w:rsid w:val="00EA5303"/>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51">
    <w:name w:val="Font Style251"/>
    <w:rsid w:val="00EA5303"/>
    <w:rPr>
      <w:rFonts w:ascii="Microsoft Sans Serif" w:hAnsi="Microsoft Sans Serif" w:cs="Microsoft Sans Serif"/>
      <w:b/>
      <w:bCs/>
      <w:sz w:val="10"/>
      <w:szCs w:val="10"/>
    </w:rPr>
  </w:style>
  <w:style w:type="character" w:customStyle="1" w:styleId="FontStyle252">
    <w:name w:val="Font Style252"/>
    <w:rsid w:val="00EA5303"/>
    <w:rPr>
      <w:rFonts w:ascii="Century Schoolbook" w:hAnsi="Century Schoolbook" w:cs="Century Schoolbook"/>
      <w:b/>
      <w:bCs/>
      <w:sz w:val="14"/>
      <w:szCs w:val="14"/>
    </w:rPr>
  </w:style>
  <w:style w:type="character" w:customStyle="1" w:styleId="FontStyle280">
    <w:name w:val="Font Style280"/>
    <w:rsid w:val="00EA5303"/>
    <w:rPr>
      <w:rFonts w:ascii="Century Schoolbook" w:hAnsi="Century Schoolbook" w:cs="Century Schoolbook"/>
      <w:spacing w:val="-10"/>
      <w:sz w:val="22"/>
      <w:szCs w:val="22"/>
    </w:rPr>
  </w:style>
  <w:style w:type="character" w:customStyle="1" w:styleId="FontStyle281">
    <w:name w:val="Font Style281"/>
    <w:rsid w:val="00EA5303"/>
    <w:rPr>
      <w:rFonts w:ascii="Century Schoolbook" w:hAnsi="Century Schoolbook" w:cs="Century Schoolbook"/>
      <w:sz w:val="20"/>
      <w:szCs w:val="20"/>
    </w:rPr>
  </w:style>
  <w:style w:type="paragraph" w:styleId="aff">
    <w:name w:val="Title"/>
    <w:basedOn w:val="a"/>
    <w:link w:val="aff0"/>
    <w:qFormat/>
    <w:rsid w:val="00EA5303"/>
    <w:pPr>
      <w:spacing w:after="0" w:line="240" w:lineRule="auto"/>
      <w:jc w:val="center"/>
    </w:pPr>
    <w:rPr>
      <w:rFonts w:ascii="Times New Roman" w:eastAsia="Times New Roman" w:hAnsi="Times New Roman" w:cs="Times New Roman"/>
      <w:b/>
      <w:bCs/>
      <w:sz w:val="32"/>
      <w:szCs w:val="24"/>
    </w:rPr>
  </w:style>
  <w:style w:type="character" w:customStyle="1" w:styleId="aff0">
    <w:name w:val="Название Знак"/>
    <w:basedOn w:val="a0"/>
    <w:link w:val="aff"/>
    <w:rsid w:val="00EA5303"/>
    <w:rPr>
      <w:rFonts w:ascii="Times New Roman" w:eastAsia="Times New Roman" w:hAnsi="Times New Roman" w:cs="Times New Roman"/>
      <w:b/>
      <w:bCs/>
      <w:sz w:val="32"/>
      <w:szCs w:val="24"/>
      <w:lang w:eastAsia="ru-RU"/>
    </w:rPr>
  </w:style>
  <w:style w:type="character" w:customStyle="1" w:styleId="FontStyle245">
    <w:name w:val="Font Style245"/>
    <w:basedOn w:val="a0"/>
    <w:rsid w:val="00EA5303"/>
    <w:rPr>
      <w:rFonts w:ascii="Microsoft Sans Serif" w:hAnsi="Microsoft Sans Serif" w:cs="Microsoft Sans Serif"/>
      <w:i/>
      <w:iCs/>
      <w:spacing w:val="10"/>
      <w:sz w:val="14"/>
      <w:szCs w:val="14"/>
    </w:rPr>
  </w:style>
  <w:style w:type="paragraph" w:customStyle="1" w:styleId="Style30">
    <w:name w:val="Style30"/>
    <w:basedOn w:val="a"/>
    <w:rsid w:val="00EA5303"/>
    <w:pPr>
      <w:widowControl w:val="0"/>
      <w:autoSpaceDE w:val="0"/>
      <w:autoSpaceDN w:val="0"/>
      <w:adjustRightInd w:val="0"/>
      <w:spacing w:after="0" w:line="264" w:lineRule="exact"/>
      <w:ind w:firstLine="106"/>
      <w:jc w:val="both"/>
    </w:pPr>
    <w:rPr>
      <w:rFonts w:ascii="Tahoma" w:eastAsia="Times New Roman" w:hAnsi="Tahoma" w:cs="Tahoma"/>
      <w:sz w:val="24"/>
      <w:szCs w:val="24"/>
    </w:rPr>
  </w:style>
  <w:style w:type="character" w:customStyle="1" w:styleId="FontStyle211">
    <w:name w:val="Font Style211"/>
    <w:basedOn w:val="a0"/>
    <w:rsid w:val="00EA5303"/>
    <w:rPr>
      <w:rFonts w:ascii="Microsoft Sans Serif" w:hAnsi="Microsoft Sans Serif" w:cs="Microsoft Sans Serif"/>
      <w:b/>
      <w:bCs/>
      <w:sz w:val="22"/>
      <w:szCs w:val="22"/>
    </w:rPr>
  </w:style>
  <w:style w:type="paragraph" w:customStyle="1" w:styleId="Style84">
    <w:name w:val="Style84"/>
    <w:basedOn w:val="a"/>
    <w:rsid w:val="00EA5303"/>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5">
    <w:name w:val="Font Style215"/>
    <w:basedOn w:val="a0"/>
    <w:rsid w:val="00EA5303"/>
    <w:rPr>
      <w:rFonts w:ascii="Century Schoolbook" w:hAnsi="Century Schoolbook" w:cs="Century Schoolbook" w:hint="default"/>
      <w:i/>
      <w:iCs/>
      <w:sz w:val="20"/>
      <w:szCs w:val="20"/>
    </w:rPr>
  </w:style>
  <w:style w:type="character" w:customStyle="1" w:styleId="FontStyle247">
    <w:name w:val="Font Style247"/>
    <w:basedOn w:val="a0"/>
    <w:rsid w:val="00EA5303"/>
    <w:rPr>
      <w:rFonts w:ascii="Century Schoolbook" w:hAnsi="Century Schoolbook" w:cs="Century Schoolbook" w:hint="default"/>
      <w:spacing w:val="-10"/>
      <w:sz w:val="20"/>
      <w:szCs w:val="20"/>
    </w:rPr>
  </w:style>
  <w:style w:type="character" w:customStyle="1" w:styleId="FontStyle264">
    <w:name w:val="Font Style264"/>
    <w:basedOn w:val="a0"/>
    <w:rsid w:val="00EA5303"/>
    <w:rPr>
      <w:rFonts w:ascii="Franklin Gothic Medium" w:hAnsi="Franklin Gothic Medium" w:cs="Franklin Gothic Medium" w:hint="default"/>
      <w:sz w:val="24"/>
      <w:szCs w:val="24"/>
    </w:rPr>
  </w:style>
  <w:style w:type="paragraph" w:customStyle="1" w:styleId="Style66">
    <w:name w:val="Style66"/>
    <w:basedOn w:val="a"/>
    <w:rsid w:val="00EA5303"/>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55">
    <w:name w:val="Style55"/>
    <w:basedOn w:val="a"/>
    <w:rsid w:val="00EA5303"/>
    <w:pPr>
      <w:widowControl w:val="0"/>
      <w:autoSpaceDE w:val="0"/>
      <w:autoSpaceDN w:val="0"/>
      <w:adjustRightInd w:val="0"/>
      <w:spacing w:after="0" w:line="235" w:lineRule="exact"/>
      <w:ind w:firstLine="336"/>
    </w:pPr>
    <w:rPr>
      <w:rFonts w:ascii="Tahoma" w:eastAsia="Times New Roman" w:hAnsi="Tahoma" w:cs="Tahoma"/>
      <w:sz w:val="24"/>
      <w:szCs w:val="24"/>
    </w:rPr>
  </w:style>
  <w:style w:type="paragraph" w:customStyle="1" w:styleId="Style56">
    <w:name w:val="Style56"/>
    <w:basedOn w:val="a"/>
    <w:rsid w:val="00EA5303"/>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75">
    <w:name w:val="Style75"/>
    <w:basedOn w:val="a"/>
    <w:rsid w:val="00EA530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0">
    <w:name w:val="Style80"/>
    <w:basedOn w:val="a"/>
    <w:rsid w:val="00EA530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1">
    <w:name w:val="Style81"/>
    <w:basedOn w:val="a"/>
    <w:rsid w:val="00EA5303"/>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Style82">
    <w:name w:val="Style82"/>
    <w:basedOn w:val="a"/>
    <w:rsid w:val="00EA5303"/>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89">
    <w:name w:val="Style89"/>
    <w:basedOn w:val="a"/>
    <w:rsid w:val="00EA5303"/>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97">
    <w:name w:val="Style97"/>
    <w:basedOn w:val="a"/>
    <w:rsid w:val="00EA530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8">
    <w:name w:val="Style98"/>
    <w:basedOn w:val="a"/>
    <w:rsid w:val="00EA5303"/>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102">
    <w:name w:val="Style102"/>
    <w:basedOn w:val="a"/>
    <w:rsid w:val="00EA5303"/>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03">
    <w:name w:val="Style103"/>
    <w:basedOn w:val="a"/>
    <w:rsid w:val="00EA5303"/>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12">
    <w:name w:val="Style112"/>
    <w:basedOn w:val="a"/>
    <w:rsid w:val="00EA530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7">
    <w:name w:val="Style117"/>
    <w:basedOn w:val="a"/>
    <w:rsid w:val="00EA5303"/>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34">
    <w:name w:val="Style134"/>
    <w:basedOn w:val="a"/>
    <w:rsid w:val="00EA5303"/>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5">
    <w:name w:val="Font Style225"/>
    <w:basedOn w:val="a0"/>
    <w:rsid w:val="00EA5303"/>
    <w:rPr>
      <w:rFonts w:ascii="Century Schoolbook" w:hAnsi="Century Schoolbook" w:cs="Century Schoolbook"/>
      <w:b/>
      <w:bCs/>
      <w:spacing w:val="-10"/>
      <w:sz w:val="16"/>
      <w:szCs w:val="16"/>
    </w:rPr>
  </w:style>
  <w:style w:type="character" w:customStyle="1" w:styleId="FontStyle228">
    <w:name w:val="Font Style228"/>
    <w:basedOn w:val="a0"/>
    <w:rsid w:val="00EA5303"/>
    <w:rPr>
      <w:rFonts w:ascii="Century Schoolbook" w:hAnsi="Century Schoolbook" w:cs="Century Schoolbook"/>
      <w:i/>
      <w:iCs/>
      <w:smallCaps/>
      <w:sz w:val="18"/>
      <w:szCs w:val="18"/>
    </w:rPr>
  </w:style>
  <w:style w:type="character" w:customStyle="1" w:styleId="FontStyle244">
    <w:name w:val="Font Style244"/>
    <w:basedOn w:val="a0"/>
    <w:rsid w:val="00EA5303"/>
    <w:rPr>
      <w:rFonts w:ascii="Tahoma" w:hAnsi="Tahoma" w:cs="Tahoma"/>
      <w:i/>
      <w:iCs/>
      <w:spacing w:val="10"/>
      <w:sz w:val="18"/>
      <w:szCs w:val="18"/>
    </w:rPr>
  </w:style>
  <w:style w:type="character" w:customStyle="1" w:styleId="FontStyle253">
    <w:name w:val="Font Style253"/>
    <w:basedOn w:val="a0"/>
    <w:rsid w:val="00EA5303"/>
    <w:rPr>
      <w:rFonts w:ascii="Microsoft Sans Serif" w:hAnsi="Microsoft Sans Serif" w:cs="Microsoft Sans Serif"/>
      <w:sz w:val="18"/>
      <w:szCs w:val="18"/>
    </w:rPr>
  </w:style>
  <w:style w:type="character" w:customStyle="1" w:styleId="FontStyle256">
    <w:name w:val="Font Style256"/>
    <w:basedOn w:val="a0"/>
    <w:rsid w:val="00EA5303"/>
    <w:rPr>
      <w:rFonts w:ascii="Microsoft Sans Serif" w:hAnsi="Microsoft Sans Serif" w:cs="Microsoft Sans Serif"/>
      <w:b/>
      <w:bCs/>
      <w:smallCaps/>
      <w:sz w:val="16"/>
      <w:szCs w:val="16"/>
    </w:rPr>
  </w:style>
  <w:style w:type="character" w:customStyle="1" w:styleId="FontStyle263">
    <w:name w:val="Font Style263"/>
    <w:basedOn w:val="a0"/>
    <w:rsid w:val="00EA5303"/>
    <w:rPr>
      <w:rFonts w:ascii="Century Schoolbook" w:hAnsi="Century Schoolbook" w:cs="Century Schoolbook"/>
      <w:sz w:val="20"/>
      <w:szCs w:val="20"/>
    </w:rPr>
  </w:style>
  <w:style w:type="character" w:customStyle="1" w:styleId="FontStyle265">
    <w:name w:val="Font Style265"/>
    <w:basedOn w:val="a0"/>
    <w:rsid w:val="00EA5303"/>
    <w:rPr>
      <w:rFonts w:ascii="Century Schoolbook" w:hAnsi="Century Schoolbook" w:cs="Century Schoolbook"/>
      <w:spacing w:val="-20"/>
      <w:sz w:val="18"/>
      <w:szCs w:val="18"/>
    </w:rPr>
  </w:style>
  <w:style w:type="character" w:customStyle="1" w:styleId="FontStyle287">
    <w:name w:val="Font Style287"/>
    <w:basedOn w:val="a0"/>
    <w:rsid w:val="00EA5303"/>
    <w:rPr>
      <w:rFonts w:ascii="Microsoft Sans Serif" w:hAnsi="Microsoft Sans Serif" w:cs="Microsoft Sans Serif"/>
      <w:sz w:val="16"/>
      <w:szCs w:val="16"/>
    </w:rPr>
  </w:style>
  <w:style w:type="character" w:customStyle="1" w:styleId="FontStyle291">
    <w:name w:val="Font Style291"/>
    <w:basedOn w:val="a0"/>
    <w:rsid w:val="00EA5303"/>
    <w:rPr>
      <w:rFonts w:ascii="Century Schoolbook" w:hAnsi="Century Schoolbook" w:cs="Century Schoolbook"/>
      <w:sz w:val="18"/>
      <w:szCs w:val="18"/>
    </w:rPr>
  </w:style>
  <w:style w:type="numbering" w:customStyle="1" w:styleId="24">
    <w:name w:val="Нет списка2"/>
    <w:next w:val="a2"/>
    <w:uiPriority w:val="99"/>
    <w:semiHidden/>
    <w:unhideWhenUsed/>
    <w:rsid w:val="00EA5303"/>
  </w:style>
  <w:style w:type="paragraph" w:styleId="25">
    <w:name w:val="Body Text 2"/>
    <w:basedOn w:val="a"/>
    <w:link w:val="26"/>
    <w:semiHidden/>
    <w:unhideWhenUsed/>
    <w:rsid w:val="00EA5303"/>
    <w:pPr>
      <w:spacing w:after="0" w:line="240" w:lineRule="auto"/>
      <w:jc w:val="both"/>
    </w:pPr>
    <w:rPr>
      <w:rFonts w:ascii="Times New Roman" w:eastAsia="Times New Roman" w:hAnsi="Times New Roman" w:cs="Times New Roman"/>
      <w:color w:val="FF0000"/>
      <w:sz w:val="24"/>
      <w:szCs w:val="28"/>
    </w:rPr>
  </w:style>
  <w:style w:type="character" w:customStyle="1" w:styleId="26">
    <w:name w:val="Основной текст 2 Знак"/>
    <w:basedOn w:val="a0"/>
    <w:link w:val="25"/>
    <w:semiHidden/>
    <w:rsid w:val="00EA5303"/>
    <w:rPr>
      <w:rFonts w:ascii="Times New Roman" w:eastAsia="Times New Roman" w:hAnsi="Times New Roman" w:cs="Times New Roman"/>
      <w:color w:val="FF0000"/>
      <w:sz w:val="24"/>
      <w:szCs w:val="28"/>
      <w:lang w:eastAsia="ru-RU"/>
    </w:rPr>
  </w:style>
  <w:style w:type="paragraph" w:customStyle="1" w:styleId="aff1">
    <w:name w:val="Стиль"/>
    <w:rsid w:val="00EA5303"/>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2">
    <w:name w:val="текст обычный Знак"/>
    <w:basedOn w:val="a0"/>
    <w:link w:val="aff3"/>
    <w:uiPriority w:val="99"/>
    <w:locked/>
    <w:rsid w:val="00EA5303"/>
    <w:rPr>
      <w:lang w:eastAsia="ru-RU"/>
    </w:rPr>
  </w:style>
  <w:style w:type="paragraph" w:customStyle="1" w:styleId="aff3">
    <w:name w:val="текст обычный"/>
    <w:basedOn w:val="a"/>
    <w:link w:val="aff2"/>
    <w:uiPriority w:val="99"/>
    <w:rsid w:val="00EA5303"/>
    <w:pPr>
      <w:spacing w:after="0" w:line="240" w:lineRule="auto"/>
      <w:ind w:firstLine="425"/>
      <w:jc w:val="both"/>
    </w:pPr>
  </w:style>
  <w:style w:type="paragraph" w:styleId="aff4">
    <w:name w:val="Block Text"/>
    <w:basedOn w:val="a"/>
    <w:semiHidden/>
    <w:rsid w:val="00EA5303"/>
    <w:pPr>
      <w:spacing w:after="0" w:line="240" w:lineRule="auto"/>
      <w:ind w:left="113" w:right="113"/>
      <w:jc w:val="center"/>
    </w:pPr>
    <w:rPr>
      <w:rFonts w:ascii="Times New Roman" w:eastAsia="Times New Roman" w:hAnsi="Times New Roman" w:cs="Times New Roman"/>
      <w:b/>
      <w:sz w:val="24"/>
      <w:szCs w:val="24"/>
    </w:rPr>
  </w:style>
  <w:style w:type="table" w:customStyle="1" w:styleId="15">
    <w:name w:val="Сетка таблицы1"/>
    <w:basedOn w:val="a1"/>
    <w:next w:val="a6"/>
    <w:uiPriority w:val="59"/>
    <w:rsid w:val="00575BA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6"/>
    <w:uiPriority w:val="59"/>
    <w:rsid w:val="00575BA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No Spacing"/>
    <w:uiPriority w:val="1"/>
    <w:qFormat/>
    <w:rsid w:val="006507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448C6"/>
    <w:pPr>
      <w:keepNext/>
      <w:spacing w:after="0" w:line="240" w:lineRule="auto"/>
      <w:jc w:val="center"/>
      <w:outlineLvl w:val="0"/>
    </w:pPr>
    <w:rPr>
      <w:rFonts w:ascii="Times New Roman" w:eastAsia="Times New Roman" w:hAnsi="Times New Roman" w:cs="Times New Roman"/>
      <w:spacing w:val="6"/>
      <w:sz w:val="28"/>
      <w:szCs w:val="34"/>
    </w:rPr>
  </w:style>
  <w:style w:type="paragraph" w:styleId="2">
    <w:name w:val="heading 2"/>
    <w:basedOn w:val="a"/>
    <w:next w:val="a"/>
    <w:link w:val="20"/>
    <w:semiHidden/>
    <w:unhideWhenUsed/>
    <w:qFormat/>
    <w:rsid w:val="00EA5303"/>
    <w:pPr>
      <w:keepNext/>
      <w:spacing w:after="0" w:line="240" w:lineRule="auto"/>
      <w:outlineLvl w:val="1"/>
    </w:pPr>
    <w:rPr>
      <w:rFonts w:ascii="Times New Roman" w:eastAsia="Times New Roman" w:hAnsi="Times New Roman" w:cs="Times New Roman"/>
      <w:i/>
      <w:iCs/>
      <w:sz w:val="28"/>
      <w:szCs w:val="28"/>
    </w:rPr>
  </w:style>
  <w:style w:type="paragraph" w:styleId="3">
    <w:name w:val="heading 3"/>
    <w:basedOn w:val="a"/>
    <w:next w:val="a"/>
    <w:link w:val="30"/>
    <w:semiHidden/>
    <w:unhideWhenUsed/>
    <w:qFormat/>
    <w:rsid w:val="00EA5303"/>
    <w:pPr>
      <w:keepNext/>
      <w:spacing w:after="0" w:line="240" w:lineRule="auto"/>
      <w:jc w:val="center"/>
      <w:outlineLvl w:val="2"/>
    </w:pPr>
    <w:rPr>
      <w:rFonts w:ascii="Times New Roman" w:eastAsia="Times New Roman" w:hAnsi="Times New Roman" w:cs="Times New Roman"/>
      <w:sz w:val="28"/>
      <w:szCs w:val="28"/>
    </w:rPr>
  </w:style>
  <w:style w:type="paragraph" w:styleId="4">
    <w:name w:val="heading 4"/>
    <w:basedOn w:val="a"/>
    <w:next w:val="a"/>
    <w:link w:val="40"/>
    <w:uiPriority w:val="99"/>
    <w:qFormat/>
    <w:rsid w:val="008448C6"/>
    <w:pPr>
      <w:keepNext/>
      <w:spacing w:after="0" w:line="240" w:lineRule="auto"/>
      <w:jc w:val="right"/>
      <w:outlineLvl w:val="3"/>
    </w:pPr>
    <w:rPr>
      <w:rFonts w:ascii="Times New Roman" w:eastAsia="Times New Roman" w:hAnsi="Times New Roman" w:cs="Times New Roman"/>
      <w:b/>
      <w:bCs/>
      <w:sz w:val="32"/>
      <w:szCs w:val="24"/>
    </w:rPr>
  </w:style>
  <w:style w:type="paragraph" w:styleId="5">
    <w:name w:val="heading 5"/>
    <w:basedOn w:val="a"/>
    <w:next w:val="a"/>
    <w:link w:val="50"/>
    <w:uiPriority w:val="99"/>
    <w:qFormat/>
    <w:rsid w:val="00EA5303"/>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AC3E6D"/>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AC3E6D"/>
    <w:rPr>
      <w:rFonts w:ascii="Tahoma" w:hAnsi="Tahoma" w:cs="Tahoma"/>
      <w:sz w:val="16"/>
      <w:szCs w:val="16"/>
    </w:rPr>
  </w:style>
  <w:style w:type="paragraph" w:styleId="a5">
    <w:name w:val="List Paragraph"/>
    <w:basedOn w:val="a"/>
    <w:uiPriority w:val="34"/>
    <w:qFormat/>
    <w:rsid w:val="00BE10D0"/>
    <w:pPr>
      <w:spacing w:after="160" w:line="259" w:lineRule="auto"/>
      <w:ind w:left="720"/>
      <w:contextualSpacing/>
    </w:pPr>
    <w:rPr>
      <w:rFonts w:ascii="Calibri" w:eastAsia="Calibri" w:hAnsi="Calibri" w:cs="Times New Roman"/>
    </w:rPr>
  </w:style>
  <w:style w:type="character" w:customStyle="1" w:styleId="7">
    <w:name w:val="Заголовок №7_"/>
    <w:basedOn w:val="a0"/>
    <w:rsid w:val="00E85DDE"/>
    <w:rPr>
      <w:rFonts w:ascii="Arial" w:eastAsia="Arial" w:hAnsi="Arial" w:cs="Arial"/>
      <w:b w:val="0"/>
      <w:bCs w:val="0"/>
      <w:i w:val="0"/>
      <w:iCs w:val="0"/>
      <w:smallCaps w:val="0"/>
      <w:strike w:val="0"/>
      <w:sz w:val="26"/>
      <w:szCs w:val="26"/>
      <w:u w:val="none"/>
    </w:rPr>
  </w:style>
  <w:style w:type="character" w:customStyle="1" w:styleId="70">
    <w:name w:val="Заголовок №7"/>
    <w:basedOn w:val="7"/>
    <w:rsid w:val="00E85DDE"/>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6">
    <w:name w:val="Заголовок №6_"/>
    <w:basedOn w:val="a0"/>
    <w:rsid w:val="00E85DDE"/>
    <w:rPr>
      <w:rFonts w:ascii="Arial" w:eastAsia="Arial" w:hAnsi="Arial" w:cs="Arial"/>
      <w:b/>
      <w:bCs/>
      <w:i w:val="0"/>
      <w:iCs w:val="0"/>
      <w:smallCaps w:val="0"/>
      <w:strike w:val="0"/>
      <w:sz w:val="28"/>
      <w:szCs w:val="28"/>
      <w:u w:val="none"/>
    </w:rPr>
  </w:style>
  <w:style w:type="character" w:customStyle="1" w:styleId="60">
    <w:name w:val="Заголовок №6"/>
    <w:basedOn w:val="6"/>
    <w:rsid w:val="00E85DDE"/>
    <w:rPr>
      <w:rFonts w:ascii="Arial" w:eastAsia="Arial" w:hAnsi="Arial" w:cs="Arial"/>
      <w:b/>
      <w:bCs/>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_"/>
    <w:basedOn w:val="a0"/>
    <w:rsid w:val="00E85DDE"/>
    <w:rPr>
      <w:rFonts w:ascii="Times New Roman" w:eastAsia="Times New Roman" w:hAnsi="Times New Roman" w:cs="Times New Roman"/>
      <w:b w:val="0"/>
      <w:bCs w:val="0"/>
      <w:i w:val="0"/>
      <w:iCs w:val="0"/>
      <w:smallCaps w:val="0"/>
      <w:strike w:val="0"/>
      <w:sz w:val="22"/>
      <w:szCs w:val="22"/>
      <w:u w:val="none"/>
    </w:rPr>
  </w:style>
  <w:style w:type="character" w:customStyle="1" w:styleId="22">
    <w:name w:val="Основной текст (2)"/>
    <w:basedOn w:val="21"/>
    <w:rsid w:val="00E85DD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8">
    <w:name w:val="Заголовок №8_"/>
    <w:basedOn w:val="a0"/>
    <w:rsid w:val="00E85DDE"/>
    <w:rPr>
      <w:rFonts w:ascii="Arial" w:eastAsia="Arial" w:hAnsi="Arial" w:cs="Arial"/>
      <w:b/>
      <w:bCs/>
      <w:i w:val="0"/>
      <w:iCs w:val="0"/>
      <w:smallCaps w:val="0"/>
      <w:strike w:val="0"/>
      <w:sz w:val="24"/>
      <w:szCs w:val="24"/>
      <w:u w:val="none"/>
    </w:rPr>
  </w:style>
  <w:style w:type="character" w:customStyle="1" w:styleId="80">
    <w:name w:val="Заголовок №8"/>
    <w:basedOn w:val="8"/>
    <w:rsid w:val="00E85DDE"/>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 Полужирный"/>
    <w:basedOn w:val="21"/>
    <w:rsid w:val="00E85DD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1">
    <w:name w:val="Заголовок №4_"/>
    <w:basedOn w:val="a0"/>
    <w:rsid w:val="00AF165C"/>
    <w:rPr>
      <w:rFonts w:ascii="Arial" w:eastAsia="Arial" w:hAnsi="Arial" w:cs="Arial"/>
      <w:b w:val="0"/>
      <w:bCs w:val="0"/>
      <w:i w:val="0"/>
      <w:iCs w:val="0"/>
      <w:smallCaps w:val="0"/>
      <w:strike w:val="0"/>
      <w:sz w:val="32"/>
      <w:szCs w:val="32"/>
      <w:u w:val="none"/>
    </w:rPr>
  </w:style>
  <w:style w:type="character" w:customStyle="1" w:styleId="42">
    <w:name w:val="Заголовок №4"/>
    <w:basedOn w:val="41"/>
    <w:rsid w:val="00AF165C"/>
    <w:rPr>
      <w:rFonts w:ascii="Arial" w:eastAsia="Arial" w:hAnsi="Arial" w:cs="Arial"/>
      <w:b w:val="0"/>
      <w:bCs w:val="0"/>
      <w:i w:val="0"/>
      <w:iCs w:val="0"/>
      <w:smallCaps w:val="0"/>
      <w:strike w:val="0"/>
      <w:color w:val="000000"/>
      <w:spacing w:val="0"/>
      <w:w w:val="100"/>
      <w:position w:val="0"/>
      <w:sz w:val="32"/>
      <w:szCs w:val="32"/>
      <w:u w:val="none"/>
      <w:lang w:val="ru-RU" w:eastAsia="ru-RU" w:bidi="ru-RU"/>
    </w:rPr>
  </w:style>
  <w:style w:type="character" w:customStyle="1" w:styleId="13">
    <w:name w:val="Основной текст (13)_"/>
    <w:basedOn w:val="a0"/>
    <w:rsid w:val="00C0066C"/>
    <w:rPr>
      <w:rFonts w:ascii="Times New Roman" w:eastAsia="Times New Roman" w:hAnsi="Times New Roman" w:cs="Times New Roman"/>
      <w:b/>
      <w:bCs/>
      <w:i w:val="0"/>
      <w:iCs w:val="0"/>
      <w:smallCaps w:val="0"/>
      <w:strike w:val="0"/>
      <w:sz w:val="22"/>
      <w:szCs w:val="22"/>
      <w:u w:val="none"/>
    </w:rPr>
  </w:style>
  <w:style w:type="character" w:customStyle="1" w:styleId="130">
    <w:name w:val="Основной текст (13)"/>
    <w:basedOn w:val="13"/>
    <w:rsid w:val="00C0066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6">
    <w:name w:val="Основной текст (16)_"/>
    <w:basedOn w:val="a0"/>
    <w:rsid w:val="00C0066C"/>
    <w:rPr>
      <w:rFonts w:ascii="Arial" w:eastAsia="Arial" w:hAnsi="Arial" w:cs="Arial"/>
      <w:b w:val="0"/>
      <w:bCs w:val="0"/>
      <w:i w:val="0"/>
      <w:iCs w:val="0"/>
      <w:smallCaps w:val="0"/>
      <w:strike w:val="0"/>
      <w:sz w:val="20"/>
      <w:szCs w:val="20"/>
      <w:u w:val="none"/>
    </w:rPr>
  </w:style>
  <w:style w:type="character" w:customStyle="1" w:styleId="160">
    <w:name w:val="Основной текст (16)"/>
    <w:basedOn w:val="16"/>
    <w:rsid w:val="00C0066C"/>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51">
    <w:name w:val="Заголовок №5_"/>
    <w:basedOn w:val="a0"/>
    <w:rsid w:val="00C0066C"/>
    <w:rPr>
      <w:rFonts w:ascii="Arial" w:eastAsia="Arial" w:hAnsi="Arial" w:cs="Arial"/>
      <w:b/>
      <w:bCs/>
      <w:i w:val="0"/>
      <w:iCs w:val="0"/>
      <w:smallCaps w:val="0"/>
      <w:strike w:val="0"/>
      <w:sz w:val="28"/>
      <w:szCs w:val="28"/>
      <w:u w:val="none"/>
    </w:rPr>
  </w:style>
  <w:style w:type="character" w:customStyle="1" w:styleId="52">
    <w:name w:val="Заголовок №5"/>
    <w:basedOn w:val="51"/>
    <w:rsid w:val="00C0066C"/>
    <w:rPr>
      <w:rFonts w:ascii="Arial" w:eastAsia="Arial" w:hAnsi="Arial" w:cs="Arial"/>
      <w:b/>
      <w:bCs/>
      <w:i w:val="0"/>
      <w:iCs w:val="0"/>
      <w:smallCaps w:val="0"/>
      <w:strike w:val="0"/>
      <w:color w:val="000000"/>
      <w:spacing w:val="0"/>
      <w:w w:val="100"/>
      <w:position w:val="0"/>
      <w:sz w:val="28"/>
      <w:szCs w:val="28"/>
      <w:u w:val="none"/>
      <w:lang w:val="ru-RU" w:eastAsia="ru-RU" w:bidi="ru-RU"/>
    </w:rPr>
  </w:style>
  <w:style w:type="character" w:customStyle="1" w:styleId="72">
    <w:name w:val="Заголовок №7 (2)_"/>
    <w:basedOn w:val="a0"/>
    <w:rsid w:val="00634CED"/>
    <w:rPr>
      <w:rFonts w:ascii="Arial" w:eastAsia="Arial" w:hAnsi="Arial" w:cs="Arial"/>
      <w:b/>
      <w:bCs/>
      <w:i w:val="0"/>
      <w:iCs w:val="0"/>
      <w:smallCaps w:val="0"/>
      <w:strike w:val="0"/>
      <w:sz w:val="24"/>
      <w:szCs w:val="24"/>
      <w:u w:val="none"/>
    </w:rPr>
  </w:style>
  <w:style w:type="character" w:customStyle="1" w:styleId="720">
    <w:name w:val="Заголовок №7 (2)"/>
    <w:basedOn w:val="72"/>
    <w:rsid w:val="00634CED"/>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table" w:styleId="a6">
    <w:name w:val="Table Grid"/>
    <w:basedOn w:val="a1"/>
    <w:uiPriority w:val="59"/>
    <w:rsid w:val="002D09A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rial75pt">
    <w:name w:val="Основной текст (2) + Arial;7;5 pt;Полужирный"/>
    <w:basedOn w:val="21"/>
    <w:rsid w:val="002D09A5"/>
    <w:rPr>
      <w:rFonts w:ascii="Arial" w:eastAsia="Arial" w:hAnsi="Arial" w:cs="Arial"/>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Arial75pt0">
    <w:name w:val="Основной текст (2) + Arial;7;5 pt"/>
    <w:basedOn w:val="21"/>
    <w:rsid w:val="002D09A5"/>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Arial75pt1">
    <w:name w:val="Основной текст (2) + Arial;7;5 pt;Курсив"/>
    <w:basedOn w:val="21"/>
    <w:rsid w:val="002D09A5"/>
    <w:rPr>
      <w:rFonts w:ascii="Arial" w:eastAsia="Arial" w:hAnsi="Arial" w:cs="Arial"/>
      <w:b w:val="0"/>
      <w:bCs w:val="0"/>
      <w:i/>
      <w:iCs/>
      <w:smallCaps w:val="0"/>
      <w:strike w:val="0"/>
      <w:color w:val="000000"/>
      <w:spacing w:val="0"/>
      <w:w w:val="100"/>
      <w:position w:val="0"/>
      <w:sz w:val="15"/>
      <w:szCs w:val="15"/>
      <w:u w:val="none"/>
      <w:shd w:val="clear" w:color="auto" w:fill="FFFFFF"/>
      <w:lang w:val="ru-RU" w:eastAsia="ru-RU" w:bidi="ru-RU"/>
    </w:rPr>
  </w:style>
  <w:style w:type="paragraph" w:styleId="a7">
    <w:name w:val="footer"/>
    <w:basedOn w:val="a"/>
    <w:link w:val="a8"/>
    <w:uiPriority w:val="99"/>
    <w:rsid w:val="002D09A5"/>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8">
    <w:name w:val="Нижний колонтитул Знак"/>
    <w:basedOn w:val="a0"/>
    <w:link w:val="a7"/>
    <w:uiPriority w:val="99"/>
    <w:rsid w:val="002D09A5"/>
    <w:rPr>
      <w:rFonts w:ascii="Times New Roman" w:eastAsia="Times New Roman" w:hAnsi="Times New Roman" w:cs="Times New Roman"/>
      <w:sz w:val="24"/>
      <w:szCs w:val="24"/>
      <w:lang w:eastAsia="zh-CN"/>
    </w:rPr>
  </w:style>
  <w:style w:type="paragraph" w:styleId="a9">
    <w:name w:val="header"/>
    <w:basedOn w:val="a"/>
    <w:link w:val="aa"/>
    <w:uiPriority w:val="99"/>
    <w:rsid w:val="002D09A5"/>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aa">
    <w:name w:val="Верхний колонтитул Знак"/>
    <w:basedOn w:val="a0"/>
    <w:link w:val="a9"/>
    <w:uiPriority w:val="99"/>
    <w:rsid w:val="002D09A5"/>
    <w:rPr>
      <w:rFonts w:ascii="Times New Roman" w:eastAsia="Times New Roman" w:hAnsi="Times New Roman" w:cs="Times New Roman"/>
      <w:sz w:val="24"/>
      <w:szCs w:val="24"/>
      <w:lang w:eastAsia="zh-CN"/>
    </w:rPr>
  </w:style>
  <w:style w:type="character" w:customStyle="1" w:styleId="10">
    <w:name w:val="Заголовок 1 Знак"/>
    <w:basedOn w:val="a0"/>
    <w:link w:val="1"/>
    <w:uiPriority w:val="99"/>
    <w:rsid w:val="008448C6"/>
    <w:rPr>
      <w:rFonts w:ascii="Times New Roman" w:eastAsia="Times New Roman" w:hAnsi="Times New Roman" w:cs="Times New Roman"/>
      <w:spacing w:val="6"/>
      <w:sz w:val="28"/>
      <w:szCs w:val="34"/>
      <w:lang w:eastAsia="ru-RU"/>
    </w:rPr>
  </w:style>
  <w:style w:type="character" w:customStyle="1" w:styleId="40">
    <w:name w:val="Заголовок 4 Знак"/>
    <w:basedOn w:val="a0"/>
    <w:link w:val="4"/>
    <w:uiPriority w:val="99"/>
    <w:rsid w:val="008448C6"/>
    <w:rPr>
      <w:rFonts w:ascii="Times New Roman" w:eastAsia="Times New Roman" w:hAnsi="Times New Roman" w:cs="Times New Roman"/>
      <w:b/>
      <w:bCs/>
      <w:sz w:val="32"/>
      <w:szCs w:val="24"/>
      <w:lang w:eastAsia="ru-RU"/>
    </w:rPr>
  </w:style>
  <w:style w:type="character" w:styleId="ab">
    <w:name w:val="Emphasis"/>
    <w:basedOn w:val="a0"/>
    <w:qFormat/>
    <w:rsid w:val="008448C6"/>
    <w:rPr>
      <w:i/>
      <w:iCs/>
    </w:rPr>
  </w:style>
  <w:style w:type="paragraph" w:styleId="ac">
    <w:name w:val="Normal (Web)"/>
    <w:basedOn w:val="a"/>
    <w:rsid w:val="00C9296E"/>
    <w:pPr>
      <w:spacing w:before="100" w:beforeAutospacing="1" w:after="100" w:afterAutospacing="1"/>
    </w:pPr>
    <w:rPr>
      <w:rFonts w:ascii="Calibri" w:eastAsia="Times New Roman" w:hAnsi="Calibri" w:cs="Times New Roman"/>
    </w:rPr>
  </w:style>
  <w:style w:type="character" w:customStyle="1" w:styleId="20">
    <w:name w:val="Заголовок 2 Знак"/>
    <w:basedOn w:val="a0"/>
    <w:link w:val="2"/>
    <w:semiHidden/>
    <w:rsid w:val="00EA5303"/>
    <w:rPr>
      <w:rFonts w:ascii="Times New Roman" w:eastAsia="Times New Roman" w:hAnsi="Times New Roman" w:cs="Times New Roman"/>
      <w:i/>
      <w:iCs/>
      <w:sz w:val="28"/>
      <w:szCs w:val="28"/>
      <w:lang w:eastAsia="ru-RU"/>
    </w:rPr>
  </w:style>
  <w:style w:type="character" w:customStyle="1" w:styleId="30">
    <w:name w:val="Заголовок 3 Знак"/>
    <w:basedOn w:val="a0"/>
    <w:link w:val="3"/>
    <w:semiHidden/>
    <w:rsid w:val="00EA5303"/>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9"/>
    <w:rsid w:val="00EA5303"/>
    <w:rPr>
      <w:rFonts w:ascii="Times New Roman" w:eastAsia="Times New Roman" w:hAnsi="Times New Roman" w:cs="Times New Roman"/>
      <w:b/>
      <w:bCs/>
      <w:i/>
      <w:iCs/>
      <w:sz w:val="26"/>
      <w:szCs w:val="26"/>
    </w:rPr>
  </w:style>
  <w:style w:type="numbering" w:customStyle="1" w:styleId="11">
    <w:name w:val="Нет списка1"/>
    <w:next w:val="a2"/>
    <w:semiHidden/>
    <w:rsid w:val="00EA5303"/>
  </w:style>
  <w:style w:type="character" w:customStyle="1" w:styleId="WW8Num6z0">
    <w:name w:val="WW8Num6z0"/>
    <w:rsid w:val="00EA5303"/>
    <w:rPr>
      <w:rFonts w:ascii="Symbol" w:hAnsi="Symbol" w:cs="Symbol"/>
      <w:sz w:val="20"/>
    </w:rPr>
  </w:style>
  <w:style w:type="character" w:customStyle="1" w:styleId="WW8Num6z2">
    <w:name w:val="WW8Num6z2"/>
    <w:rsid w:val="00EA5303"/>
    <w:rPr>
      <w:rFonts w:ascii="Wingdings" w:hAnsi="Wingdings" w:cs="Wingdings"/>
      <w:sz w:val="20"/>
    </w:rPr>
  </w:style>
  <w:style w:type="character" w:customStyle="1" w:styleId="WW8Num7z0">
    <w:name w:val="WW8Num7z0"/>
    <w:rsid w:val="00EA5303"/>
    <w:rPr>
      <w:rFonts w:ascii="Symbol" w:hAnsi="Symbol" w:cs="Symbol"/>
    </w:rPr>
  </w:style>
  <w:style w:type="character" w:customStyle="1" w:styleId="WW8Num7z1">
    <w:name w:val="WW8Num7z1"/>
    <w:rsid w:val="00EA5303"/>
    <w:rPr>
      <w:rFonts w:ascii="Courier New" w:hAnsi="Courier New" w:cs="Courier New"/>
    </w:rPr>
  </w:style>
  <w:style w:type="character" w:customStyle="1" w:styleId="WW8Num7z2">
    <w:name w:val="WW8Num7z2"/>
    <w:rsid w:val="00EA5303"/>
    <w:rPr>
      <w:rFonts w:ascii="Wingdings" w:hAnsi="Wingdings" w:cs="Wingdings"/>
    </w:rPr>
  </w:style>
  <w:style w:type="character" w:customStyle="1" w:styleId="12">
    <w:name w:val="Основной шрифт абзаца1"/>
    <w:rsid w:val="00EA5303"/>
  </w:style>
  <w:style w:type="character" w:customStyle="1" w:styleId="ad">
    <w:name w:val="Символ сноски"/>
    <w:rsid w:val="00EA5303"/>
    <w:rPr>
      <w:vertAlign w:val="superscript"/>
    </w:rPr>
  </w:style>
  <w:style w:type="character" w:styleId="ae">
    <w:name w:val="page number"/>
    <w:basedOn w:val="12"/>
    <w:rsid w:val="00EA5303"/>
  </w:style>
  <w:style w:type="character" w:styleId="af">
    <w:name w:val="Hyperlink"/>
    <w:rsid w:val="00EA5303"/>
    <w:rPr>
      <w:color w:val="0000FF"/>
      <w:u w:val="single"/>
    </w:rPr>
  </w:style>
  <w:style w:type="character" w:styleId="af0">
    <w:name w:val="footnote reference"/>
    <w:rsid w:val="00EA5303"/>
    <w:rPr>
      <w:vertAlign w:val="superscript"/>
    </w:rPr>
  </w:style>
  <w:style w:type="character" w:styleId="af1">
    <w:name w:val="endnote reference"/>
    <w:rsid w:val="00EA5303"/>
    <w:rPr>
      <w:vertAlign w:val="superscript"/>
    </w:rPr>
  </w:style>
  <w:style w:type="character" w:customStyle="1" w:styleId="af2">
    <w:name w:val="Символы концевой сноски"/>
    <w:rsid w:val="00EA5303"/>
  </w:style>
  <w:style w:type="paragraph" w:customStyle="1" w:styleId="af3">
    <w:name w:val="Заголовок"/>
    <w:basedOn w:val="a"/>
    <w:next w:val="af4"/>
    <w:rsid w:val="00EA5303"/>
    <w:pPr>
      <w:keepNext/>
      <w:suppressAutoHyphens/>
      <w:spacing w:before="240" w:after="120" w:line="240" w:lineRule="auto"/>
    </w:pPr>
    <w:rPr>
      <w:rFonts w:ascii="Arial" w:eastAsia="Arial Unicode MS" w:hAnsi="Arial" w:cs="Mangal"/>
      <w:sz w:val="28"/>
      <w:szCs w:val="28"/>
      <w:lang w:eastAsia="zh-CN"/>
    </w:rPr>
  </w:style>
  <w:style w:type="paragraph" w:styleId="af4">
    <w:name w:val="Body Text"/>
    <w:basedOn w:val="a"/>
    <w:link w:val="af5"/>
    <w:rsid w:val="00EA5303"/>
    <w:pPr>
      <w:suppressAutoHyphens/>
      <w:spacing w:after="120" w:line="240" w:lineRule="auto"/>
    </w:pPr>
    <w:rPr>
      <w:rFonts w:ascii="Times New Roman" w:eastAsia="Times New Roman" w:hAnsi="Times New Roman" w:cs="Times New Roman"/>
      <w:sz w:val="24"/>
      <w:szCs w:val="24"/>
      <w:lang w:eastAsia="zh-CN"/>
    </w:rPr>
  </w:style>
  <w:style w:type="character" w:customStyle="1" w:styleId="af5">
    <w:name w:val="Основной текст Знак"/>
    <w:basedOn w:val="a0"/>
    <w:link w:val="af4"/>
    <w:rsid w:val="00EA5303"/>
    <w:rPr>
      <w:rFonts w:ascii="Times New Roman" w:eastAsia="Times New Roman" w:hAnsi="Times New Roman" w:cs="Times New Roman"/>
      <w:sz w:val="24"/>
      <w:szCs w:val="24"/>
      <w:lang w:eastAsia="zh-CN"/>
    </w:rPr>
  </w:style>
  <w:style w:type="paragraph" w:styleId="af6">
    <w:name w:val="List"/>
    <w:basedOn w:val="af4"/>
    <w:rsid w:val="00EA5303"/>
    <w:rPr>
      <w:rFonts w:cs="Mangal"/>
    </w:rPr>
  </w:style>
  <w:style w:type="paragraph" w:styleId="af7">
    <w:name w:val="caption"/>
    <w:basedOn w:val="a"/>
    <w:qFormat/>
    <w:rsid w:val="00EA530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4">
    <w:name w:val="Указатель1"/>
    <w:basedOn w:val="a"/>
    <w:rsid w:val="00EA5303"/>
    <w:pPr>
      <w:suppressLineNumbers/>
      <w:suppressAutoHyphens/>
      <w:spacing w:after="0" w:line="240" w:lineRule="auto"/>
    </w:pPr>
    <w:rPr>
      <w:rFonts w:ascii="Times New Roman" w:eastAsia="Times New Roman" w:hAnsi="Times New Roman" w:cs="Mangal"/>
      <w:sz w:val="24"/>
      <w:szCs w:val="24"/>
      <w:lang w:eastAsia="zh-CN"/>
    </w:rPr>
  </w:style>
  <w:style w:type="paragraph" w:styleId="af8">
    <w:name w:val="footnote text"/>
    <w:basedOn w:val="a"/>
    <w:link w:val="af9"/>
    <w:rsid w:val="00EA5303"/>
    <w:pPr>
      <w:suppressAutoHyphens/>
      <w:spacing w:after="0" w:line="240" w:lineRule="auto"/>
    </w:pPr>
    <w:rPr>
      <w:rFonts w:ascii="Times New Roman" w:eastAsia="Times New Roman" w:hAnsi="Times New Roman" w:cs="Times New Roman"/>
      <w:sz w:val="20"/>
      <w:szCs w:val="20"/>
      <w:lang w:eastAsia="zh-CN"/>
    </w:rPr>
  </w:style>
  <w:style w:type="character" w:customStyle="1" w:styleId="af9">
    <w:name w:val="Текст сноски Знак"/>
    <w:basedOn w:val="a0"/>
    <w:link w:val="af8"/>
    <w:rsid w:val="00EA5303"/>
    <w:rPr>
      <w:rFonts w:ascii="Times New Roman" w:eastAsia="Times New Roman" w:hAnsi="Times New Roman" w:cs="Times New Roman"/>
      <w:sz w:val="20"/>
      <w:szCs w:val="20"/>
      <w:lang w:eastAsia="zh-CN"/>
    </w:rPr>
  </w:style>
  <w:style w:type="paragraph" w:customStyle="1" w:styleId="FR1">
    <w:name w:val="FR1"/>
    <w:rsid w:val="00EA5303"/>
    <w:pPr>
      <w:widowControl w:val="0"/>
      <w:suppressAutoHyphens/>
      <w:autoSpaceDE w:val="0"/>
      <w:spacing w:after="0" w:line="319" w:lineRule="auto"/>
    </w:pPr>
    <w:rPr>
      <w:rFonts w:ascii="Arial" w:eastAsia="Times New Roman" w:hAnsi="Arial" w:cs="Arial"/>
      <w:sz w:val="18"/>
      <w:szCs w:val="20"/>
      <w:lang w:eastAsia="zh-CN"/>
    </w:rPr>
  </w:style>
  <w:style w:type="paragraph" w:customStyle="1" w:styleId="210">
    <w:name w:val="Основной текст с отступом 21"/>
    <w:basedOn w:val="a"/>
    <w:rsid w:val="00EA5303"/>
    <w:pPr>
      <w:suppressAutoHyphens/>
      <w:spacing w:after="120" w:line="480" w:lineRule="auto"/>
      <w:ind w:left="283"/>
    </w:pPr>
    <w:rPr>
      <w:rFonts w:ascii="Times New Roman" w:eastAsia="Times New Roman" w:hAnsi="Times New Roman" w:cs="Times New Roman"/>
      <w:sz w:val="24"/>
      <w:szCs w:val="24"/>
      <w:lang w:eastAsia="zh-CN"/>
    </w:rPr>
  </w:style>
  <w:style w:type="paragraph" w:styleId="HTML">
    <w:name w:val="HTML Preformatted"/>
    <w:basedOn w:val="a"/>
    <w:link w:val="HTML0"/>
    <w:rsid w:val="00EA5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EA5303"/>
    <w:rPr>
      <w:rFonts w:ascii="Courier New" w:eastAsia="Courier New" w:hAnsi="Courier New" w:cs="Courier New"/>
      <w:color w:val="000000"/>
      <w:sz w:val="20"/>
      <w:szCs w:val="20"/>
      <w:lang w:eastAsia="zh-CN"/>
    </w:rPr>
  </w:style>
  <w:style w:type="paragraph" w:styleId="afa">
    <w:name w:val="Body Text Indent"/>
    <w:basedOn w:val="a"/>
    <w:link w:val="afb"/>
    <w:rsid w:val="00EA5303"/>
    <w:pPr>
      <w:suppressAutoHyphens/>
      <w:spacing w:after="0" w:line="240" w:lineRule="auto"/>
      <w:ind w:firstLine="720"/>
      <w:jc w:val="center"/>
    </w:pPr>
    <w:rPr>
      <w:rFonts w:ascii="Times New Roman" w:eastAsia="Times New Roman" w:hAnsi="Times New Roman" w:cs="Times New Roman"/>
      <w:sz w:val="28"/>
      <w:szCs w:val="20"/>
      <w:lang w:eastAsia="zh-CN"/>
    </w:rPr>
  </w:style>
  <w:style w:type="character" w:customStyle="1" w:styleId="afb">
    <w:name w:val="Основной текст с отступом Знак"/>
    <w:basedOn w:val="a0"/>
    <w:link w:val="afa"/>
    <w:rsid w:val="00EA5303"/>
    <w:rPr>
      <w:rFonts w:ascii="Times New Roman" w:eastAsia="Times New Roman" w:hAnsi="Times New Roman" w:cs="Times New Roman"/>
      <w:sz w:val="28"/>
      <w:szCs w:val="20"/>
      <w:lang w:eastAsia="zh-CN"/>
    </w:rPr>
  </w:style>
  <w:style w:type="paragraph" w:customStyle="1" w:styleId="211">
    <w:name w:val="Основной текст 21"/>
    <w:basedOn w:val="a"/>
    <w:rsid w:val="00EA5303"/>
    <w:pPr>
      <w:suppressAutoHyphens/>
      <w:spacing w:after="120" w:line="480" w:lineRule="auto"/>
    </w:pPr>
    <w:rPr>
      <w:rFonts w:ascii="Times New Roman" w:eastAsia="Times New Roman" w:hAnsi="Times New Roman" w:cs="Times New Roman"/>
      <w:sz w:val="24"/>
      <w:szCs w:val="24"/>
      <w:lang w:eastAsia="zh-CN"/>
    </w:rPr>
  </w:style>
  <w:style w:type="paragraph" w:customStyle="1" w:styleId="53">
    <w:name w:val="Знак5"/>
    <w:basedOn w:val="a"/>
    <w:rsid w:val="00EA5303"/>
    <w:pPr>
      <w:suppressAutoHyphens/>
      <w:spacing w:after="160" w:line="240" w:lineRule="exact"/>
    </w:pPr>
    <w:rPr>
      <w:rFonts w:ascii="Verdana" w:eastAsia="Times New Roman" w:hAnsi="Verdana" w:cs="Verdana"/>
      <w:sz w:val="20"/>
      <w:szCs w:val="20"/>
      <w:lang w:val="en-US" w:eastAsia="zh-CN"/>
    </w:rPr>
  </w:style>
  <w:style w:type="paragraph" w:customStyle="1" w:styleId="afc">
    <w:name w:val="Содержимое таблицы"/>
    <w:basedOn w:val="a"/>
    <w:rsid w:val="00EA5303"/>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d">
    <w:name w:val="Заголовок таблицы"/>
    <w:basedOn w:val="afc"/>
    <w:rsid w:val="00EA5303"/>
    <w:pPr>
      <w:jc w:val="center"/>
    </w:pPr>
    <w:rPr>
      <w:b/>
      <w:bCs/>
    </w:rPr>
  </w:style>
  <w:style w:type="paragraph" w:customStyle="1" w:styleId="afe">
    <w:name w:val="Содержимое врезки"/>
    <w:basedOn w:val="af4"/>
    <w:rsid w:val="00EA5303"/>
  </w:style>
  <w:style w:type="paragraph" w:customStyle="1" w:styleId="Default">
    <w:name w:val="Default"/>
    <w:rsid w:val="00EA53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21">
    <w:name w:val="p21"/>
    <w:basedOn w:val="a"/>
    <w:rsid w:val="00EA53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EA5303"/>
  </w:style>
  <w:style w:type="character" w:customStyle="1" w:styleId="s7">
    <w:name w:val="s7"/>
    <w:basedOn w:val="a0"/>
    <w:rsid w:val="00EA5303"/>
  </w:style>
  <w:style w:type="character" w:customStyle="1" w:styleId="apple-style-span">
    <w:name w:val="apple-style-span"/>
    <w:basedOn w:val="a0"/>
    <w:rsid w:val="00EA5303"/>
  </w:style>
  <w:style w:type="character" w:customStyle="1" w:styleId="apple-converted-space">
    <w:name w:val="apple-converted-space"/>
    <w:basedOn w:val="a0"/>
    <w:rsid w:val="00EA5303"/>
  </w:style>
  <w:style w:type="character" w:customStyle="1" w:styleId="FontStyle207">
    <w:name w:val="Font Style207"/>
    <w:uiPriority w:val="99"/>
    <w:rsid w:val="00EA5303"/>
    <w:rPr>
      <w:rFonts w:ascii="Century Schoolbook" w:hAnsi="Century Schoolbook" w:cs="Century Schoolbook"/>
      <w:sz w:val="18"/>
      <w:szCs w:val="18"/>
    </w:rPr>
  </w:style>
  <w:style w:type="paragraph" w:customStyle="1" w:styleId="Style11">
    <w:name w:val="Style11"/>
    <w:basedOn w:val="a"/>
    <w:uiPriority w:val="99"/>
    <w:rsid w:val="00EA5303"/>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17">
    <w:name w:val="Style17"/>
    <w:basedOn w:val="a"/>
    <w:rsid w:val="00EA530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4">
    <w:name w:val="Style24"/>
    <w:basedOn w:val="a"/>
    <w:rsid w:val="00EA5303"/>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09">
    <w:name w:val="Font Style209"/>
    <w:rsid w:val="00EA5303"/>
    <w:rPr>
      <w:rFonts w:ascii="Microsoft Sans Serif" w:hAnsi="Microsoft Sans Serif" w:cs="Microsoft Sans Serif"/>
      <w:b/>
      <w:bCs/>
      <w:sz w:val="26"/>
      <w:szCs w:val="26"/>
    </w:rPr>
  </w:style>
  <w:style w:type="paragraph" w:customStyle="1" w:styleId="Style52">
    <w:name w:val="Style52"/>
    <w:basedOn w:val="a"/>
    <w:rsid w:val="00EA5303"/>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14">
    <w:name w:val="Style14"/>
    <w:basedOn w:val="a"/>
    <w:rsid w:val="00EA530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8">
    <w:name w:val="Style128"/>
    <w:basedOn w:val="a"/>
    <w:rsid w:val="00EA5303"/>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26">
    <w:name w:val="Font Style226"/>
    <w:rsid w:val="00EA5303"/>
    <w:rPr>
      <w:rFonts w:ascii="Century Schoolbook" w:hAnsi="Century Schoolbook" w:cs="Century Schoolbook"/>
      <w:sz w:val="18"/>
      <w:szCs w:val="18"/>
    </w:rPr>
  </w:style>
  <w:style w:type="paragraph" w:customStyle="1" w:styleId="Style94">
    <w:name w:val="Style94"/>
    <w:basedOn w:val="a"/>
    <w:rsid w:val="00EA5303"/>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27">
    <w:name w:val="Font Style227"/>
    <w:rsid w:val="00EA5303"/>
    <w:rPr>
      <w:rFonts w:ascii="Microsoft Sans Serif" w:hAnsi="Microsoft Sans Serif" w:cs="Microsoft Sans Serif"/>
      <w:b/>
      <w:bCs/>
      <w:sz w:val="20"/>
      <w:szCs w:val="20"/>
    </w:rPr>
  </w:style>
  <w:style w:type="paragraph" w:customStyle="1" w:styleId="Style18">
    <w:name w:val="Style18"/>
    <w:basedOn w:val="a"/>
    <w:rsid w:val="00EA530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6">
    <w:name w:val="Style86"/>
    <w:basedOn w:val="a"/>
    <w:rsid w:val="00EA5303"/>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99">
    <w:name w:val="Style99"/>
    <w:basedOn w:val="a"/>
    <w:rsid w:val="00EA530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8">
    <w:name w:val="Style118"/>
    <w:basedOn w:val="a"/>
    <w:rsid w:val="00EA5303"/>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152">
    <w:name w:val="Style152"/>
    <w:basedOn w:val="a"/>
    <w:rsid w:val="00EA530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6">
    <w:name w:val="Style156"/>
    <w:basedOn w:val="a"/>
    <w:rsid w:val="00EA5303"/>
    <w:pPr>
      <w:widowControl w:val="0"/>
      <w:autoSpaceDE w:val="0"/>
      <w:autoSpaceDN w:val="0"/>
      <w:adjustRightInd w:val="0"/>
      <w:spacing w:after="0" w:line="262" w:lineRule="exact"/>
      <w:jc w:val="center"/>
    </w:pPr>
    <w:rPr>
      <w:rFonts w:ascii="Tahoma" w:eastAsia="Times New Roman" w:hAnsi="Tahoma" w:cs="Tahoma"/>
      <w:sz w:val="24"/>
      <w:szCs w:val="24"/>
    </w:rPr>
  </w:style>
  <w:style w:type="character" w:customStyle="1" w:styleId="FontStyle249">
    <w:name w:val="Font Style249"/>
    <w:rsid w:val="00EA5303"/>
    <w:rPr>
      <w:rFonts w:ascii="MS Reference Sans Serif" w:hAnsi="MS Reference Sans Serif" w:cs="MS Reference Sans Serif"/>
      <w:i/>
      <w:iCs/>
      <w:sz w:val="18"/>
      <w:szCs w:val="18"/>
    </w:rPr>
  </w:style>
  <w:style w:type="character" w:customStyle="1" w:styleId="FontStyle267">
    <w:name w:val="Font Style267"/>
    <w:rsid w:val="00EA5303"/>
    <w:rPr>
      <w:rFonts w:ascii="Franklin Gothic Medium" w:hAnsi="Franklin Gothic Medium" w:cs="Franklin Gothic Medium"/>
      <w:sz w:val="20"/>
      <w:szCs w:val="20"/>
    </w:rPr>
  </w:style>
  <w:style w:type="character" w:customStyle="1" w:styleId="FontStyle290">
    <w:name w:val="Font Style290"/>
    <w:rsid w:val="00EA5303"/>
    <w:rPr>
      <w:rFonts w:ascii="Century Schoolbook" w:hAnsi="Century Schoolbook" w:cs="Century Schoolbook"/>
      <w:i/>
      <w:iCs/>
      <w:sz w:val="18"/>
      <w:szCs w:val="18"/>
    </w:rPr>
  </w:style>
  <w:style w:type="character" w:customStyle="1" w:styleId="FontStyle292">
    <w:name w:val="Font Style292"/>
    <w:rsid w:val="00EA5303"/>
    <w:rPr>
      <w:rFonts w:ascii="Century Schoolbook" w:hAnsi="Century Schoolbook" w:cs="Century Schoolbook"/>
      <w:b/>
      <w:bCs/>
      <w:sz w:val="18"/>
      <w:szCs w:val="18"/>
    </w:rPr>
  </w:style>
  <w:style w:type="character" w:customStyle="1" w:styleId="FontStyle293">
    <w:name w:val="Font Style293"/>
    <w:rsid w:val="00EA5303"/>
    <w:rPr>
      <w:rFonts w:ascii="Bookman Old Style" w:hAnsi="Bookman Old Style" w:cs="Bookman Old Style"/>
      <w:b/>
      <w:bCs/>
      <w:i/>
      <w:iCs/>
      <w:sz w:val="12"/>
      <w:szCs w:val="12"/>
    </w:rPr>
  </w:style>
  <w:style w:type="character" w:customStyle="1" w:styleId="FontStyle308">
    <w:name w:val="Font Style308"/>
    <w:rsid w:val="00EA5303"/>
    <w:rPr>
      <w:rFonts w:ascii="Century Schoolbook" w:hAnsi="Century Schoolbook" w:cs="Century Schoolbook"/>
      <w:i/>
      <w:iCs/>
      <w:spacing w:val="-20"/>
      <w:sz w:val="20"/>
      <w:szCs w:val="20"/>
    </w:rPr>
  </w:style>
  <w:style w:type="paragraph" w:customStyle="1" w:styleId="Style5">
    <w:name w:val="Style5"/>
    <w:basedOn w:val="a"/>
    <w:rsid w:val="00EA5303"/>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02">
    <w:name w:val="Font Style202"/>
    <w:rsid w:val="00EA5303"/>
    <w:rPr>
      <w:rFonts w:ascii="Century Schoolbook" w:hAnsi="Century Schoolbook" w:cs="Century Schoolbook"/>
      <w:b/>
      <w:bCs/>
      <w:sz w:val="20"/>
      <w:szCs w:val="20"/>
    </w:rPr>
  </w:style>
  <w:style w:type="paragraph" w:customStyle="1" w:styleId="Style79">
    <w:name w:val="Style79"/>
    <w:basedOn w:val="a"/>
    <w:rsid w:val="00EA5303"/>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90">
    <w:name w:val="Style90"/>
    <w:basedOn w:val="a"/>
    <w:rsid w:val="00EA5303"/>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51">
    <w:name w:val="Font Style251"/>
    <w:rsid w:val="00EA5303"/>
    <w:rPr>
      <w:rFonts w:ascii="Microsoft Sans Serif" w:hAnsi="Microsoft Sans Serif" w:cs="Microsoft Sans Serif"/>
      <w:b/>
      <w:bCs/>
      <w:sz w:val="10"/>
      <w:szCs w:val="10"/>
    </w:rPr>
  </w:style>
  <w:style w:type="character" w:customStyle="1" w:styleId="FontStyle252">
    <w:name w:val="Font Style252"/>
    <w:rsid w:val="00EA5303"/>
    <w:rPr>
      <w:rFonts w:ascii="Century Schoolbook" w:hAnsi="Century Schoolbook" w:cs="Century Schoolbook"/>
      <w:b/>
      <w:bCs/>
      <w:sz w:val="14"/>
      <w:szCs w:val="14"/>
    </w:rPr>
  </w:style>
  <w:style w:type="character" w:customStyle="1" w:styleId="FontStyle280">
    <w:name w:val="Font Style280"/>
    <w:rsid w:val="00EA5303"/>
    <w:rPr>
      <w:rFonts w:ascii="Century Schoolbook" w:hAnsi="Century Schoolbook" w:cs="Century Schoolbook"/>
      <w:spacing w:val="-10"/>
      <w:sz w:val="22"/>
      <w:szCs w:val="22"/>
    </w:rPr>
  </w:style>
  <w:style w:type="character" w:customStyle="1" w:styleId="FontStyle281">
    <w:name w:val="Font Style281"/>
    <w:rsid w:val="00EA5303"/>
    <w:rPr>
      <w:rFonts w:ascii="Century Schoolbook" w:hAnsi="Century Schoolbook" w:cs="Century Schoolbook"/>
      <w:sz w:val="20"/>
      <w:szCs w:val="20"/>
    </w:rPr>
  </w:style>
  <w:style w:type="paragraph" w:styleId="aff">
    <w:name w:val="Title"/>
    <w:basedOn w:val="a"/>
    <w:link w:val="aff0"/>
    <w:qFormat/>
    <w:rsid w:val="00EA5303"/>
    <w:pPr>
      <w:spacing w:after="0" w:line="240" w:lineRule="auto"/>
      <w:jc w:val="center"/>
    </w:pPr>
    <w:rPr>
      <w:rFonts w:ascii="Times New Roman" w:eastAsia="Times New Roman" w:hAnsi="Times New Roman" w:cs="Times New Roman"/>
      <w:b/>
      <w:bCs/>
      <w:sz w:val="32"/>
      <w:szCs w:val="24"/>
    </w:rPr>
  </w:style>
  <w:style w:type="character" w:customStyle="1" w:styleId="aff0">
    <w:name w:val="Название Знак"/>
    <w:basedOn w:val="a0"/>
    <w:link w:val="aff"/>
    <w:rsid w:val="00EA5303"/>
    <w:rPr>
      <w:rFonts w:ascii="Times New Roman" w:eastAsia="Times New Roman" w:hAnsi="Times New Roman" w:cs="Times New Roman"/>
      <w:b/>
      <w:bCs/>
      <w:sz w:val="32"/>
      <w:szCs w:val="24"/>
      <w:lang w:eastAsia="ru-RU"/>
    </w:rPr>
  </w:style>
  <w:style w:type="character" w:customStyle="1" w:styleId="FontStyle245">
    <w:name w:val="Font Style245"/>
    <w:basedOn w:val="a0"/>
    <w:rsid w:val="00EA5303"/>
    <w:rPr>
      <w:rFonts w:ascii="Microsoft Sans Serif" w:hAnsi="Microsoft Sans Serif" w:cs="Microsoft Sans Serif"/>
      <w:i/>
      <w:iCs/>
      <w:spacing w:val="10"/>
      <w:sz w:val="14"/>
      <w:szCs w:val="14"/>
    </w:rPr>
  </w:style>
  <w:style w:type="paragraph" w:customStyle="1" w:styleId="Style30">
    <w:name w:val="Style30"/>
    <w:basedOn w:val="a"/>
    <w:rsid w:val="00EA5303"/>
    <w:pPr>
      <w:widowControl w:val="0"/>
      <w:autoSpaceDE w:val="0"/>
      <w:autoSpaceDN w:val="0"/>
      <w:adjustRightInd w:val="0"/>
      <w:spacing w:after="0" w:line="264" w:lineRule="exact"/>
      <w:ind w:firstLine="106"/>
      <w:jc w:val="both"/>
    </w:pPr>
    <w:rPr>
      <w:rFonts w:ascii="Tahoma" w:eastAsia="Times New Roman" w:hAnsi="Tahoma" w:cs="Tahoma"/>
      <w:sz w:val="24"/>
      <w:szCs w:val="24"/>
    </w:rPr>
  </w:style>
  <w:style w:type="character" w:customStyle="1" w:styleId="FontStyle211">
    <w:name w:val="Font Style211"/>
    <w:basedOn w:val="a0"/>
    <w:rsid w:val="00EA5303"/>
    <w:rPr>
      <w:rFonts w:ascii="Microsoft Sans Serif" w:hAnsi="Microsoft Sans Serif" w:cs="Microsoft Sans Serif"/>
      <w:b/>
      <w:bCs/>
      <w:sz w:val="22"/>
      <w:szCs w:val="22"/>
    </w:rPr>
  </w:style>
  <w:style w:type="paragraph" w:customStyle="1" w:styleId="Style84">
    <w:name w:val="Style84"/>
    <w:basedOn w:val="a"/>
    <w:rsid w:val="00EA5303"/>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5">
    <w:name w:val="Font Style215"/>
    <w:basedOn w:val="a0"/>
    <w:rsid w:val="00EA5303"/>
    <w:rPr>
      <w:rFonts w:ascii="Century Schoolbook" w:hAnsi="Century Schoolbook" w:cs="Century Schoolbook" w:hint="default"/>
      <w:i/>
      <w:iCs/>
      <w:sz w:val="20"/>
      <w:szCs w:val="20"/>
    </w:rPr>
  </w:style>
  <w:style w:type="character" w:customStyle="1" w:styleId="FontStyle247">
    <w:name w:val="Font Style247"/>
    <w:basedOn w:val="a0"/>
    <w:rsid w:val="00EA5303"/>
    <w:rPr>
      <w:rFonts w:ascii="Century Schoolbook" w:hAnsi="Century Schoolbook" w:cs="Century Schoolbook" w:hint="default"/>
      <w:spacing w:val="-10"/>
      <w:sz w:val="20"/>
      <w:szCs w:val="20"/>
    </w:rPr>
  </w:style>
  <w:style w:type="character" w:customStyle="1" w:styleId="FontStyle264">
    <w:name w:val="Font Style264"/>
    <w:basedOn w:val="a0"/>
    <w:rsid w:val="00EA5303"/>
    <w:rPr>
      <w:rFonts w:ascii="Franklin Gothic Medium" w:hAnsi="Franklin Gothic Medium" w:cs="Franklin Gothic Medium" w:hint="default"/>
      <w:sz w:val="24"/>
      <w:szCs w:val="24"/>
    </w:rPr>
  </w:style>
  <w:style w:type="paragraph" w:customStyle="1" w:styleId="Style66">
    <w:name w:val="Style66"/>
    <w:basedOn w:val="a"/>
    <w:rsid w:val="00EA5303"/>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55">
    <w:name w:val="Style55"/>
    <w:basedOn w:val="a"/>
    <w:rsid w:val="00EA5303"/>
    <w:pPr>
      <w:widowControl w:val="0"/>
      <w:autoSpaceDE w:val="0"/>
      <w:autoSpaceDN w:val="0"/>
      <w:adjustRightInd w:val="0"/>
      <w:spacing w:after="0" w:line="235" w:lineRule="exact"/>
      <w:ind w:firstLine="336"/>
    </w:pPr>
    <w:rPr>
      <w:rFonts w:ascii="Tahoma" w:eastAsia="Times New Roman" w:hAnsi="Tahoma" w:cs="Tahoma"/>
      <w:sz w:val="24"/>
      <w:szCs w:val="24"/>
    </w:rPr>
  </w:style>
  <w:style w:type="paragraph" w:customStyle="1" w:styleId="Style56">
    <w:name w:val="Style56"/>
    <w:basedOn w:val="a"/>
    <w:rsid w:val="00EA5303"/>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75">
    <w:name w:val="Style75"/>
    <w:basedOn w:val="a"/>
    <w:rsid w:val="00EA530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0">
    <w:name w:val="Style80"/>
    <w:basedOn w:val="a"/>
    <w:rsid w:val="00EA530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1">
    <w:name w:val="Style81"/>
    <w:basedOn w:val="a"/>
    <w:rsid w:val="00EA5303"/>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Style82">
    <w:name w:val="Style82"/>
    <w:basedOn w:val="a"/>
    <w:rsid w:val="00EA5303"/>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89">
    <w:name w:val="Style89"/>
    <w:basedOn w:val="a"/>
    <w:rsid w:val="00EA5303"/>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97">
    <w:name w:val="Style97"/>
    <w:basedOn w:val="a"/>
    <w:rsid w:val="00EA530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8">
    <w:name w:val="Style98"/>
    <w:basedOn w:val="a"/>
    <w:rsid w:val="00EA5303"/>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102">
    <w:name w:val="Style102"/>
    <w:basedOn w:val="a"/>
    <w:rsid w:val="00EA5303"/>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03">
    <w:name w:val="Style103"/>
    <w:basedOn w:val="a"/>
    <w:rsid w:val="00EA5303"/>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12">
    <w:name w:val="Style112"/>
    <w:basedOn w:val="a"/>
    <w:rsid w:val="00EA530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7">
    <w:name w:val="Style117"/>
    <w:basedOn w:val="a"/>
    <w:rsid w:val="00EA5303"/>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34">
    <w:name w:val="Style134"/>
    <w:basedOn w:val="a"/>
    <w:rsid w:val="00EA5303"/>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5">
    <w:name w:val="Font Style225"/>
    <w:basedOn w:val="a0"/>
    <w:rsid w:val="00EA5303"/>
    <w:rPr>
      <w:rFonts w:ascii="Century Schoolbook" w:hAnsi="Century Schoolbook" w:cs="Century Schoolbook"/>
      <w:b/>
      <w:bCs/>
      <w:spacing w:val="-10"/>
      <w:sz w:val="16"/>
      <w:szCs w:val="16"/>
    </w:rPr>
  </w:style>
  <w:style w:type="character" w:customStyle="1" w:styleId="FontStyle228">
    <w:name w:val="Font Style228"/>
    <w:basedOn w:val="a0"/>
    <w:rsid w:val="00EA5303"/>
    <w:rPr>
      <w:rFonts w:ascii="Century Schoolbook" w:hAnsi="Century Schoolbook" w:cs="Century Schoolbook"/>
      <w:i/>
      <w:iCs/>
      <w:smallCaps/>
      <w:sz w:val="18"/>
      <w:szCs w:val="18"/>
    </w:rPr>
  </w:style>
  <w:style w:type="character" w:customStyle="1" w:styleId="FontStyle244">
    <w:name w:val="Font Style244"/>
    <w:basedOn w:val="a0"/>
    <w:rsid w:val="00EA5303"/>
    <w:rPr>
      <w:rFonts w:ascii="Tahoma" w:hAnsi="Tahoma" w:cs="Tahoma"/>
      <w:i/>
      <w:iCs/>
      <w:spacing w:val="10"/>
      <w:sz w:val="18"/>
      <w:szCs w:val="18"/>
    </w:rPr>
  </w:style>
  <w:style w:type="character" w:customStyle="1" w:styleId="FontStyle253">
    <w:name w:val="Font Style253"/>
    <w:basedOn w:val="a0"/>
    <w:rsid w:val="00EA5303"/>
    <w:rPr>
      <w:rFonts w:ascii="Microsoft Sans Serif" w:hAnsi="Microsoft Sans Serif" w:cs="Microsoft Sans Serif"/>
      <w:sz w:val="18"/>
      <w:szCs w:val="18"/>
    </w:rPr>
  </w:style>
  <w:style w:type="character" w:customStyle="1" w:styleId="FontStyle256">
    <w:name w:val="Font Style256"/>
    <w:basedOn w:val="a0"/>
    <w:rsid w:val="00EA5303"/>
    <w:rPr>
      <w:rFonts w:ascii="Microsoft Sans Serif" w:hAnsi="Microsoft Sans Serif" w:cs="Microsoft Sans Serif"/>
      <w:b/>
      <w:bCs/>
      <w:smallCaps/>
      <w:sz w:val="16"/>
      <w:szCs w:val="16"/>
    </w:rPr>
  </w:style>
  <w:style w:type="character" w:customStyle="1" w:styleId="FontStyle263">
    <w:name w:val="Font Style263"/>
    <w:basedOn w:val="a0"/>
    <w:rsid w:val="00EA5303"/>
    <w:rPr>
      <w:rFonts w:ascii="Century Schoolbook" w:hAnsi="Century Schoolbook" w:cs="Century Schoolbook"/>
      <w:sz w:val="20"/>
      <w:szCs w:val="20"/>
    </w:rPr>
  </w:style>
  <w:style w:type="character" w:customStyle="1" w:styleId="FontStyle265">
    <w:name w:val="Font Style265"/>
    <w:basedOn w:val="a0"/>
    <w:rsid w:val="00EA5303"/>
    <w:rPr>
      <w:rFonts w:ascii="Century Schoolbook" w:hAnsi="Century Schoolbook" w:cs="Century Schoolbook"/>
      <w:spacing w:val="-20"/>
      <w:sz w:val="18"/>
      <w:szCs w:val="18"/>
    </w:rPr>
  </w:style>
  <w:style w:type="character" w:customStyle="1" w:styleId="FontStyle287">
    <w:name w:val="Font Style287"/>
    <w:basedOn w:val="a0"/>
    <w:rsid w:val="00EA5303"/>
    <w:rPr>
      <w:rFonts w:ascii="Microsoft Sans Serif" w:hAnsi="Microsoft Sans Serif" w:cs="Microsoft Sans Serif"/>
      <w:sz w:val="16"/>
      <w:szCs w:val="16"/>
    </w:rPr>
  </w:style>
  <w:style w:type="character" w:customStyle="1" w:styleId="FontStyle291">
    <w:name w:val="Font Style291"/>
    <w:basedOn w:val="a0"/>
    <w:rsid w:val="00EA5303"/>
    <w:rPr>
      <w:rFonts w:ascii="Century Schoolbook" w:hAnsi="Century Schoolbook" w:cs="Century Schoolbook"/>
      <w:sz w:val="18"/>
      <w:szCs w:val="18"/>
    </w:rPr>
  </w:style>
  <w:style w:type="numbering" w:customStyle="1" w:styleId="24">
    <w:name w:val="Нет списка2"/>
    <w:next w:val="a2"/>
    <w:uiPriority w:val="99"/>
    <w:semiHidden/>
    <w:unhideWhenUsed/>
    <w:rsid w:val="00EA5303"/>
  </w:style>
  <w:style w:type="paragraph" w:styleId="25">
    <w:name w:val="Body Text 2"/>
    <w:basedOn w:val="a"/>
    <w:link w:val="26"/>
    <w:semiHidden/>
    <w:unhideWhenUsed/>
    <w:rsid w:val="00EA5303"/>
    <w:pPr>
      <w:spacing w:after="0" w:line="240" w:lineRule="auto"/>
      <w:jc w:val="both"/>
    </w:pPr>
    <w:rPr>
      <w:rFonts w:ascii="Times New Roman" w:eastAsia="Times New Roman" w:hAnsi="Times New Roman" w:cs="Times New Roman"/>
      <w:color w:val="FF0000"/>
      <w:sz w:val="24"/>
      <w:szCs w:val="28"/>
    </w:rPr>
  </w:style>
  <w:style w:type="character" w:customStyle="1" w:styleId="26">
    <w:name w:val="Основной текст 2 Знак"/>
    <w:basedOn w:val="a0"/>
    <w:link w:val="25"/>
    <w:semiHidden/>
    <w:rsid w:val="00EA5303"/>
    <w:rPr>
      <w:rFonts w:ascii="Times New Roman" w:eastAsia="Times New Roman" w:hAnsi="Times New Roman" w:cs="Times New Roman"/>
      <w:color w:val="FF0000"/>
      <w:sz w:val="24"/>
      <w:szCs w:val="28"/>
      <w:lang w:eastAsia="ru-RU"/>
    </w:rPr>
  </w:style>
  <w:style w:type="paragraph" w:customStyle="1" w:styleId="aff1">
    <w:name w:val="Стиль"/>
    <w:rsid w:val="00EA5303"/>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2">
    <w:name w:val="текст обычный Знак"/>
    <w:basedOn w:val="a0"/>
    <w:link w:val="aff3"/>
    <w:uiPriority w:val="99"/>
    <w:locked/>
    <w:rsid w:val="00EA5303"/>
    <w:rPr>
      <w:lang w:eastAsia="ru-RU"/>
    </w:rPr>
  </w:style>
  <w:style w:type="paragraph" w:customStyle="1" w:styleId="aff3">
    <w:name w:val="текст обычный"/>
    <w:basedOn w:val="a"/>
    <w:link w:val="aff2"/>
    <w:uiPriority w:val="99"/>
    <w:rsid w:val="00EA5303"/>
    <w:pPr>
      <w:spacing w:after="0" w:line="240" w:lineRule="auto"/>
      <w:ind w:firstLine="425"/>
      <w:jc w:val="both"/>
    </w:pPr>
  </w:style>
  <w:style w:type="paragraph" w:styleId="aff4">
    <w:name w:val="Block Text"/>
    <w:basedOn w:val="a"/>
    <w:semiHidden/>
    <w:rsid w:val="00EA5303"/>
    <w:pPr>
      <w:spacing w:after="0" w:line="240" w:lineRule="auto"/>
      <w:ind w:left="113" w:right="113"/>
      <w:jc w:val="center"/>
    </w:pPr>
    <w:rPr>
      <w:rFonts w:ascii="Times New Roman" w:eastAsia="Times New Roman" w:hAnsi="Times New Roman" w:cs="Times New Roman"/>
      <w:b/>
      <w:sz w:val="24"/>
      <w:szCs w:val="24"/>
    </w:rPr>
  </w:style>
  <w:style w:type="table" w:customStyle="1" w:styleId="15">
    <w:name w:val="Сетка таблицы1"/>
    <w:basedOn w:val="a1"/>
    <w:next w:val="a6"/>
    <w:uiPriority w:val="59"/>
    <w:rsid w:val="00575BA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6"/>
    <w:uiPriority w:val="59"/>
    <w:rsid w:val="00575BA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No Spacing"/>
    <w:uiPriority w:val="1"/>
    <w:qFormat/>
    <w:rsid w:val="006507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21EA9-D07D-4388-9B82-383621715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199</Pages>
  <Words>43717</Words>
  <Characters>249189</Characters>
  <Application>Microsoft Office Word</Application>
  <DocSecurity>0</DocSecurity>
  <Lines>2076</Lines>
  <Paragraphs>584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matrix</dc:creator>
  <cp:lastModifiedBy>moonligt</cp:lastModifiedBy>
  <cp:revision>5</cp:revision>
  <cp:lastPrinted>2017-09-01T11:27:00Z</cp:lastPrinted>
  <dcterms:created xsi:type="dcterms:W3CDTF">2017-09-12T03:56:00Z</dcterms:created>
  <dcterms:modified xsi:type="dcterms:W3CDTF">2018-02-17T18:45:00Z</dcterms:modified>
</cp:coreProperties>
</file>